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6FAF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307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63A927" wp14:editId="275D156F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7E">
        <w:rPr>
          <w:rFonts w:ascii="Times New Roman" w:hAnsi="Times New Roman"/>
          <w:b/>
          <w:noProof/>
          <w:sz w:val="28"/>
          <w:szCs w:val="28"/>
        </w:rPr>
        <w:t>СОБРАНИЕ ПРЕДСТАВИТЕЛЕЙ</w:t>
      </w:r>
    </w:p>
    <w:p w14:paraId="2CBF5A47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СЕЛЬСКОГО ПОСЕЛЕНИЯ КРАСНЫЙ ЯР</w:t>
      </w:r>
    </w:p>
    <w:p w14:paraId="43F71721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793F35CF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09004AD3" w14:textId="77777777" w:rsidR="0055239A" w:rsidRPr="0055239A" w:rsidRDefault="0055239A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28"/>
          <w:szCs w:val="28"/>
          <w:lang w:eastAsia="x-none"/>
        </w:rPr>
      </w:pPr>
      <w:r w:rsidRPr="0055239A">
        <w:rPr>
          <w:rFonts w:ascii="Times New Roman" w:hAnsi="Times New Roman"/>
          <w:sz w:val="28"/>
          <w:szCs w:val="28"/>
          <w:lang w:eastAsia="x-none"/>
        </w:rPr>
        <w:t>ТРЕТЬЕГО СОЗЫВА</w:t>
      </w:r>
    </w:p>
    <w:p w14:paraId="6B43479B" w14:textId="77777777" w:rsidR="00302FCE" w:rsidRPr="00C0307E" w:rsidRDefault="00302FCE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32"/>
          <w:szCs w:val="32"/>
          <w:lang w:val="x-none" w:eastAsia="x-none"/>
        </w:rPr>
      </w:pPr>
      <w:r w:rsidRPr="00C0307E">
        <w:rPr>
          <w:rFonts w:ascii="Times New Roman" w:hAnsi="Times New Roman"/>
          <w:sz w:val="32"/>
          <w:szCs w:val="32"/>
          <w:lang w:val="x-none" w:eastAsia="x-none"/>
        </w:rPr>
        <w:t>РЕШЕНИЕ</w:t>
      </w:r>
    </w:p>
    <w:p w14:paraId="0F1F060A" w14:textId="6CA7BB4A" w:rsidR="00302FCE" w:rsidRPr="00C0307E" w:rsidRDefault="00731236" w:rsidP="00302F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от   </w:t>
      </w:r>
      <w:r w:rsidR="00475B74">
        <w:rPr>
          <w:rFonts w:ascii="Times New Roman" w:hAnsi="Times New Roman"/>
          <w:sz w:val="28"/>
          <w:szCs w:val="20"/>
        </w:rPr>
        <w:t xml:space="preserve">« </w:t>
      </w:r>
      <w:r w:rsidR="00354B28">
        <w:rPr>
          <w:rFonts w:ascii="Times New Roman" w:hAnsi="Times New Roman"/>
          <w:sz w:val="28"/>
          <w:szCs w:val="20"/>
        </w:rPr>
        <w:t>08</w:t>
      </w:r>
      <w:r w:rsidR="00475B74">
        <w:rPr>
          <w:rFonts w:ascii="Times New Roman" w:hAnsi="Times New Roman"/>
          <w:sz w:val="28"/>
          <w:szCs w:val="20"/>
        </w:rPr>
        <w:t>»</w:t>
      </w:r>
      <w:r w:rsidR="00383CA6">
        <w:rPr>
          <w:rFonts w:ascii="Times New Roman" w:hAnsi="Times New Roman"/>
          <w:sz w:val="28"/>
          <w:szCs w:val="20"/>
        </w:rPr>
        <w:t xml:space="preserve"> </w:t>
      </w:r>
      <w:r w:rsidR="00354B28">
        <w:rPr>
          <w:rFonts w:ascii="Times New Roman" w:hAnsi="Times New Roman"/>
          <w:sz w:val="28"/>
          <w:szCs w:val="20"/>
        </w:rPr>
        <w:t>августа</w:t>
      </w:r>
      <w:r w:rsidR="00302FCE" w:rsidRPr="00C0307E">
        <w:rPr>
          <w:rFonts w:ascii="Times New Roman" w:hAnsi="Times New Roman"/>
          <w:sz w:val="28"/>
          <w:szCs w:val="20"/>
        </w:rPr>
        <w:t xml:space="preserve"> 201</w:t>
      </w:r>
      <w:r w:rsidR="006E48AC">
        <w:rPr>
          <w:rFonts w:ascii="Times New Roman" w:hAnsi="Times New Roman"/>
          <w:sz w:val="28"/>
          <w:szCs w:val="20"/>
        </w:rPr>
        <w:t>9</w:t>
      </w:r>
      <w:r w:rsidR="00302FCE" w:rsidRPr="00C0307E">
        <w:rPr>
          <w:rFonts w:ascii="Times New Roman" w:hAnsi="Times New Roman"/>
          <w:sz w:val="28"/>
          <w:szCs w:val="20"/>
        </w:rPr>
        <w:t xml:space="preserve"> года № </w:t>
      </w:r>
      <w:r w:rsidR="006E48AC">
        <w:rPr>
          <w:rFonts w:ascii="Times New Roman" w:hAnsi="Times New Roman"/>
          <w:sz w:val="28"/>
          <w:szCs w:val="20"/>
        </w:rPr>
        <w:t>44</w:t>
      </w:r>
    </w:p>
    <w:p w14:paraId="34376382" w14:textId="77777777" w:rsidR="00302FCE" w:rsidRPr="00C0307E" w:rsidRDefault="00302FCE" w:rsidP="00302FC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4BF13CB4" w14:textId="77777777"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 w:rsidRPr="00C0307E">
        <w:rPr>
          <w:rFonts w:ascii="Times New Roman" w:hAnsi="Times New Roman"/>
          <w:b/>
          <w:sz w:val="28"/>
        </w:rPr>
        <w:t>Об исполнении бюджета сельского поселения Красный Яр муниципального района Красноярский Самарской области</w:t>
      </w:r>
    </w:p>
    <w:p w14:paraId="00B2B45D" w14:textId="5DF4A284" w:rsidR="00302FCE" w:rsidRDefault="00850760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1 </w:t>
      </w:r>
      <w:r w:rsidR="00003EBB">
        <w:rPr>
          <w:rFonts w:ascii="Times New Roman" w:hAnsi="Times New Roman"/>
          <w:b/>
          <w:sz w:val="28"/>
        </w:rPr>
        <w:t>полугодие</w:t>
      </w:r>
      <w:r>
        <w:rPr>
          <w:rFonts w:ascii="Times New Roman" w:hAnsi="Times New Roman"/>
          <w:b/>
          <w:sz w:val="28"/>
        </w:rPr>
        <w:t xml:space="preserve"> 201</w:t>
      </w:r>
      <w:r w:rsidR="006E48AC">
        <w:rPr>
          <w:rFonts w:ascii="Times New Roman" w:hAnsi="Times New Roman"/>
          <w:b/>
          <w:sz w:val="28"/>
        </w:rPr>
        <w:t>9</w:t>
      </w:r>
      <w:r w:rsidR="00302FCE" w:rsidRPr="00C0307E">
        <w:rPr>
          <w:rFonts w:ascii="Times New Roman" w:hAnsi="Times New Roman"/>
          <w:b/>
          <w:sz w:val="28"/>
        </w:rPr>
        <w:t xml:space="preserve"> года.</w:t>
      </w:r>
    </w:p>
    <w:p w14:paraId="62BE07A2" w14:textId="77777777" w:rsidR="003007FE" w:rsidRPr="00C0307E" w:rsidRDefault="003007F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</w:p>
    <w:p w14:paraId="2F37C65E" w14:textId="2F59A3EB" w:rsidR="00302FCE" w:rsidRPr="00C0307E" w:rsidRDefault="00302FCE" w:rsidP="00354B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07E">
        <w:rPr>
          <w:rFonts w:ascii="Times New Roman" w:hAnsi="Times New Roman"/>
          <w:sz w:val="28"/>
          <w:szCs w:val="28"/>
        </w:rPr>
        <w:t xml:space="preserve">            Рассмотрев утвержденный постановлением администрации сельского поселения Красный Яр  муниципального района Крас</w:t>
      </w:r>
      <w:r w:rsidR="001718CF">
        <w:rPr>
          <w:rFonts w:ascii="Times New Roman" w:hAnsi="Times New Roman"/>
          <w:sz w:val="28"/>
          <w:szCs w:val="28"/>
        </w:rPr>
        <w:t xml:space="preserve">ноярский Самарской области от </w:t>
      </w:r>
      <w:r w:rsidR="006E48AC">
        <w:rPr>
          <w:rFonts w:ascii="Times New Roman" w:hAnsi="Times New Roman"/>
          <w:sz w:val="28"/>
          <w:szCs w:val="28"/>
        </w:rPr>
        <w:t>23</w:t>
      </w:r>
      <w:r w:rsidRPr="00C0307E">
        <w:rPr>
          <w:rFonts w:ascii="Times New Roman" w:hAnsi="Times New Roman"/>
          <w:sz w:val="28"/>
          <w:szCs w:val="28"/>
        </w:rPr>
        <w:t>.0</w:t>
      </w:r>
      <w:r w:rsidR="006E48AC">
        <w:rPr>
          <w:rFonts w:ascii="Times New Roman" w:hAnsi="Times New Roman"/>
          <w:sz w:val="28"/>
          <w:szCs w:val="28"/>
        </w:rPr>
        <w:t>7</w:t>
      </w:r>
      <w:r w:rsidRPr="00C0307E">
        <w:rPr>
          <w:rFonts w:ascii="Times New Roman" w:hAnsi="Times New Roman"/>
          <w:sz w:val="28"/>
          <w:szCs w:val="28"/>
        </w:rPr>
        <w:t>.201</w:t>
      </w:r>
      <w:r w:rsidR="006E48AC">
        <w:rPr>
          <w:rFonts w:ascii="Times New Roman" w:hAnsi="Times New Roman"/>
          <w:sz w:val="28"/>
          <w:szCs w:val="28"/>
        </w:rPr>
        <w:t>9</w:t>
      </w:r>
      <w:r w:rsidR="00003EBB">
        <w:rPr>
          <w:rFonts w:ascii="Times New Roman" w:hAnsi="Times New Roman"/>
          <w:sz w:val="28"/>
          <w:szCs w:val="28"/>
        </w:rPr>
        <w:t xml:space="preserve">г.  № </w:t>
      </w:r>
      <w:r w:rsidR="00A20F15">
        <w:rPr>
          <w:rFonts w:ascii="Times New Roman" w:hAnsi="Times New Roman"/>
          <w:sz w:val="28"/>
          <w:szCs w:val="28"/>
        </w:rPr>
        <w:t>148</w:t>
      </w:r>
      <w:r w:rsidR="00003EBB">
        <w:rPr>
          <w:rFonts w:ascii="Times New Roman" w:hAnsi="Times New Roman"/>
          <w:sz w:val="28"/>
          <w:szCs w:val="28"/>
        </w:rPr>
        <w:t xml:space="preserve"> </w:t>
      </w:r>
      <w:r w:rsidRPr="00C0307E">
        <w:rPr>
          <w:rFonts w:ascii="Times New Roman" w:hAnsi="Times New Roman"/>
          <w:sz w:val="28"/>
          <w:szCs w:val="28"/>
        </w:rPr>
        <w:t xml:space="preserve"> </w:t>
      </w:r>
      <w:r w:rsidR="004477D2">
        <w:rPr>
          <w:rFonts w:ascii="Times New Roman" w:hAnsi="Times New Roman"/>
          <w:sz w:val="28"/>
          <w:szCs w:val="28"/>
        </w:rPr>
        <w:t>«О</w:t>
      </w:r>
      <w:r w:rsidRPr="00C0307E">
        <w:rPr>
          <w:rFonts w:ascii="Times New Roman" w:hAnsi="Times New Roman"/>
          <w:sz w:val="28"/>
          <w:szCs w:val="28"/>
        </w:rPr>
        <w:t>тчёт об исполнении бюджета сельского поселения Красный Яр муниципального района Красноярский Сама</w:t>
      </w:r>
      <w:r w:rsidR="00EF2034">
        <w:rPr>
          <w:rFonts w:ascii="Times New Roman" w:hAnsi="Times New Roman"/>
          <w:sz w:val="28"/>
          <w:szCs w:val="28"/>
        </w:rPr>
        <w:t xml:space="preserve">рской области за 1 </w:t>
      </w:r>
      <w:r w:rsidR="00003EBB">
        <w:rPr>
          <w:rFonts w:ascii="Times New Roman" w:hAnsi="Times New Roman"/>
          <w:sz w:val="28"/>
          <w:szCs w:val="28"/>
        </w:rPr>
        <w:t>полугодие</w:t>
      </w:r>
      <w:r w:rsidR="00EF2034">
        <w:rPr>
          <w:rFonts w:ascii="Times New Roman" w:hAnsi="Times New Roman"/>
          <w:sz w:val="28"/>
          <w:szCs w:val="28"/>
        </w:rPr>
        <w:t xml:space="preserve">  201</w:t>
      </w:r>
      <w:r w:rsidR="00A20F15">
        <w:rPr>
          <w:rFonts w:ascii="Times New Roman" w:hAnsi="Times New Roman"/>
          <w:sz w:val="28"/>
          <w:szCs w:val="28"/>
        </w:rPr>
        <w:t>9</w:t>
      </w:r>
      <w:r w:rsidRPr="00C0307E">
        <w:rPr>
          <w:rFonts w:ascii="Times New Roman" w:hAnsi="Times New Roman"/>
          <w:sz w:val="28"/>
          <w:szCs w:val="28"/>
        </w:rPr>
        <w:t xml:space="preserve"> года</w:t>
      </w:r>
      <w:r w:rsidR="004477D2">
        <w:rPr>
          <w:rFonts w:ascii="Times New Roman" w:hAnsi="Times New Roman"/>
          <w:sz w:val="28"/>
          <w:szCs w:val="28"/>
        </w:rPr>
        <w:t xml:space="preserve">», </w:t>
      </w:r>
      <w:r w:rsidRPr="00C0307E">
        <w:rPr>
          <w:rFonts w:ascii="Times New Roman" w:hAnsi="Times New Roman"/>
          <w:sz w:val="28"/>
          <w:szCs w:val="28"/>
        </w:rPr>
        <w:t>руководствуясь Устав</w:t>
      </w:r>
      <w:r w:rsidR="00CC7173">
        <w:rPr>
          <w:rFonts w:ascii="Times New Roman" w:hAnsi="Times New Roman"/>
          <w:sz w:val="28"/>
          <w:szCs w:val="28"/>
        </w:rPr>
        <w:t>ом</w:t>
      </w:r>
      <w:r w:rsidRPr="00C0307E">
        <w:rPr>
          <w:rFonts w:ascii="Times New Roman" w:hAnsi="Times New Roman"/>
          <w:sz w:val="28"/>
          <w:szCs w:val="28"/>
        </w:rPr>
        <w:t xml:space="preserve"> сельского </w:t>
      </w:r>
      <w:r w:rsidR="006D49CC">
        <w:rPr>
          <w:rFonts w:ascii="Times New Roman" w:hAnsi="Times New Roman"/>
          <w:sz w:val="28"/>
          <w:szCs w:val="28"/>
        </w:rPr>
        <w:t xml:space="preserve">поселения Красный Яр, </w:t>
      </w:r>
      <w:r w:rsidR="001718CF" w:rsidRPr="001718CF">
        <w:rPr>
          <w:rFonts w:ascii="Times New Roman" w:hAnsi="Times New Roman"/>
          <w:sz w:val="28"/>
          <w:szCs w:val="28"/>
        </w:rPr>
        <w:t>Положени</w:t>
      </w:r>
      <w:r w:rsidR="001718CF">
        <w:rPr>
          <w:rFonts w:ascii="Times New Roman" w:hAnsi="Times New Roman"/>
          <w:sz w:val="28"/>
          <w:szCs w:val="28"/>
        </w:rPr>
        <w:t>ем</w:t>
      </w:r>
      <w:r w:rsidR="001718CF" w:rsidRPr="001718CF">
        <w:rPr>
          <w:rFonts w:ascii="Times New Roman" w:hAnsi="Times New Roman"/>
          <w:sz w:val="28"/>
          <w:szCs w:val="28"/>
        </w:rPr>
        <w:t xml:space="preserve"> о бюджетном устройстве и бюджетном процессе в сельском поселении Красный Яр муниципального района Красноярский Самарской области</w:t>
      </w:r>
      <w:r w:rsidRPr="001718CF">
        <w:rPr>
          <w:rFonts w:ascii="Times New Roman" w:hAnsi="Times New Roman"/>
          <w:sz w:val="28"/>
          <w:szCs w:val="28"/>
        </w:rPr>
        <w:t>, С</w:t>
      </w:r>
      <w:r w:rsidRPr="00C0307E">
        <w:rPr>
          <w:rFonts w:ascii="Times New Roman" w:hAnsi="Times New Roman"/>
          <w:sz w:val="28"/>
          <w:szCs w:val="28"/>
        </w:rPr>
        <w:t xml:space="preserve">обрание представителей сельского поселения Красный Яр РЕШИЛО: </w:t>
      </w:r>
    </w:p>
    <w:p w14:paraId="09C1D466" w14:textId="117E3409" w:rsidR="00302FCE" w:rsidRPr="00354B28" w:rsidRDefault="00302FCE" w:rsidP="00354B28">
      <w:pPr>
        <w:spacing w:after="0" w:line="360" w:lineRule="auto"/>
        <w:ind w:right="283" w:firstLine="839"/>
        <w:jc w:val="both"/>
        <w:rPr>
          <w:rFonts w:ascii="Times New Roman" w:hAnsi="Times New Roman"/>
          <w:iCs/>
          <w:sz w:val="28"/>
          <w:szCs w:val="28"/>
        </w:rPr>
      </w:pPr>
      <w:r w:rsidRPr="00354B28">
        <w:rPr>
          <w:rFonts w:ascii="Times New Roman" w:hAnsi="Times New Roman"/>
          <w:iCs/>
          <w:sz w:val="28"/>
          <w:szCs w:val="28"/>
        </w:rPr>
        <w:t xml:space="preserve">1. Отчёт </w:t>
      </w:r>
      <w:r w:rsidRPr="00354B28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Красный Яр муниципального района Красноярский Самарской области за </w:t>
      </w:r>
      <w:r w:rsidR="00D4459F" w:rsidRPr="00354B28">
        <w:rPr>
          <w:rFonts w:ascii="Times New Roman" w:hAnsi="Times New Roman"/>
          <w:sz w:val="28"/>
          <w:szCs w:val="28"/>
        </w:rPr>
        <w:t>1</w:t>
      </w:r>
      <w:r w:rsidRPr="00354B28">
        <w:rPr>
          <w:rFonts w:ascii="Times New Roman" w:hAnsi="Times New Roman"/>
          <w:sz w:val="28"/>
          <w:szCs w:val="28"/>
        </w:rPr>
        <w:t xml:space="preserve"> </w:t>
      </w:r>
      <w:r w:rsidR="00003EBB" w:rsidRPr="00354B28">
        <w:rPr>
          <w:rFonts w:ascii="Times New Roman" w:hAnsi="Times New Roman"/>
          <w:sz w:val="28"/>
          <w:szCs w:val="28"/>
        </w:rPr>
        <w:t>полугодие</w:t>
      </w:r>
      <w:r w:rsidRPr="00354B28">
        <w:rPr>
          <w:rFonts w:ascii="Times New Roman" w:hAnsi="Times New Roman"/>
          <w:sz w:val="28"/>
          <w:szCs w:val="28"/>
        </w:rPr>
        <w:t xml:space="preserve">  201</w:t>
      </w:r>
      <w:r w:rsidR="006E48AC" w:rsidRPr="00354B28">
        <w:rPr>
          <w:rFonts w:ascii="Times New Roman" w:hAnsi="Times New Roman"/>
          <w:sz w:val="28"/>
          <w:szCs w:val="28"/>
        </w:rPr>
        <w:t>9</w:t>
      </w:r>
      <w:r w:rsidRPr="00354B28">
        <w:rPr>
          <w:rFonts w:ascii="Times New Roman" w:hAnsi="Times New Roman"/>
          <w:sz w:val="28"/>
          <w:szCs w:val="28"/>
        </w:rPr>
        <w:t xml:space="preserve"> года</w:t>
      </w:r>
      <w:r w:rsidRPr="00354B28">
        <w:rPr>
          <w:rFonts w:ascii="Times New Roman" w:hAnsi="Times New Roman"/>
          <w:iCs/>
          <w:sz w:val="28"/>
          <w:szCs w:val="28"/>
        </w:rPr>
        <w:t xml:space="preserve"> </w:t>
      </w:r>
      <w:r w:rsidRPr="00354B28">
        <w:rPr>
          <w:rFonts w:ascii="Times New Roman" w:hAnsi="Times New Roman"/>
          <w:sz w:val="28"/>
          <w:szCs w:val="28"/>
        </w:rPr>
        <w:t>принять к сведению</w:t>
      </w:r>
      <w:r w:rsidRPr="00354B28">
        <w:rPr>
          <w:rFonts w:ascii="Times New Roman" w:hAnsi="Times New Roman"/>
          <w:iCs/>
          <w:sz w:val="28"/>
          <w:szCs w:val="28"/>
        </w:rPr>
        <w:t xml:space="preserve">.  </w:t>
      </w:r>
    </w:p>
    <w:p w14:paraId="08B87811" w14:textId="0432A2A4" w:rsidR="00354B28" w:rsidRPr="00354B28" w:rsidRDefault="00302FCE" w:rsidP="00354B28">
      <w:pPr>
        <w:tabs>
          <w:tab w:val="left" w:pos="1418"/>
          <w:tab w:val="left" w:pos="9540"/>
          <w:tab w:val="left" w:pos="9720"/>
        </w:tabs>
        <w:suppressAutoHyphens/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354B28">
        <w:rPr>
          <w:rFonts w:ascii="Times New Roman" w:hAnsi="Times New Roman"/>
          <w:iCs/>
          <w:sz w:val="28"/>
          <w:szCs w:val="28"/>
        </w:rPr>
        <w:t xml:space="preserve">2. </w:t>
      </w:r>
      <w:r w:rsidR="00354B28" w:rsidRPr="00354B28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Интернет </w:t>
      </w:r>
      <w:hyperlink r:id="rId9" w:history="1">
        <w:r w:rsidR="00354B28" w:rsidRPr="00354B28">
          <w:rPr>
            <w:rStyle w:val="aa"/>
            <w:rFonts w:ascii="Times New Roman" w:hAnsi="Times New Roman"/>
            <w:sz w:val="28"/>
            <w:szCs w:val="28"/>
          </w:rPr>
          <w:t>http://www.kryarposelenie.ru</w:t>
        </w:r>
      </w:hyperlink>
      <w:r w:rsidR="00354B28" w:rsidRPr="00354B28">
        <w:rPr>
          <w:rFonts w:ascii="Times New Roman" w:hAnsi="Times New Roman"/>
          <w:sz w:val="28"/>
          <w:szCs w:val="28"/>
        </w:rPr>
        <w:t>.</w:t>
      </w:r>
    </w:p>
    <w:p w14:paraId="27E2ECA2" w14:textId="4153A3D8" w:rsidR="00354B28" w:rsidRPr="00354B28" w:rsidRDefault="00354B28" w:rsidP="00354B28">
      <w:pPr>
        <w:tabs>
          <w:tab w:val="left" w:pos="1418"/>
          <w:tab w:val="left" w:pos="9540"/>
          <w:tab w:val="left" w:pos="9720"/>
        </w:tabs>
        <w:suppressAutoHyphens/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354B28">
        <w:rPr>
          <w:rFonts w:ascii="Times New Roman" w:hAnsi="Times New Roman"/>
          <w:sz w:val="28"/>
          <w:szCs w:val="28"/>
        </w:rPr>
        <w:t xml:space="preserve">3. </w:t>
      </w:r>
      <w:r w:rsidRPr="00354B28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C0307E" w:rsidRPr="00C0307E" w14:paraId="2FE84FEE" w14:textId="77777777" w:rsidTr="00C0307E">
        <w:trPr>
          <w:jc w:val="center"/>
        </w:trPr>
        <w:tc>
          <w:tcPr>
            <w:tcW w:w="4944" w:type="dxa"/>
            <w:hideMark/>
          </w:tcPr>
          <w:p w14:paraId="3DA285E3" w14:textId="77777777" w:rsidR="00EF4ABD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14:paraId="1EF73A19" w14:textId="4636DA3C" w:rsidR="00C0307E" w:rsidRP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Собрания представителей</w:t>
            </w:r>
          </w:p>
          <w:p w14:paraId="0D7C8263" w14:textId="415F1C85" w:rsid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 Красноярский Самарской области</w:t>
            </w:r>
          </w:p>
          <w:p w14:paraId="7CA2D75E" w14:textId="77777777" w:rsidR="009460B6" w:rsidRDefault="009460B6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2D3553" w14:textId="77777777" w:rsidR="009460B6" w:rsidRPr="00C0307E" w:rsidRDefault="009460B6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637483" w14:textId="12DA1025" w:rsidR="00C0307E" w:rsidRPr="00C0307E" w:rsidRDefault="00C0307E" w:rsidP="00354B28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_______________ А.С. </w:t>
            </w:r>
            <w:proofErr w:type="spell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686" w:type="dxa"/>
          </w:tcPr>
          <w:p w14:paraId="3D79AABE" w14:textId="78D5E34B" w:rsidR="00C0307E" w:rsidRP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14:paraId="7F981D40" w14:textId="77777777" w:rsidR="00C0307E" w:rsidRP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</w:t>
            </w:r>
          </w:p>
          <w:p w14:paraId="09A7257A" w14:textId="77777777" w:rsidR="00C0307E" w:rsidRDefault="00C0307E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Красноярский Самарской области</w:t>
            </w:r>
          </w:p>
          <w:p w14:paraId="6C556B4C" w14:textId="77777777" w:rsidR="009460B6" w:rsidRDefault="009460B6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02225F" w14:textId="77777777" w:rsidR="009460B6" w:rsidRDefault="009460B6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ED4F63" w14:textId="77777777" w:rsidR="00124EFF" w:rsidRDefault="00124EFF" w:rsidP="00354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24398E" w14:textId="4DC2820C" w:rsidR="00A20F15" w:rsidRDefault="00C0307E" w:rsidP="0035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 А.Г. </w:t>
            </w:r>
            <w:proofErr w:type="spell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Бушов</w:t>
            </w:r>
            <w:proofErr w:type="spellEnd"/>
          </w:p>
          <w:p w14:paraId="019AEFA5" w14:textId="77777777" w:rsidR="001718CF" w:rsidRPr="00C0307E" w:rsidRDefault="001718CF" w:rsidP="0035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E4F1FC5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3C82CAC1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00A92BDA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75040696" w14:textId="27AFA639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</w:rPr>
      </w:pPr>
      <w:r w:rsidRPr="00C0307E">
        <w:rPr>
          <w:rFonts w:ascii="Times New Roman" w:hAnsi="Times New Roman"/>
        </w:rPr>
        <w:t xml:space="preserve"> </w:t>
      </w:r>
      <w:r w:rsidR="00EC0CBF">
        <w:rPr>
          <w:rFonts w:ascii="Times New Roman" w:hAnsi="Times New Roman"/>
          <w:sz w:val="24"/>
          <w:szCs w:val="24"/>
        </w:rPr>
        <w:t xml:space="preserve">от  </w:t>
      </w:r>
      <w:r w:rsidR="006E48AC">
        <w:rPr>
          <w:rFonts w:ascii="Times New Roman" w:hAnsi="Times New Roman"/>
          <w:sz w:val="24"/>
          <w:szCs w:val="24"/>
        </w:rPr>
        <w:t>2</w:t>
      </w:r>
      <w:r w:rsidR="00E94D5A">
        <w:rPr>
          <w:rFonts w:ascii="Times New Roman" w:hAnsi="Times New Roman"/>
          <w:sz w:val="24"/>
          <w:szCs w:val="24"/>
        </w:rPr>
        <w:t>6</w:t>
      </w:r>
      <w:r w:rsidRPr="00C0307E">
        <w:rPr>
          <w:rFonts w:ascii="Times New Roman" w:hAnsi="Times New Roman"/>
          <w:sz w:val="24"/>
          <w:szCs w:val="24"/>
        </w:rPr>
        <w:t>.0</w:t>
      </w:r>
      <w:r w:rsidR="006E48AC">
        <w:rPr>
          <w:rFonts w:ascii="Times New Roman" w:hAnsi="Times New Roman"/>
          <w:sz w:val="24"/>
          <w:szCs w:val="24"/>
        </w:rPr>
        <w:t>7</w:t>
      </w:r>
      <w:r w:rsidRPr="00C0307E">
        <w:rPr>
          <w:rFonts w:ascii="Times New Roman" w:hAnsi="Times New Roman"/>
          <w:sz w:val="24"/>
          <w:szCs w:val="24"/>
        </w:rPr>
        <w:t>.201</w:t>
      </w:r>
      <w:r w:rsidR="006E48AC">
        <w:rPr>
          <w:rFonts w:ascii="Times New Roman" w:hAnsi="Times New Roman"/>
          <w:sz w:val="24"/>
          <w:szCs w:val="24"/>
        </w:rPr>
        <w:t>9</w:t>
      </w:r>
      <w:r w:rsidR="00EC0CBF">
        <w:rPr>
          <w:rFonts w:ascii="Times New Roman" w:hAnsi="Times New Roman"/>
          <w:sz w:val="24"/>
          <w:szCs w:val="24"/>
        </w:rPr>
        <w:t>г.  №</w:t>
      </w:r>
      <w:r w:rsidR="00ED21BE">
        <w:rPr>
          <w:rFonts w:ascii="Times New Roman" w:hAnsi="Times New Roman"/>
          <w:sz w:val="24"/>
          <w:szCs w:val="24"/>
        </w:rPr>
        <w:t xml:space="preserve"> </w:t>
      </w:r>
      <w:r w:rsidR="00A27304">
        <w:rPr>
          <w:rFonts w:ascii="Times New Roman" w:hAnsi="Times New Roman"/>
          <w:sz w:val="24"/>
          <w:szCs w:val="24"/>
        </w:rPr>
        <w:t>148</w:t>
      </w:r>
    </w:p>
    <w:p w14:paraId="1B395F43" w14:textId="77777777" w:rsidR="004A5D35" w:rsidRDefault="004A5D35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</w:p>
    <w:p w14:paraId="733A6F17" w14:textId="77777777" w:rsidR="004A5D35" w:rsidRDefault="004A5D35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</w:p>
    <w:p w14:paraId="4B441102" w14:textId="77777777" w:rsidR="004A5D35" w:rsidRDefault="004A5D35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</w:p>
    <w:p w14:paraId="0A4DF987" w14:textId="23C4AD96" w:rsidR="00153631" w:rsidRPr="00F24364" w:rsidRDefault="00153631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  <w:r w:rsidRPr="00F24364">
        <w:rPr>
          <w:i w:val="0"/>
          <w:iCs/>
          <w:sz w:val="24"/>
          <w:szCs w:val="24"/>
        </w:rPr>
        <w:t>Отчёт</w:t>
      </w:r>
    </w:p>
    <w:p w14:paraId="6C6A640A" w14:textId="77777777" w:rsidR="00153631" w:rsidRPr="00F24364" w:rsidRDefault="00153631" w:rsidP="00153631">
      <w:pPr>
        <w:pStyle w:val="a6"/>
        <w:suppressAutoHyphens w:val="0"/>
        <w:jc w:val="center"/>
        <w:rPr>
          <w:i w:val="0"/>
          <w:sz w:val="24"/>
          <w:szCs w:val="24"/>
        </w:rPr>
      </w:pPr>
      <w:r w:rsidRPr="00F24364">
        <w:rPr>
          <w:i w:val="0"/>
          <w:iCs/>
          <w:sz w:val="24"/>
          <w:szCs w:val="24"/>
        </w:rPr>
        <w:t xml:space="preserve"> </w:t>
      </w:r>
      <w:r w:rsidRPr="00F24364">
        <w:rPr>
          <w:i w:val="0"/>
          <w:sz w:val="24"/>
          <w:szCs w:val="24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14:paraId="3D6DBE97" w14:textId="77777777" w:rsidR="004A5D35" w:rsidRDefault="00153631" w:rsidP="0042717C">
      <w:pPr>
        <w:pStyle w:val="a6"/>
        <w:suppressAutoHyphens w:val="0"/>
        <w:jc w:val="center"/>
        <w:rPr>
          <w:sz w:val="24"/>
          <w:szCs w:val="24"/>
        </w:rPr>
      </w:pPr>
      <w:r w:rsidRPr="00F24364">
        <w:rPr>
          <w:i w:val="0"/>
          <w:sz w:val="24"/>
          <w:szCs w:val="24"/>
        </w:rPr>
        <w:t xml:space="preserve">за 1 </w:t>
      </w:r>
      <w:r w:rsidR="00EC0CBF">
        <w:rPr>
          <w:i w:val="0"/>
          <w:sz w:val="24"/>
          <w:szCs w:val="24"/>
        </w:rPr>
        <w:t>полугодие</w:t>
      </w:r>
      <w:r w:rsidRPr="00F24364">
        <w:rPr>
          <w:i w:val="0"/>
          <w:sz w:val="24"/>
          <w:szCs w:val="24"/>
        </w:rPr>
        <w:t xml:space="preserve"> 201</w:t>
      </w:r>
      <w:r w:rsidR="00A27304">
        <w:rPr>
          <w:i w:val="0"/>
          <w:sz w:val="24"/>
          <w:szCs w:val="24"/>
        </w:rPr>
        <w:t>9</w:t>
      </w:r>
      <w:r w:rsidRPr="00F24364">
        <w:rPr>
          <w:i w:val="0"/>
          <w:sz w:val="24"/>
          <w:szCs w:val="24"/>
        </w:rPr>
        <w:t xml:space="preserve"> года</w:t>
      </w:r>
      <w:r w:rsidRPr="00F24364">
        <w:rPr>
          <w:sz w:val="24"/>
          <w:szCs w:val="24"/>
        </w:rPr>
        <w:t xml:space="preserve">      </w:t>
      </w:r>
    </w:p>
    <w:p w14:paraId="231A2D4F" w14:textId="1B08D8B1" w:rsidR="0042717C" w:rsidRDefault="00153631" w:rsidP="0042717C">
      <w:pPr>
        <w:pStyle w:val="a6"/>
        <w:suppressAutoHyphens w:val="0"/>
        <w:jc w:val="center"/>
        <w:rPr>
          <w:sz w:val="24"/>
          <w:szCs w:val="24"/>
        </w:rPr>
      </w:pPr>
      <w:r w:rsidRPr="00F24364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2717C">
        <w:rPr>
          <w:sz w:val="24"/>
          <w:szCs w:val="24"/>
        </w:rPr>
        <w:t xml:space="preserve">                        </w:t>
      </w:r>
    </w:p>
    <w:p w14:paraId="0C541314" w14:textId="0BA4824E" w:rsidR="00B93D2A" w:rsidRDefault="0042717C" w:rsidP="0042717C">
      <w:pPr>
        <w:pStyle w:val="a6"/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5DFDC69C" w14:textId="2C833C45" w:rsidR="00153631" w:rsidRPr="00F24364" w:rsidRDefault="00B93D2A" w:rsidP="0042717C">
      <w:pPr>
        <w:pStyle w:val="a6"/>
        <w:suppressAutoHyphens w:val="0"/>
        <w:jc w:val="center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53631" w:rsidRPr="00F24364">
        <w:rPr>
          <w:sz w:val="24"/>
          <w:szCs w:val="24"/>
        </w:rPr>
        <w:t>Таблица 1</w:t>
      </w:r>
    </w:p>
    <w:p w14:paraId="6BB9267C" w14:textId="77777777" w:rsidR="002A0C46" w:rsidRPr="003F4496" w:rsidRDefault="002A0C46" w:rsidP="002A0C46">
      <w:pPr>
        <w:pStyle w:val="a9"/>
        <w:spacing w:before="0" w:beforeAutospacing="0" w:after="0"/>
        <w:jc w:val="center"/>
        <w:rPr>
          <w:b/>
        </w:rPr>
      </w:pPr>
      <w:r w:rsidRPr="003F4496">
        <w:rPr>
          <w:b/>
          <w:bCs/>
        </w:rPr>
        <w:t xml:space="preserve">Объем поступлений доходов по основным источникам </w:t>
      </w:r>
    </w:p>
    <w:p w14:paraId="3CB6C86D" w14:textId="77777777" w:rsidR="004A5D35" w:rsidRDefault="002A0C46" w:rsidP="000D75E2">
      <w:pPr>
        <w:pStyle w:val="a9"/>
        <w:spacing w:before="0" w:beforeAutospacing="0" w:after="0"/>
        <w:jc w:val="center"/>
        <w:rPr>
          <w:i/>
        </w:rPr>
      </w:pPr>
      <w:r w:rsidRPr="003F4496">
        <w:rPr>
          <w:b/>
          <w:bCs/>
        </w:rPr>
        <w:t>сельского поселения Красный Яр на 201</w:t>
      </w:r>
      <w:r w:rsidR="00A27304">
        <w:rPr>
          <w:b/>
          <w:bCs/>
        </w:rPr>
        <w:t>9</w:t>
      </w:r>
      <w:r w:rsidRPr="003F4496">
        <w:rPr>
          <w:b/>
          <w:bCs/>
        </w:rPr>
        <w:t xml:space="preserve"> год</w:t>
      </w:r>
      <w:r w:rsidR="00A27304" w:rsidRPr="00083C91">
        <w:rPr>
          <w:i/>
        </w:rPr>
        <w:tab/>
        <w:t xml:space="preserve">   </w:t>
      </w:r>
    </w:p>
    <w:p w14:paraId="445BA9D4" w14:textId="36357ADA" w:rsidR="00A27304" w:rsidRPr="00083C91" w:rsidRDefault="00A27304" w:rsidP="000D75E2">
      <w:pPr>
        <w:pStyle w:val="a9"/>
        <w:spacing w:before="0" w:beforeAutospacing="0" w:after="0"/>
        <w:jc w:val="center"/>
        <w:rPr>
          <w:i/>
        </w:rPr>
      </w:pPr>
      <w:r w:rsidRPr="00083C91">
        <w:rPr>
          <w:i/>
        </w:rPr>
        <w:t xml:space="preserve">                                                                                                                                   </w:t>
      </w:r>
    </w:p>
    <w:tbl>
      <w:tblPr>
        <w:tblW w:w="10042" w:type="dxa"/>
        <w:tblCellSpacing w:w="0" w:type="dxa"/>
        <w:tblInd w:w="40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A27304" w:rsidRPr="00A27304" w14:paraId="0B999BF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5E08D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13E32A" w14:textId="77777777" w:rsidR="004A5D35" w:rsidRDefault="004A5D35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36870EE1" w14:textId="18D1C233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652AC9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2019год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5CB441C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4C1AD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Исполнение  за </w:t>
            </w:r>
          </w:p>
          <w:p w14:paraId="24ADFEF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 полугодие 2019                          года</w:t>
            </w:r>
          </w:p>
          <w:p w14:paraId="421A72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</w:tc>
      </w:tr>
      <w:tr w:rsidR="00A27304" w:rsidRPr="00A27304" w14:paraId="004B93A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00C76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EF1D4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43ED1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65 349,3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EC38C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27 737,9</w:t>
            </w:r>
          </w:p>
        </w:tc>
      </w:tr>
      <w:tr w:rsidR="00A27304" w:rsidRPr="00A27304" w14:paraId="74B9A952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6B06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E0023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C0E2F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24 200,00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CF534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10 986,3</w:t>
            </w:r>
          </w:p>
        </w:tc>
      </w:tr>
      <w:tr w:rsidR="00A27304" w:rsidRPr="00A27304" w14:paraId="7B60D12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A19E4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4214CA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243AB1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24 200,00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EC395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10 986,3</w:t>
            </w:r>
          </w:p>
        </w:tc>
      </w:tr>
      <w:tr w:rsidR="00A27304" w:rsidRPr="00A27304" w14:paraId="6D3152C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44AA2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412E2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товары (</w:t>
            </w:r>
            <w:proofErr w:type="spellStart"/>
            <w:r w:rsidRPr="00A27304">
              <w:rPr>
                <w:b/>
                <w:bCs/>
              </w:rPr>
              <w:t>работы,услуги</w:t>
            </w:r>
            <w:proofErr w:type="spellEnd"/>
            <w:r w:rsidRPr="00A27304">
              <w:rPr>
                <w:b/>
                <w:bCs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93812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7 247,3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CE94D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3 776,6</w:t>
            </w:r>
          </w:p>
        </w:tc>
      </w:tr>
      <w:tr w:rsidR="00A27304" w:rsidRPr="00A27304" w14:paraId="4E7BA6A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415F22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B66C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D3C34E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7 247,3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F85257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3 776,6</w:t>
            </w:r>
          </w:p>
        </w:tc>
      </w:tr>
      <w:tr w:rsidR="00A27304" w:rsidRPr="00A27304" w14:paraId="4EEA4AD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B42BDA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3415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E2C87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2 716,0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2EF7E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1 714,4</w:t>
            </w:r>
          </w:p>
        </w:tc>
      </w:tr>
      <w:tr w:rsidR="00A27304" w:rsidRPr="00A27304" w14:paraId="138F5AE2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45EABB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000 103 02240 01 000 110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B4BF82" w14:textId="77777777" w:rsid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 </w:t>
            </w:r>
            <w:r w:rsidRPr="0042717C">
              <w:lastRenderedPageBreak/>
              <w:t>бюджетами субъектов Российской Федерации и местными бюджетами с учетом</w:t>
            </w:r>
          </w:p>
          <w:p w14:paraId="1681F692" w14:textId="77777777" w:rsidR="004A5D35" w:rsidRDefault="004A5D35" w:rsidP="00A27304">
            <w:pPr>
              <w:pStyle w:val="a9"/>
              <w:spacing w:before="0" w:beforeAutospacing="0" w:after="0"/>
              <w:jc w:val="center"/>
            </w:pPr>
          </w:p>
          <w:p w14:paraId="4E4ACC7E" w14:textId="7423A51B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93DF5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lastRenderedPageBreak/>
              <w:t xml:space="preserve">        19,0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EB8664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13,0</w:t>
            </w:r>
          </w:p>
        </w:tc>
      </w:tr>
      <w:tr w:rsidR="00A27304" w:rsidRPr="00A27304" w14:paraId="26F5B726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9E5E8C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9E27E1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CC8DE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4 880,0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62B63B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2 375,7</w:t>
            </w:r>
          </w:p>
        </w:tc>
      </w:tr>
      <w:tr w:rsidR="00A27304" w:rsidRPr="00A27304" w14:paraId="0A1818F0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7FEBB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83C80B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9E16AE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-367,7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D8CC08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-326,6 </w:t>
            </w:r>
          </w:p>
        </w:tc>
      </w:tr>
      <w:tr w:rsidR="00A27304" w:rsidRPr="00A27304" w14:paraId="782ECC91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81745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5946E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02248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27,0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40E8C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49,2</w:t>
            </w:r>
          </w:p>
        </w:tc>
      </w:tr>
      <w:tr w:rsidR="00A27304" w:rsidRPr="00A27304" w14:paraId="643C1973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AD262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15CF3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BC6EF7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27,0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F9D3B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49,2</w:t>
            </w:r>
          </w:p>
        </w:tc>
      </w:tr>
      <w:tr w:rsidR="00A27304" w:rsidRPr="00A27304" w14:paraId="3AAFA598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A9484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470DD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B75C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32 800,0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1250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12 212,0</w:t>
            </w:r>
          </w:p>
        </w:tc>
      </w:tr>
      <w:tr w:rsidR="00A27304" w:rsidRPr="00A27304" w14:paraId="17B603D4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7090A1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697D9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0371CE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6 800,0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31B9EA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1 106,6</w:t>
            </w:r>
          </w:p>
        </w:tc>
      </w:tr>
      <w:tr w:rsidR="00A27304" w:rsidRPr="00A27304" w14:paraId="09730DE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BD89DF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5F102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FB3701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26 000,0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79F9DA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11 105,4</w:t>
            </w:r>
          </w:p>
        </w:tc>
      </w:tr>
      <w:tr w:rsidR="00A27304" w:rsidRPr="00A27304" w14:paraId="39654D8B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E8BAA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4E1FF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2D2B8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7</w:t>
            </w:r>
            <w:r>
              <w:rPr>
                <w:b/>
                <w:bCs/>
              </w:rPr>
              <w:t>25</w:t>
            </w:r>
            <w:r w:rsidRPr="00083C91">
              <w:rPr>
                <w:b/>
                <w:bCs/>
              </w:rPr>
              <w:t>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EAFFD5" w14:textId="77777777" w:rsidR="00A27304" w:rsidRPr="00083C91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409,0</w:t>
            </w:r>
          </w:p>
        </w:tc>
      </w:tr>
      <w:tr w:rsidR="00A27304" w:rsidRPr="00A27304" w14:paraId="4AF0CF01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5CAC0D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4177C4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9C7C96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725,0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644CEC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6E7F00C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383,9</w:t>
            </w:r>
          </w:p>
        </w:tc>
      </w:tr>
      <w:tr w:rsidR="00A27304" w:rsidRPr="00A27304" w14:paraId="7018546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42409E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B5AC6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 xml:space="preserve">Доходы от сдачи в аренду имущества, составляющего казну сельских поселений (за </w:t>
            </w:r>
            <w:r w:rsidRPr="0042717C">
              <w:lastRenderedPageBreak/>
              <w:t xml:space="preserve">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A42F22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lastRenderedPageBreak/>
              <w:t>0</w:t>
            </w:r>
          </w:p>
          <w:p w14:paraId="60B0EFE9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F09F33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25,1</w:t>
            </w:r>
          </w:p>
        </w:tc>
      </w:tr>
      <w:tr w:rsidR="00A27304" w:rsidRPr="00A27304" w14:paraId="0D5F74BB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6AA40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2435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Доходы от оказания платных  услуг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32CFC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350,0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59C82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264,4</w:t>
            </w:r>
          </w:p>
        </w:tc>
      </w:tr>
      <w:tr w:rsidR="00A27304" w:rsidRPr="00A27304" w14:paraId="6A5E99CD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0DDC23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47B881" w14:textId="77777777" w:rsidR="004A5D35" w:rsidRDefault="004A5D35" w:rsidP="00A27304">
            <w:pPr>
              <w:pStyle w:val="a9"/>
              <w:spacing w:before="0" w:beforeAutospacing="0" w:after="0"/>
              <w:jc w:val="center"/>
            </w:pPr>
          </w:p>
          <w:p w14:paraId="08C2F905" w14:textId="12DCF8F6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Доходы от оказания платных услуг (работ)</w:t>
            </w:r>
          </w:p>
          <w:p w14:paraId="3AD7E12D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E64335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350,0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AD0326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264,4</w:t>
            </w:r>
          </w:p>
        </w:tc>
      </w:tr>
      <w:tr w:rsidR="00A27304" w:rsidRPr="00A27304" w14:paraId="68729C8A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3F34E0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000 116 00000 00 0000 000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DC4253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E958E6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043504" w14:textId="77777777" w:rsidR="00A27304" w:rsidRPr="0042717C" w:rsidRDefault="00A27304" w:rsidP="00A27304">
            <w:pPr>
              <w:pStyle w:val="a9"/>
              <w:spacing w:before="0" w:beforeAutospacing="0" w:after="0"/>
              <w:jc w:val="center"/>
            </w:pPr>
            <w:r w:rsidRPr="0042717C">
              <w:t>3,0</w:t>
            </w:r>
          </w:p>
        </w:tc>
      </w:tr>
      <w:tr w:rsidR="00A27304" w:rsidRPr="00A27304" w14:paraId="3B4FF8F8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EC3BEB" w14:textId="77777777" w:rsidR="00A27304" w:rsidRPr="00083C91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000 11</w:t>
            </w:r>
            <w:r>
              <w:rPr>
                <w:b/>
                <w:bCs/>
              </w:rPr>
              <w:t>7</w:t>
            </w:r>
            <w:r w:rsidRPr="00083C91">
              <w:rPr>
                <w:b/>
                <w:bCs/>
              </w:rPr>
              <w:t xml:space="preserve"> </w:t>
            </w:r>
            <w:r w:rsidRPr="00A27304">
              <w:rPr>
                <w:b/>
                <w:bCs/>
              </w:rPr>
              <w:t>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C35B6B" w14:textId="77777777" w:rsidR="00A27304" w:rsidRPr="00083C91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9708C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38FD09" w14:textId="77777777" w:rsidR="00A27304" w:rsidRPr="00083C91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</w:tr>
      <w:tr w:rsidR="00A27304" w:rsidRPr="00A27304" w14:paraId="2ED9F7CF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0F0C80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000 117 05000 00 0000 180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5F4C24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F8B90E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DFF57F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37,4</w:t>
            </w:r>
          </w:p>
        </w:tc>
      </w:tr>
      <w:tr w:rsidR="00A27304" w:rsidRPr="00A27304" w14:paraId="0D04A03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047E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7752C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AF12E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20 435,8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75F354" w14:textId="77777777" w:rsidR="00A27304" w:rsidRPr="00083C91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3 446,1</w:t>
            </w:r>
          </w:p>
        </w:tc>
      </w:tr>
      <w:tr w:rsidR="00A27304" w:rsidRPr="00A27304" w14:paraId="7FF068B3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82B7B2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CDE21D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6819B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18 435,8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AFA7F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1 975,7</w:t>
            </w:r>
          </w:p>
          <w:p w14:paraId="38CBDD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A27304" w:rsidRPr="00A27304" w14:paraId="122ABC4F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ED9011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000 202 10000 00 0000 150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BCAB86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D1B3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721,7</w:t>
            </w:r>
          </w:p>
          <w:p w14:paraId="76DA815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A00D4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566,4</w:t>
            </w:r>
          </w:p>
        </w:tc>
      </w:tr>
      <w:tr w:rsidR="00A27304" w:rsidRPr="00A27304" w14:paraId="7B4DC211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86CFCF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000 202 15001 00 0000 150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DEF904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Дотации на выравнивание бюджетной обеспеченности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03C680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310,7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E2F13E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155,4</w:t>
            </w:r>
          </w:p>
        </w:tc>
      </w:tr>
      <w:tr w:rsidR="00A27304" w:rsidRPr="00A27304" w14:paraId="69A2FA2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1B11C4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000 202 15002 00 0000 150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857554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Дотации бюджетам сельских поселений на поддержку мер по обеспечению сбалансированности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F2EB5C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411,0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3C0C13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411,0</w:t>
            </w:r>
          </w:p>
          <w:p w14:paraId="4CA82512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</w:p>
        </w:tc>
      </w:tr>
      <w:tr w:rsidR="00A27304" w:rsidRPr="00A27304" w14:paraId="2D855014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63A979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6951BD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Субсидии бюджетам субъектов 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717DC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17 633,0</w:t>
            </w:r>
          </w:p>
          <w:p w14:paraId="49F3050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1486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1 409,3</w:t>
            </w:r>
          </w:p>
        </w:tc>
      </w:tr>
      <w:tr w:rsidR="00A27304" w:rsidRPr="00A27304" w14:paraId="0A8CC04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5DD9AB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000 202 20041 00 0000 150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745D20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Субсидии бюджетам на строительство, модернизацию, ремонт содержание автомобильных дорог общего пользования, в том числе дорог в поселениях (за исключением автомобильных дорог федерального значения 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254C9A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10 000,0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F8575C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0,0</w:t>
            </w:r>
          </w:p>
          <w:p w14:paraId="673C2CBA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</w:p>
        </w:tc>
      </w:tr>
      <w:tr w:rsidR="00A27304" w:rsidRPr="00A27304" w14:paraId="6F22E8A5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B91C10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000 202 2021 60 0000 150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767B76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 xml:space="preserve">Субсидии бюджетам на осуществление дорожной деятельности 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CB5C61"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6B3C0D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lastRenderedPageBreak/>
              <w:t>4 500,0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EBA4ED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0,0</w:t>
            </w:r>
          </w:p>
        </w:tc>
      </w:tr>
      <w:tr w:rsidR="00A27304" w:rsidRPr="00A27304" w14:paraId="40926833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43E5E6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0000 202 2999 91 00000 151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D76805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Прочие субсидии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BE5BE2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3 133,0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D7E5A9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1 409,3</w:t>
            </w:r>
          </w:p>
        </w:tc>
      </w:tr>
      <w:tr w:rsidR="00A27304" w:rsidRPr="00A27304" w14:paraId="07FA051D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B44445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000 202 4000 00 00000 150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ABD971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Иные межбюджетные трансферты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C19DB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81,1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CD45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0</w:t>
            </w:r>
          </w:p>
        </w:tc>
      </w:tr>
      <w:tr w:rsidR="00A27304" w:rsidRPr="00A27304" w14:paraId="7D6C2342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A2D0A6" w14:textId="77777777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2B431B" w14:textId="547DFD1C" w:rsidR="00A27304" w:rsidRPr="00CB5C61" w:rsidRDefault="00A27304" w:rsidP="00A27304">
            <w:pPr>
              <w:pStyle w:val="a9"/>
              <w:spacing w:before="0" w:beforeAutospacing="0" w:after="0"/>
              <w:jc w:val="center"/>
            </w:pPr>
            <w:r w:rsidRPr="00CB5C61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BA0B4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2000,0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4F33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4A5D35">
              <w:rPr>
                <w:b/>
                <w:bCs/>
              </w:rPr>
              <w:t>1 470,4</w:t>
            </w:r>
          </w:p>
        </w:tc>
      </w:tr>
      <w:tr w:rsidR="00A27304" w:rsidRPr="00A27304" w14:paraId="2CE08CE7" w14:textId="77777777" w:rsidTr="00354B28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91A53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7C342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8A7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85 785,1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63988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31 184,0</w:t>
            </w:r>
          </w:p>
        </w:tc>
      </w:tr>
    </w:tbl>
    <w:p w14:paraId="3D8A436C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C496757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70E5E08" w14:textId="3A0163FD" w:rsid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265B1C2" w14:textId="726138F0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6D24ABF" w14:textId="1C8A4918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022F10B" w14:textId="5785E5DF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6D082AA" w14:textId="48319623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159A983" w14:textId="57C8D68A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EDB3EB4" w14:textId="4C015FAC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BC032FB" w14:textId="4770BDCC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B2E0344" w14:textId="3F401E78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9DDC879" w14:textId="0FFE92CA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45214D8" w14:textId="4BF6648E" w:rsidR="004A5D35" w:rsidRDefault="004A5D35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67C7D5E" w14:textId="30E25A90" w:rsidR="004A5D35" w:rsidRDefault="004A5D35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6B910DD" w14:textId="34C8E439" w:rsidR="004A5D35" w:rsidRDefault="004A5D35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9E834F4" w14:textId="7C442ABC" w:rsidR="004A5D35" w:rsidRDefault="004A5D35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E28740B" w14:textId="50F8ACAD" w:rsidR="004A5D35" w:rsidRDefault="004A5D35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F054B27" w14:textId="3920FCFF" w:rsidR="004A5D35" w:rsidRDefault="004A5D35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19696C8" w14:textId="49234FD2" w:rsidR="004A5D35" w:rsidRDefault="004A5D35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ABA0AF8" w14:textId="77777777" w:rsidR="004A5D35" w:rsidRDefault="004A5D35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EFAA300" w14:textId="004C2021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3793F66" w14:textId="5D81E261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AD67F89" w14:textId="71E78BB9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AE83A0E" w14:textId="1A08230C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53555C8" w14:textId="2A28AC01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55B6DBD" w14:textId="4F8DE186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111A0E2" w14:textId="6C55B15A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E81ACD4" w14:textId="3FD0007B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9AF42C1" w14:textId="43A0B84F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7CB9282" w14:textId="27C0369B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3FBA6B0" w14:textId="38366144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93E3171" w14:textId="01FB7753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71D5244" w14:textId="2AE9CD81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67D8D53" w14:textId="79A3A395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5C783B1" w14:textId="2213DAD2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EBE62A2" w14:textId="18DAD179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DA2C2BC" w14:textId="08156D7C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915D097" w14:textId="14F00095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65311CB" w14:textId="4BDE8564" w:rsidR="000D75E2" w:rsidRDefault="000D75E2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D4AB90B" w14:textId="7E43CA92" w:rsidR="00A27304" w:rsidRDefault="00B331C9" w:rsidP="00A27304">
      <w:pPr>
        <w:pStyle w:val="a9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</w:t>
      </w:r>
      <w:r w:rsidR="00A27304" w:rsidRPr="00A27304">
        <w:rPr>
          <w:b/>
          <w:bCs/>
        </w:rPr>
        <w:t>Таблица 2</w:t>
      </w:r>
    </w:p>
    <w:p w14:paraId="16A9CD57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B373D21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>Ведомственная структура расходов  бюджета поселения на  1 полугодие 2019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A27304" w:rsidRPr="00A27304" w14:paraId="1F80C91D" w14:textId="77777777" w:rsidTr="00222A44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C9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661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251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FD8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3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CEB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00C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год</w:t>
            </w:r>
          </w:p>
          <w:p w14:paraId="5F1B30D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312D20F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9E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5121FF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Исполнение за </w:t>
            </w:r>
          </w:p>
          <w:p w14:paraId="204E6EF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1 </w:t>
            </w:r>
            <w:proofErr w:type="spellStart"/>
            <w:r w:rsidRPr="00A27304">
              <w:rPr>
                <w:b/>
                <w:bCs/>
              </w:rPr>
              <w:t>полуго-дие</w:t>
            </w:r>
            <w:proofErr w:type="spellEnd"/>
          </w:p>
          <w:p w14:paraId="7C0323C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(тыс. руб.)</w:t>
            </w:r>
          </w:p>
        </w:tc>
      </w:tr>
      <w:tr w:rsidR="00A27304" w:rsidRPr="00A27304" w14:paraId="1C2B165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10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1C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F3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8A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72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8C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18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85 785,1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FA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36 722,2</w:t>
            </w:r>
          </w:p>
        </w:tc>
      </w:tr>
      <w:tr w:rsidR="00A27304" w:rsidRPr="00A27304" w14:paraId="2431F96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37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A7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00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38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5B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09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0F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14 684,3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FC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6 655,1</w:t>
            </w:r>
          </w:p>
        </w:tc>
      </w:tr>
      <w:tr w:rsidR="00A27304" w:rsidRPr="00A27304" w14:paraId="07BB4B4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25D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2B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31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67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40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86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28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955,0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93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351,8</w:t>
            </w:r>
          </w:p>
        </w:tc>
      </w:tr>
      <w:tr w:rsidR="00A27304" w:rsidRPr="00A27304" w14:paraId="61D291C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BA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9F3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1F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B0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57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AD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C7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955,0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7B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351,8</w:t>
            </w:r>
          </w:p>
        </w:tc>
      </w:tr>
      <w:tr w:rsidR="00A27304" w:rsidRPr="00A27304" w14:paraId="7C2F483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A3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06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государственных муниципальных) 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55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30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7E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66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1C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955,0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16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351,8</w:t>
            </w:r>
          </w:p>
        </w:tc>
      </w:tr>
      <w:tr w:rsidR="00A27304" w:rsidRPr="00A27304" w14:paraId="6BDB1942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46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55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F2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D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6A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64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AE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12 831,2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07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6 063,6</w:t>
            </w:r>
          </w:p>
        </w:tc>
      </w:tr>
      <w:tr w:rsidR="00A27304" w:rsidRPr="004A5D35" w14:paraId="11FDE0C8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59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D4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24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88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C1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8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BA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12 831,2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24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6 063,6</w:t>
            </w:r>
          </w:p>
        </w:tc>
      </w:tr>
      <w:tr w:rsidR="00A27304" w:rsidRPr="00A27304" w14:paraId="11C6E3F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241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1CA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A9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9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61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6A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C2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7 863,6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0D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3 943,9</w:t>
            </w:r>
          </w:p>
        </w:tc>
      </w:tr>
      <w:tr w:rsidR="00A27304" w:rsidRPr="00A27304" w14:paraId="578769DE" w14:textId="77777777" w:rsidTr="00222A4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91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446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D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E9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49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02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31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4 583,1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3F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2 059,4</w:t>
            </w:r>
          </w:p>
        </w:tc>
      </w:tr>
      <w:tr w:rsidR="00A27304" w:rsidRPr="00A27304" w14:paraId="440FA71C" w14:textId="77777777" w:rsidTr="00222A4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0A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8F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B2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8C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6F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6B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585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0D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21,1</w:t>
            </w:r>
          </w:p>
        </w:tc>
      </w:tr>
      <w:tr w:rsidR="00A27304" w:rsidRPr="00A27304" w14:paraId="20AFC346" w14:textId="77777777" w:rsidTr="00222A4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9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772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70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1F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7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89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E57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AC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39,2</w:t>
            </w:r>
          </w:p>
        </w:tc>
      </w:tr>
      <w:tr w:rsidR="00A27304" w:rsidRPr="00A27304" w14:paraId="67E3C2B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A0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61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E4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F6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41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11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E1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354,2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3A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116,2</w:t>
            </w:r>
          </w:p>
        </w:tc>
      </w:tr>
      <w:tr w:rsidR="00A27304" w:rsidRPr="00A27304" w14:paraId="55EED0C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02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2F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4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A63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65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A0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DF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354,2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A1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116,2</w:t>
            </w:r>
          </w:p>
        </w:tc>
      </w:tr>
      <w:tr w:rsidR="00A27304" w:rsidRPr="00A27304" w14:paraId="6EFA660C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4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49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A3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DA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DD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D61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7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354,2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B4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116,2</w:t>
            </w:r>
          </w:p>
        </w:tc>
      </w:tr>
      <w:tr w:rsidR="00A27304" w:rsidRPr="00A27304" w14:paraId="4D24B03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55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C9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68E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70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8D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5C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49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61F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5E4C524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2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B2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56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9D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2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ED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A90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BE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2A26E86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82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3F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Резервные средства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7C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42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2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2F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7B5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15B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0E12FEA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E6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63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E6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46CC195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4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983C8C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10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F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C9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00C978F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493,9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30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67E807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123,5</w:t>
            </w:r>
          </w:p>
        </w:tc>
      </w:tr>
      <w:tr w:rsidR="00A27304" w:rsidRPr="00A27304" w14:paraId="3BF2B16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A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6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3F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74E820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B1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7EE5D3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B8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8A8AD5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5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51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F7B8DE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493,9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F5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3616F2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123,5</w:t>
            </w:r>
          </w:p>
        </w:tc>
      </w:tr>
      <w:tr w:rsidR="00A27304" w:rsidRPr="00A27304" w14:paraId="420EB121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CD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42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3A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A622D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5D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8B6851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C0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</w:t>
            </w:r>
          </w:p>
          <w:p w14:paraId="4FF576E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C8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DF577B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68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F74312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493,9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47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</w:t>
            </w:r>
          </w:p>
          <w:p w14:paraId="357419C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123,5</w:t>
            </w:r>
          </w:p>
        </w:tc>
      </w:tr>
      <w:tr w:rsidR="00A27304" w:rsidRPr="00A27304" w14:paraId="78872904" w14:textId="77777777" w:rsidTr="00222A44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8C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A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A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C5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6C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B34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13E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54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72,2</w:t>
            </w:r>
          </w:p>
        </w:tc>
      </w:tr>
      <w:tr w:rsidR="00A27304" w:rsidRPr="00A27304" w14:paraId="52423E71" w14:textId="77777777" w:rsidTr="00222A44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67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E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C2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35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B6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5D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9C5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54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4B44AC3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5C3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B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726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0B6AA2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AAA328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36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867980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193F3E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9D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89666A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CEBF5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0C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DE6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B68122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28CE64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E5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 </w:t>
            </w:r>
          </w:p>
          <w:p w14:paraId="50DAF18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A708FA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44A9E63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DF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1CB1B39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844616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92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E92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2A7518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7EFE2D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5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D4E9FD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1C56BB6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E5B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7FB5C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10B9F2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7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1C65B1F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4687F3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C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6B6C78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D12A0B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90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5A7DF2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4282F4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4FABB87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EA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A9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B9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C1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91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BB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DB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F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72,2</w:t>
            </w:r>
          </w:p>
        </w:tc>
      </w:tr>
      <w:tr w:rsidR="00A27304" w:rsidRPr="00A27304" w14:paraId="23BA619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FC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64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бюджетов 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3B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B5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50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0A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6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76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72,2</w:t>
            </w:r>
          </w:p>
        </w:tc>
      </w:tr>
      <w:tr w:rsidR="00A27304" w:rsidRPr="00A27304" w14:paraId="3CBDC8A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74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AFF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Закупка товаров , работ и услуг для муниципальных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98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96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6E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B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BCA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95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9,7</w:t>
            </w:r>
          </w:p>
        </w:tc>
      </w:tr>
      <w:tr w:rsidR="00A27304" w:rsidRPr="00A27304" w14:paraId="109B22C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77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55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D0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27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05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DC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1C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10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9,7</w:t>
            </w:r>
          </w:p>
        </w:tc>
      </w:tr>
      <w:tr w:rsidR="00A27304" w:rsidRPr="00A27304" w14:paraId="366D42CA" w14:textId="77777777" w:rsidTr="00222A44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84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34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03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814FB6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3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5ADC903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979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7E6A27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10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67A341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4C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38208C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E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D92DE7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62,5</w:t>
            </w:r>
          </w:p>
        </w:tc>
      </w:tr>
      <w:tr w:rsidR="00A27304" w:rsidRPr="00A27304" w14:paraId="49CD828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4D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48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D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A9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C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0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30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23 152,9</w:t>
            </w:r>
          </w:p>
          <w:p w14:paraId="769EA20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85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5 357,2</w:t>
            </w:r>
          </w:p>
        </w:tc>
      </w:tr>
      <w:tr w:rsidR="00A27304" w:rsidRPr="00A27304" w14:paraId="65A75EE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FC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85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08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77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09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3F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BF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182,1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2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7712AD9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A0A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081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C5E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84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77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AAF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63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182,1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545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43893F0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2E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FE7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Субсидии юридическим лицам (кроме некоммерческих организаций), индивидуальным </w:t>
            </w:r>
            <w:r w:rsidRPr="004A5D35">
              <w:lastRenderedPageBreak/>
              <w:t>предпринимателям, физическим лицам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3B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7C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712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5D9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A98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59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42AB5C8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1A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F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Субвенции поселениям для уничтожения карантинных сорняков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6A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D8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1BC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98000S4380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B0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AE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81,1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A7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66A7AD3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EF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5E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D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8F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97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E8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77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22 970,8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F29" w14:textId="77777777" w:rsidR="00A27304" w:rsidRPr="00E568F8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5 357,2</w:t>
            </w:r>
          </w:p>
        </w:tc>
      </w:tr>
      <w:tr w:rsidR="00A27304" w:rsidRPr="00A27304" w14:paraId="14AF390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E6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F7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C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9A3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3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D1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14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1 550,0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5C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1 402,9</w:t>
            </w:r>
          </w:p>
        </w:tc>
      </w:tr>
      <w:tr w:rsidR="00A27304" w:rsidRPr="00A27304" w14:paraId="5E2749D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719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87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7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36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7C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F0F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EA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5 397,3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F5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3 769,3</w:t>
            </w:r>
          </w:p>
        </w:tc>
      </w:tr>
      <w:tr w:rsidR="00A27304" w:rsidRPr="00A27304" w14:paraId="21DEBB95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24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A9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F7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CCF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CE8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782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400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D7C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BB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185,0</w:t>
            </w:r>
          </w:p>
        </w:tc>
      </w:tr>
      <w:tr w:rsidR="00A27304" w:rsidRPr="00A27304" w14:paraId="7C8A4810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D4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E7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Мероприятия по благоустройству дворовых территорий  в рамках МП «Модернизация и развитие автомобильных дорог  общего пользования местного значения»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6BE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68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9F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01000S3270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96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B28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15 723,5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9E2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490D7ED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99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8C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A7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5B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93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33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8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33 167,1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54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16 672,5</w:t>
            </w:r>
          </w:p>
        </w:tc>
      </w:tr>
      <w:tr w:rsidR="00A27304" w:rsidRPr="00A27304" w14:paraId="0BD4C11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C9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31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8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FF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F9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29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92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26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33,0</w:t>
            </w:r>
          </w:p>
        </w:tc>
      </w:tr>
      <w:tr w:rsidR="00A27304" w:rsidRPr="00A27304" w14:paraId="5E7F185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AF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5F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6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D1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6F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65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68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E9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33,0</w:t>
            </w:r>
          </w:p>
        </w:tc>
      </w:tr>
      <w:tr w:rsidR="00A27304" w:rsidRPr="00A27304" w14:paraId="25D5B428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76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79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EC6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9E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844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EF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EB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13 299,6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0C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9 079,5</w:t>
            </w:r>
          </w:p>
        </w:tc>
      </w:tr>
      <w:tr w:rsidR="00A27304" w:rsidRPr="00A27304" w14:paraId="29CFDF6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F6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0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76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E6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5D6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E6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F3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12 299,6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4C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9 079,5</w:t>
            </w:r>
          </w:p>
        </w:tc>
      </w:tr>
      <w:tr w:rsidR="00A27304" w:rsidRPr="00A27304" w14:paraId="186C0656" w14:textId="77777777" w:rsidTr="00222A44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51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4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59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A6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6C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E2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C0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12 299,6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13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9079,5</w:t>
            </w:r>
          </w:p>
        </w:tc>
      </w:tr>
      <w:tr w:rsidR="00A27304" w:rsidRPr="00A27304" w14:paraId="6A12B730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80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72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12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BE8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66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C0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B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FF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12CADB1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AB7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E35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F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74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A7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AB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08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19 707,5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9E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7 560,0</w:t>
            </w:r>
          </w:p>
        </w:tc>
      </w:tr>
      <w:tr w:rsidR="00A27304" w:rsidRPr="00A27304" w14:paraId="7FD29475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92F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19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6E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14F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CB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3A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4E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19 707,5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B1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7 560,0</w:t>
            </w:r>
          </w:p>
        </w:tc>
      </w:tr>
      <w:tr w:rsidR="00A27304" w:rsidRPr="00A27304" w14:paraId="187C652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8E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87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3E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7F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830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2D0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4E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10 876,4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E0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4 090,2</w:t>
            </w:r>
          </w:p>
        </w:tc>
      </w:tr>
      <w:tr w:rsidR="00A27304" w:rsidRPr="00A27304" w14:paraId="4A66866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3E2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50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416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69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B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04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62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8 611,1</w:t>
            </w:r>
          </w:p>
          <w:p w14:paraId="71871A4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46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3 307,7</w:t>
            </w:r>
          </w:p>
        </w:tc>
      </w:tr>
      <w:tr w:rsidR="00A27304" w:rsidRPr="00A27304" w14:paraId="3A8C79D4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33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AF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20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B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3A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79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7F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28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162,1</w:t>
            </w:r>
          </w:p>
        </w:tc>
      </w:tr>
      <w:tr w:rsidR="00A27304" w:rsidRPr="00A27304" w14:paraId="10FD1FB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12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6A91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A28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43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CF3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4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205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9C7F83">
              <w:rPr>
                <w:b/>
                <w:bCs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498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A27304" w:rsidRPr="00A27304" w14:paraId="445FD64E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FD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4FF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Непрограммные направления расходов бюджетов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4394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4F8C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BFA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F8C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3DF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9C7F83">
              <w:rPr>
                <w:b/>
                <w:bCs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CF13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A27304" w:rsidRPr="00A27304" w14:paraId="222B8855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65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F9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</w:t>
            </w:r>
            <w:r w:rsidRPr="004A5D35">
              <w:lastRenderedPageBreak/>
              <w:t>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E8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lastRenderedPageBreak/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2C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72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7F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81D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6B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2E3164C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42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CC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0D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8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5C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BB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9C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F4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177,4</w:t>
            </w:r>
          </w:p>
        </w:tc>
      </w:tr>
      <w:tr w:rsidR="00A27304" w:rsidRPr="00A27304" w14:paraId="6AAF4ED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96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4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B1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57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7A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2B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F6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F8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177,4</w:t>
            </w:r>
          </w:p>
        </w:tc>
      </w:tr>
      <w:tr w:rsidR="00A27304" w:rsidRPr="00A27304" w14:paraId="6EF82953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60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F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92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F2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5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CA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4C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17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177,4</w:t>
            </w:r>
          </w:p>
        </w:tc>
      </w:tr>
      <w:tr w:rsidR="00A27304" w:rsidRPr="00A27304" w14:paraId="1E214C5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421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71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22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E0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59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20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C5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9D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177,4</w:t>
            </w:r>
          </w:p>
        </w:tc>
      </w:tr>
      <w:tr w:rsidR="00A27304" w:rsidRPr="00A27304" w14:paraId="472F546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F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3E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CF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D4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FF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05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BE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13 235,8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B2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7 621,6</w:t>
            </w:r>
          </w:p>
        </w:tc>
      </w:tr>
      <w:tr w:rsidR="00A27304" w:rsidRPr="00A27304" w14:paraId="01CCC419" w14:textId="77777777" w:rsidTr="00222A44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85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48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82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E8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E4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45F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261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13 038,8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2C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7 424,6</w:t>
            </w:r>
          </w:p>
        </w:tc>
      </w:tr>
      <w:tr w:rsidR="00A27304" w:rsidRPr="00A27304" w14:paraId="3B174EB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5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A7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F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F7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39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18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00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4 846,0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2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3 838,7</w:t>
            </w:r>
          </w:p>
        </w:tc>
      </w:tr>
      <w:tr w:rsidR="00A27304" w:rsidRPr="00A27304" w14:paraId="7069C5F9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3BC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44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A9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8B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2CD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DE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4D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5060,8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246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3 566,7</w:t>
            </w:r>
          </w:p>
        </w:tc>
      </w:tr>
      <w:tr w:rsidR="00A27304" w:rsidRPr="00A27304" w14:paraId="5B5AD6B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3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E8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46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B7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73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33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8F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16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19,2</w:t>
            </w:r>
          </w:p>
        </w:tc>
      </w:tr>
      <w:tr w:rsidR="00A27304" w:rsidRPr="00A27304" w14:paraId="372A367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31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D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Расходы бюджетов поселений  за счет стимулирующих субсидий, связанные с компенсацией  расходов на повышение заработной платы  работников отдельных отраслей бюджетной сферы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86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529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4C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98000S0020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07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0B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3032,0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9D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0,0</w:t>
            </w:r>
          </w:p>
        </w:tc>
      </w:tr>
      <w:tr w:rsidR="00A27304" w:rsidRPr="00A27304" w14:paraId="6539E65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B5E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FD0D4C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EF0E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FD0D4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A3B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FD0D4C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3DE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FD0D4C">
              <w:rPr>
                <w:b/>
                <w:bCs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511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C1C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9D68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FD0D4C">
              <w:rPr>
                <w:b/>
                <w:bCs/>
              </w:rPr>
              <w:t>197,0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373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197,0</w:t>
            </w:r>
          </w:p>
        </w:tc>
      </w:tr>
      <w:tr w:rsidR="00A27304" w:rsidRPr="00A27304" w14:paraId="539B2285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4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0B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51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3B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F2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7B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38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197,0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8D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197,0</w:t>
            </w:r>
          </w:p>
        </w:tc>
      </w:tr>
      <w:tr w:rsidR="00A27304" w:rsidRPr="00A27304" w14:paraId="372D0685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74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A16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06D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F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AA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2F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D7A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197,0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F8E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197,0</w:t>
            </w:r>
          </w:p>
        </w:tc>
      </w:tr>
      <w:tr w:rsidR="00A27304" w:rsidRPr="00A27304" w14:paraId="48EEB3ED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EA2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2E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B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9F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25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70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797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2F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76,7</w:t>
            </w:r>
          </w:p>
        </w:tc>
      </w:tr>
      <w:tr w:rsidR="00A27304" w:rsidRPr="00A27304" w14:paraId="4C4E284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A2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8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C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5DA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C1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DD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F2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82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76,7</w:t>
            </w:r>
          </w:p>
        </w:tc>
      </w:tr>
      <w:tr w:rsidR="00A27304" w:rsidRPr="004A5D35" w14:paraId="2FF7783A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AE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C3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DE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72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5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97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A0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56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76,7</w:t>
            </w:r>
          </w:p>
        </w:tc>
      </w:tr>
      <w:tr w:rsidR="00A27304" w:rsidRPr="004A5D35" w14:paraId="0B5C3BF6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5B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8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97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1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40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5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4C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18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76,7</w:t>
            </w:r>
          </w:p>
        </w:tc>
      </w:tr>
      <w:tr w:rsidR="00A27304" w:rsidRPr="00A27304" w14:paraId="6CC20DE2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6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02C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8C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2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44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07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90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95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89,5</w:t>
            </w:r>
          </w:p>
        </w:tc>
      </w:tr>
      <w:tr w:rsidR="00A27304" w:rsidRPr="00A27304" w14:paraId="4064004F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88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6A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2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BD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5F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29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D9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A2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89,5</w:t>
            </w:r>
          </w:p>
        </w:tc>
      </w:tr>
      <w:tr w:rsidR="00A27304" w:rsidRPr="00A27304" w14:paraId="236E072C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4A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45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69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E3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16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26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D9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6B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89,5</w:t>
            </w:r>
          </w:p>
        </w:tc>
      </w:tr>
      <w:tr w:rsidR="00A27304" w:rsidRPr="00A27304" w14:paraId="06F3540B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8C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34F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F7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8C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E0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B6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08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DD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89,5</w:t>
            </w:r>
          </w:p>
        </w:tc>
      </w:tr>
      <w:tr w:rsidR="00A27304" w:rsidRPr="00A27304" w14:paraId="6E2BBCD7" w14:textId="77777777" w:rsidTr="00222A4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E1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FE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99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3F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16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F5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B3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85 785,1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E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36 722,2</w:t>
            </w:r>
          </w:p>
        </w:tc>
      </w:tr>
    </w:tbl>
    <w:p w14:paraId="1EF879AC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                                                                                                                                                          </w:t>
      </w:r>
    </w:p>
    <w:p w14:paraId="55E8F600" w14:textId="07448D24" w:rsidR="00A27304" w:rsidRPr="00A27304" w:rsidRDefault="006F4A40" w:rsidP="00A27304">
      <w:pPr>
        <w:pStyle w:val="a9"/>
        <w:spacing w:before="0" w:beforeAutospacing="0" w:after="0"/>
        <w:jc w:val="center"/>
        <w:rPr>
          <w:b/>
          <w:bCs/>
        </w:rPr>
      </w:pPr>
      <w:bookmarkStart w:id="0" w:name="_Hlk15400455"/>
      <w:bookmarkStart w:id="1" w:name="_GoBack"/>
      <w:bookmarkEnd w:id="1"/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</w:t>
      </w:r>
      <w:r w:rsidR="00A27304" w:rsidRPr="00A27304">
        <w:rPr>
          <w:b/>
          <w:bCs/>
        </w:rPr>
        <w:t>Таблица 3</w:t>
      </w:r>
    </w:p>
    <w:p w14:paraId="653230F2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Источники внутреннего финансирования дефицита местного бюджета </w:t>
      </w:r>
    </w:p>
    <w:p w14:paraId="518C90AD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>на 1 полугодие 2019 год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267"/>
        <w:gridCol w:w="1354"/>
        <w:gridCol w:w="1352"/>
      </w:tblGrid>
      <w:tr w:rsidR="00A27304" w:rsidRPr="00A27304" w14:paraId="266BC543" w14:textId="77777777" w:rsidTr="00222A44">
        <w:trPr>
          <w:jc w:val="center"/>
        </w:trPr>
        <w:tc>
          <w:tcPr>
            <w:tcW w:w="900" w:type="dxa"/>
          </w:tcPr>
          <w:p w14:paraId="189711B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 администратора</w:t>
            </w:r>
          </w:p>
        </w:tc>
        <w:tc>
          <w:tcPr>
            <w:tcW w:w="2361" w:type="dxa"/>
          </w:tcPr>
          <w:p w14:paraId="769078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 источника финансирования</w:t>
            </w:r>
          </w:p>
        </w:tc>
        <w:tc>
          <w:tcPr>
            <w:tcW w:w="4267" w:type="dxa"/>
          </w:tcPr>
          <w:p w14:paraId="1F5E004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54" w:type="dxa"/>
            <w:vAlign w:val="center"/>
          </w:tcPr>
          <w:p w14:paraId="743D7FB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год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7659FDE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756E60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Исполнение  за 1 </w:t>
            </w:r>
            <w:proofErr w:type="spellStart"/>
            <w:r w:rsidRPr="00A27304">
              <w:rPr>
                <w:b/>
                <w:bCs/>
              </w:rPr>
              <w:t>полуго-дие</w:t>
            </w:r>
            <w:proofErr w:type="spellEnd"/>
            <w:r w:rsidRPr="00A27304">
              <w:rPr>
                <w:b/>
                <w:bCs/>
              </w:rPr>
              <w:t xml:space="preserve">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</w:tc>
      </w:tr>
      <w:tr w:rsidR="00A27304" w:rsidRPr="004A5D35" w14:paraId="69D79712" w14:textId="77777777" w:rsidTr="00222A44">
        <w:trPr>
          <w:jc w:val="center"/>
        </w:trPr>
        <w:tc>
          <w:tcPr>
            <w:tcW w:w="900" w:type="dxa"/>
          </w:tcPr>
          <w:p w14:paraId="0F7B500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08B977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01000000000000000</w:t>
            </w:r>
          </w:p>
        </w:tc>
        <w:tc>
          <w:tcPr>
            <w:tcW w:w="4267" w:type="dxa"/>
          </w:tcPr>
          <w:p w14:paraId="4E2B5A3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Источники  финансирования дефицита бюджета</w:t>
            </w:r>
          </w:p>
        </w:tc>
        <w:tc>
          <w:tcPr>
            <w:tcW w:w="1354" w:type="dxa"/>
          </w:tcPr>
          <w:p w14:paraId="703110E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</w:t>
            </w:r>
          </w:p>
        </w:tc>
        <w:tc>
          <w:tcPr>
            <w:tcW w:w="1352" w:type="dxa"/>
          </w:tcPr>
          <w:p w14:paraId="2563343C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-5 538,2</w:t>
            </w:r>
          </w:p>
        </w:tc>
      </w:tr>
      <w:tr w:rsidR="00A27304" w:rsidRPr="004A5D35" w14:paraId="0A7C5FAA" w14:textId="77777777" w:rsidTr="00222A44">
        <w:trPr>
          <w:jc w:val="center"/>
        </w:trPr>
        <w:tc>
          <w:tcPr>
            <w:tcW w:w="900" w:type="dxa"/>
          </w:tcPr>
          <w:p w14:paraId="0ECB6D0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2D215C3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01050000000000000</w:t>
            </w:r>
          </w:p>
        </w:tc>
        <w:tc>
          <w:tcPr>
            <w:tcW w:w="4267" w:type="dxa"/>
          </w:tcPr>
          <w:p w14:paraId="73DB5AD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</w:tcPr>
          <w:p w14:paraId="413887B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</w:t>
            </w:r>
          </w:p>
        </w:tc>
        <w:tc>
          <w:tcPr>
            <w:tcW w:w="1352" w:type="dxa"/>
          </w:tcPr>
          <w:p w14:paraId="30BAD4A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-5 538,2</w:t>
            </w:r>
          </w:p>
        </w:tc>
      </w:tr>
      <w:tr w:rsidR="00A27304" w:rsidRPr="004A5D35" w14:paraId="0C822718" w14:textId="77777777" w:rsidTr="00222A44">
        <w:trPr>
          <w:jc w:val="center"/>
        </w:trPr>
        <w:tc>
          <w:tcPr>
            <w:tcW w:w="900" w:type="dxa"/>
          </w:tcPr>
          <w:p w14:paraId="606EA63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0FEA90C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01050000000000500</w:t>
            </w:r>
          </w:p>
        </w:tc>
        <w:tc>
          <w:tcPr>
            <w:tcW w:w="4267" w:type="dxa"/>
          </w:tcPr>
          <w:p w14:paraId="34C1CAA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остатков средств бюджета</w:t>
            </w:r>
          </w:p>
        </w:tc>
        <w:tc>
          <w:tcPr>
            <w:tcW w:w="1354" w:type="dxa"/>
          </w:tcPr>
          <w:p w14:paraId="0987919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-85 785,1</w:t>
            </w:r>
          </w:p>
        </w:tc>
        <w:tc>
          <w:tcPr>
            <w:tcW w:w="1352" w:type="dxa"/>
          </w:tcPr>
          <w:p w14:paraId="30E9983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-31 184,0</w:t>
            </w:r>
          </w:p>
        </w:tc>
      </w:tr>
      <w:tr w:rsidR="00A27304" w:rsidRPr="004A5D35" w14:paraId="17E18FEB" w14:textId="77777777" w:rsidTr="00222A44">
        <w:trPr>
          <w:jc w:val="center"/>
        </w:trPr>
        <w:tc>
          <w:tcPr>
            <w:tcW w:w="900" w:type="dxa"/>
          </w:tcPr>
          <w:p w14:paraId="7822696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5B32A2A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01050200000000500</w:t>
            </w:r>
          </w:p>
        </w:tc>
        <w:tc>
          <w:tcPr>
            <w:tcW w:w="4267" w:type="dxa"/>
          </w:tcPr>
          <w:p w14:paraId="4095F16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прочих остатков средств бюджета</w:t>
            </w:r>
          </w:p>
        </w:tc>
        <w:tc>
          <w:tcPr>
            <w:tcW w:w="1354" w:type="dxa"/>
          </w:tcPr>
          <w:p w14:paraId="535ABA0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-85 785,1</w:t>
            </w:r>
          </w:p>
        </w:tc>
        <w:tc>
          <w:tcPr>
            <w:tcW w:w="1352" w:type="dxa"/>
          </w:tcPr>
          <w:p w14:paraId="5A9EC46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-31 184,0</w:t>
            </w:r>
          </w:p>
        </w:tc>
      </w:tr>
      <w:tr w:rsidR="00A27304" w:rsidRPr="004A5D35" w14:paraId="1916E128" w14:textId="77777777" w:rsidTr="00222A44">
        <w:trPr>
          <w:jc w:val="center"/>
        </w:trPr>
        <w:tc>
          <w:tcPr>
            <w:tcW w:w="900" w:type="dxa"/>
          </w:tcPr>
          <w:p w14:paraId="435ADE7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10149E7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01050201000000510</w:t>
            </w:r>
          </w:p>
        </w:tc>
        <w:tc>
          <w:tcPr>
            <w:tcW w:w="4267" w:type="dxa"/>
          </w:tcPr>
          <w:p w14:paraId="0210406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прочих остатков денежных средств бюджета</w:t>
            </w:r>
          </w:p>
        </w:tc>
        <w:tc>
          <w:tcPr>
            <w:tcW w:w="1354" w:type="dxa"/>
          </w:tcPr>
          <w:p w14:paraId="44829A7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-85 785,1</w:t>
            </w:r>
          </w:p>
        </w:tc>
        <w:tc>
          <w:tcPr>
            <w:tcW w:w="1352" w:type="dxa"/>
          </w:tcPr>
          <w:p w14:paraId="616C76D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-31 184,0</w:t>
            </w:r>
          </w:p>
        </w:tc>
      </w:tr>
      <w:tr w:rsidR="00A27304" w:rsidRPr="004A5D35" w14:paraId="03E768AD" w14:textId="77777777" w:rsidTr="00222A44">
        <w:trPr>
          <w:jc w:val="center"/>
        </w:trPr>
        <w:tc>
          <w:tcPr>
            <w:tcW w:w="900" w:type="dxa"/>
          </w:tcPr>
          <w:p w14:paraId="1DC87BF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2F48BB0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01050201100000510</w:t>
            </w:r>
          </w:p>
        </w:tc>
        <w:tc>
          <w:tcPr>
            <w:tcW w:w="4267" w:type="dxa"/>
          </w:tcPr>
          <w:p w14:paraId="143BBE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Увеличение прочих остатков денежных средств бюджетов поселений</w:t>
            </w:r>
          </w:p>
        </w:tc>
        <w:tc>
          <w:tcPr>
            <w:tcW w:w="1354" w:type="dxa"/>
          </w:tcPr>
          <w:p w14:paraId="530929B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-85 785,1</w:t>
            </w:r>
          </w:p>
        </w:tc>
        <w:tc>
          <w:tcPr>
            <w:tcW w:w="1352" w:type="dxa"/>
          </w:tcPr>
          <w:p w14:paraId="2192482B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-31 184,0</w:t>
            </w:r>
          </w:p>
        </w:tc>
      </w:tr>
      <w:tr w:rsidR="00A27304" w:rsidRPr="004A5D35" w14:paraId="63DF18AD" w14:textId="77777777" w:rsidTr="00222A44">
        <w:trPr>
          <w:jc w:val="center"/>
        </w:trPr>
        <w:tc>
          <w:tcPr>
            <w:tcW w:w="900" w:type="dxa"/>
          </w:tcPr>
          <w:p w14:paraId="5FA75A2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323AC24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01050000000000600</w:t>
            </w:r>
          </w:p>
        </w:tc>
        <w:tc>
          <w:tcPr>
            <w:tcW w:w="4267" w:type="dxa"/>
          </w:tcPr>
          <w:p w14:paraId="133B8FB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остатков средств бюджета</w:t>
            </w:r>
          </w:p>
        </w:tc>
        <w:tc>
          <w:tcPr>
            <w:tcW w:w="1354" w:type="dxa"/>
          </w:tcPr>
          <w:p w14:paraId="6F04E6E5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85 785,1</w:t>
            </w:r>
          </w:p>
        </w:tc>
        <w:tc>
          <w:tcPr>
            <w:tcW w:w="1352" w:type="dxa"/>
          </w:tcPr>
          <w:p w14:paraId="2A1ADEB9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36 722,2</w:t>
            </w:r>
          </w:p>
        </w:tc>
      </w:tr>
      <w:tr w:rsidR="00A27304" w:rsidRPr="004A5D35" w14:paraId="3818B3C4" w14:textId="77777777" w:rsidTr="00222A44">
        <w:trPr>
          <w:jc w:val="center"/>
        </w:trPr>
        <w:tc>
          <w:tcPr>
            <w:tcW w:w="900" w:type="dxa"/>
          </w:tcPr>
          <w:p w14:paraId="00C28AE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4257828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01050200000000600</w:t>
            </w:r>
          </w:p>
        </w:tc>
        <w:tc>
          <w:tcPr>
            <w:tcW w:w="4267" w:type="dxa"/>
          </w:tcPr>
          <w:p w14:paraId="3237613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прочих остатков средств бюджета</w:t>
            </w:r>
          </w:p>
        </w:tc>
        <w:tc>
          <w:tcPr>
            <w:tcW w:w="1354" w:type="dxa"/>
          </w:tcPr>
          <w:p w14:paraId="119A518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683779B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85 785,1</w:t>
            </w:r>
          </w:p>
        </w:tc>
        <w:tc>
          <w:tcPr>
            <w:tcW w:w="1352" w:type="dxa"/>
          </w:tcPr>
          <w:p w14:paraId="334660F7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2E02AFA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36 722,2</w:t>
            </w:r>
          </w:p>
        </w:tc>
      </w:tr>
      <w:tr w:rsidR="00A27304" w:rsidRPr="004A5D35" w14:paraId="0D17048B" w14:textId="77777777" w:rsidTr="00222A44">
        <w:trPr>
          <w:jc w:val="center"/>
        </w:trPr>
        <w:tc>
          <w:tcPr>
            <w:tcW w:w="900" w:type="dxa"/>
          </w:tcPr>
          <w:p w14:paraId="26B53ED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1238B9BE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01050201000000610</w:t>
            </w:r>
          </w:p>
        </w:tc>
        <w:tc>
          <w:tcPr>
            <w:tcW w:w="4267" w:type="dxa"/>
          </w:tcPr>
          <w:p w14:paraId="253A5643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прочих остатков денежных средств бюджетов</w:t>
            </w:r>
          </w:p>
        </w:tc>
        <w:tc>
          <w:tcPr>
            <w:tcW w:w="1354" w:type="dxa"/>
          </w:tcPr>
          <w:p w14:paraId="4A0C109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4BE48EC6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85 785,1</w:t>
            </w:r>
          </w:p>
        </w:tc>
        <w:tc>
          <w:tcPr>
            <w:tcW w:w="1352" w:type="dxa"/>
          </w:tcPr>
          <w:p w14:paraId="1A4624B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0FFA36D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36 722,2</w:t>
            </w:r>
          </w:p>
        </w:tc>
      </w:tr>
      <w:tr w:rsidR="00A27304" w:rsidRPr="004A5D35" w14:paraId="389CCD2F" w14:textId="77777777" w:rsidTr="00222A44">
        <w:trPr>
          <w:jc w:val="center"/>
        </w:trPr>
        <w:tc>
          <w:tcPr>
            <w:tcW w:w="900" w:type="dxa"/>
          </w:tcPr>
          <w:p w14:paraId="4715F694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364</w:t>
            </w:r>
          </w:p>
        </w:tc>
        <w:tc>
          <w:tcPr>
            <w:tcW w:w="2361" w:type="dxa"/>
          </w:tcPr>
          <w:p w14:paraId="30A15A71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01050201100000610</w:t>
            </w:r>
          </w:p>
        </w:tc>
        <w:tc>
          <w:tcPr>
            <w:tcW w:w="4267" w:type="dxa"/>
          </w:tcPr>
          <w:p w14:paraId="39177040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Уменьшение прочих остатков денежных средств  бюджетов поселений</w:t>
            </w:r>
          </w:p>
        </w:tc>
        <w:tc>
          <w:tcPr>
            <w:tcW w:w="1354" w:type="dxa"/>
          </w:tcPr>
          <w:p w14:paraId="533A20DD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780BA16A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85 785,1</w:t>
            </w:r>
          </w:p>
        </w:tc>
        <w:tc>
          <w:tcPr>
            <w:tcW w:w="1352" w:type="dxa"/>
          </w:tcPr>
          <w:p w14:paraId="713C4542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</w:p>
          <w:p w14:paraId="3039E898" w14:textId="77777777" w:rsidR="00A27304" w:rsidRPr="004A5D35" w:rsidRDefault="00A27304" w:rsidP="00A27304">
            <w:pPr>
              <w:pStyle w:val="a9"/>
              <w:spacing w:before="0" w:beforeAutospacing="0" w:after="0"/>
              <w:jc w:val="center"/>
            </w:pPr>
            <w:r w:rsidRPr="004A5D35">
              <w:t>36 722,2</w:t>
            </w:r>
          </w:p>
        </w:tc>
      </w:tr>
      <w:bookmarkEnd w:id="0"/>
    </w:tbl>
    <w:p w14:paraId="762F9352" w14:textId="77777777" w:rsidR="00A27304" w:rsidRPr="004A5D35" w:rsidRDefault="00A27304" w:rsidP="002A0C46">
      <w:pPr>
        <w:pStyle w:val="a9"/>
        <w:spacing w:before="0" w:beforeAutospacing="0" w:after="0"/>
        <w:jc w:val="center"/>
      </w:pPr>
    </w:p>
    <w:p w14:paraId="54229B86" w14:textId="77777777" w:rsidR="00A27304" w:rsidRPr="003F4496" w:rsidRDefault="00A27304" w:rsidP="002A0C46">
      <w:pPr>
        <w:pStyle w:val="a9"/>
        <w:spacing w:before="0" w:beforeAutospacing="0" w:after="0"/>
        <w:jc w:val="center"/>
        <w:rPr>
          <w:b/>
          <w:bCs/>
        </w:rPr>
      </w:pPr>
    </w:p>
    <w:p w14:paraId="446DE7C2" w14:textId="77777777" w:rsidR="002A0C46" w:rsidRPr="00A27304" w:rsidRDefault="002A0C46" w:rsidP="002A0C46">
      <w:pPr>
        <w:pStyle w:val="a9"/>
        <w:spacing w:before="0" w:beforeAutospacing="0" w:after="0"/>
        <w:jc w:val="center"/>
        <w:rPr>
          <w:b/>
          <w:bCs/>
        </w:rPr>
      </w:pPr>
    </w:p>
    <w:p w14:paraId="5DC749B6" w14:textId="19B2F1FB" w:rsidR="00B85973" w:rsidRPr="00A27304" w:rsidRDefault="00B85973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0F9EA07" w14:textId="77777777" w:rsidR="00A27304" w:rsidRDefault="00A27304" w:rsidP="00821992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sectPr w:rsidR="00A27304" w:rsidSect="00354B28">
      <w:headerReference w:type="default" r:id="rId10"/>
      <w:pgSz w:w="11906" w:h="16838"/>
      <w:pgMar w:top="567" w:right="28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1AD3" w14:textId="77777777" w:rsidR="008268F4" w:rsidRDefault="008268F4" w:rsidP="00A704EA">
      <w:pPr>
        <w:spacing w:after="0" w:line="240" w:lineRule="auto"/>
      </w:pPr>
      <w:r>
        <w:separator/>
      </w:r>
    </w:p>
  </w:endnote>
  <w:endnote w:type="continuationSeparator" w:id="0">
    <w:p w14:paraId="00828084" w14:textId="77777777" w:rsidR="008268F4" w:rsidRDefault="008268F4" w:rsidP="00A7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F3CA8" w14:textId="77777777" w:rsidR="008268F4" w:rsidRDefault="008268F4" w:rsidP="00A704EA">
      <w:pPr>
        <w:spacing w:after="0" w:line="240" w:lineRule="auto"/>
      </w:pPr>
      <w:r>
        <w:separator/>
      </w:r>
    </w:p>
  </w:footnote>
  <w:footnote w:type="continuationSeparator" w:id="0">
    <w:p w14:paraId="3329BFA5" w14:textId="77777777" w:rsidR="008268F4" w:rsidRDefault="008268F4" w:rsidP="00A7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976622"/>
      <w:docPartObj>
        <w:docPartGallery w:val="Page Numbers (Top of Page)"/>
        <w:docPartUnique/>
      </w:docPartObj>
    </w:sdtPr>
    <w:sdtContent>
      <w:p w14:paraId="53B82971" w14:textId="32314C96" w:rsidR="00354B28" w:rsidRDefault="00354B28" w:rsidP="00354B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3A1DE0"/>
    <w:multiLevelType w:val="hybridMultilevel"/>
    <w:tmpl w:val="070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CE"/>
    <w:rsid w:val="00003EBB"/>
    <w:rsid w:val="00041E4A"/>
    <w:rsid w:val="00050C41"/>
    <w:rsid w:val="000A5C7F"/>
    <w:rsid w:val="000D75E2"/>
    <w:rsid w:val="000E7B9B"/>
    <w:rsid w:val="00111CDF"/>
    <w:rsid w:val="00120F21"/>
    <w:rsid w:val="00124EFF"/>
    <w:rsid w:val="00153631"/>
    <w:rsid w:val="001718CF"/>
    <w:rsid w:val="00184399"/>
    <w:rsid w:val="001D61CE"/>
    <w:rsid w:val="0022092C"/>
    <w:rsid w:val="00222A44"/>
    <w:rsid w:val="00250899"/>
    <w:rsid w:val="00263352"/>
    <w:rsid w:val="002A0C46"/>
    <w:rsid w:val="002F23CE"/>
    <w:rsid w:val="003007FE"/>
    <w:rsid w:val="00302FCE"/>
    <w:rsid w:val="00312693"/>
    <w:rsid w:val="00341873"/>
    <w:rsid w:val="00354B28"/>
    <w:rsid w:val="00357165"/>
    <w:rsid w:val="00381583"/>
    <w:rsid w:val="00383CA6"/>
    <w:rsid w:val="003E48E0"/>
    <w:rsid w:val="0042717C"/>
    <w:rsid w:val="004343F0"/>
    <w:rsid w:val="0043776D"/>
    <w:rsid w:val="00444BE4"/>
    <w:rsid w:val="004477D2"/>
    <w:rsid w:val="00475B74"/>
    <w:rsid w:val="004A5D35"/>
    <w:rsid w:val="0055239A"/>
    <w:rsid w:val="00557D7A"/>
    <w:rsid w:val="0057634A"/>
    <w:rsid w:val="00584459"/>
    <w:rsid w:val="005E5AD1"/>
    <w:rsid w:val="00616EC4"/>
    <w:rsid w:val="00644F4E"/>
    <w:rsid w:val="0067219E"/>
    <w:rsid w:val="00675D11"/>
    <w:rsid w:val="006D2A8F"/>
    <w:rsid w:val="006D49CC"/>
    <w:rsid w:val="006E3D15"/>
    <w:rsid w:val="006E48AC"/>
    <w:rsid w:val="006F4A40"/>
    <w:rsid w:val="00731236"/>
    <w:rsid w:val="007A6C2A"/>
    <w:rsid w:val="007B100D"/>
    <w:rsid w:val="007B62E1"/>
    <w:rsid w:val="007D2921"/>
    <w:rsid w:val="007D3461"/>
    <w:rsid w:val="007E7C29"/>
    <w:rsid w:val="00806ED5"/>
    <w:rsid w:val="008073A0"/>
    <w:rsid w:val="008213F7"/>
    <w:rsid w:val="00821992"/>
    <w:rsid w:val="00825C08"/>
    <w:rsid w:val="008268F4"/>
    <w:rsid w:val="00842576"/>
    <w:rsid w:val="00850760"/>
    <w:rsid w:val="00870C9A"/>
    <w:rsid w:val="008827CA"/>
    <w:rsid w:val="008B105E"/>
    <w:rsid w:val="00915B7B"/>
    <w:rsid w:val="00917D20"/>
    <w:rsid w:val="00932022"/>
    <w:rsid w:val="009460B6"/>
    <w:rsid w:val="00951033"/>
    <w:rsid w:val="009706E3"/>
    <w:rsid w:val="0099603E"/>
    <w:rsid w:val="009E0187"/>
    <w:rsid w:val="00A20F15"/>
    <w:rsid w:val="00A27304"/>
    <w:rsid w:val="00A35BC4"/>
    <w:rsid w:val="00A47016"/>
    <w:rsid w:val="00A51D88"/>
    <w:rsid w:val="00A704EA"/>
    <w:rsid w:val="00AB3339"/>
    <w:rsid w:val="00AC1EB7"/>
    <w:rsid w:val="00B331C9"/>
    <w:rsid w:val="00B85973"/>
    <w:rsid w:val="00B93D2A"/>
    <w:rsid w:val="00B955AC"/>
    <w:rsid w:val="00C0307E"/>
    <w:rsid w:val="00C5783F"/>
    <w:rsid w:val="00C57BC6"/>
    <w:rsid w:val="00CA3FAD"/>
    <w:rsid w:val="00CB5C61"/>
    <w:rsid w:val="00CC7173"/>
    <w:rsid w:val="00CC7A40"/>
    <w:rsid w:val="00CE1382"/>
    <w:rsid w:val="00CE494A"/>
    <w:rsid w:val="00D24164"/>
    <w:rsid w:val="00D4459F"/>
    <w:rsid w:val="00D44A98"/>
    <w:rsid w:val="00D55B22"/>
    <w:rsid w:val="00D768BD"/>
    <w:rsid w:val="00D7739C"/>
    <w:rsid w:val="00D82549"/>
    <w:rsid w:val="00DC66F4"/>
    <w:rsid w:val="00DE74D0"/>
    <w:rsid w:val="00E05244"/>
    <w:rsid w:val="00E111EF"/>
    <w:rsid w:val="00E77725"/>
    <w:rsid w:val="00E94D5A"/>
    <w:rsid w:val="00EC0CBF"/>
    <w:rsid w:val="00ED21BE"/>
    <w:rsid w:val="00EE2004"/>
    <w:rsid w:val="00EF2034"/>
    <w:rsid w:val="00EF4ABD"/>
    <w:rsid w:val="00EF4C31"/>
    <w:rsid w:val="00F24364"/>
    <w:rsid w:val="00F46707"/>
    <w:rsid w:val="00F631EA"/>
    <w:rsid w:val="00F90F2B"/>
    <w:rsid w:val="00FA011B"/>
    <w:rsid w:val="00FA5FBA"/>
    <w:rsid w:val="00FB04EB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F4B4"/>
  <w15:docId w15:val="{082DFB7F-CC93-481D-91E9-AB4172F6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2FCE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2FC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FCE"/>
    <w:pPr>
      <w:keepNext/>
      <w:tabs>
        <w:tab w:val="left" w:pos="9540"/>
        <w:tab w:val="left" w:pos="972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02FC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2FCE"/>
    <w:rPr>
      <w:rFonts w:ascii="Cambria" w:eastAsia="Times New Roman" w:hAnsi="Cambria" w:cs="Times New Roman"/>
      <w:lang w:eastAsia="ru-RU"/>
    </w:rPr>
  </w:style>
  <w:style w:type="character" w:customStyle="1" w:styleId="11">
    <w:name w:val="Знак Знак1"/>
    <w:rsid w:val="00302F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Знак Знак"/>
    <w:rsid w:val="00302FC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30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 (кому)"/>
    <w:basedOn w:val="a"/>
    <w:rsid w:val="00302FCE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character" w:styleId="a7">
    <w:name w:val="Strong"/>
    <w:qFormat/>
    <w:rsid w:val="00302FCE"/>
    <w:rPr>
      <w:rFonts w:ascii="Times New Roman" w:hAnsi="Times New Roman" w:cs="Times New Roman" w:hint="default"/>
      <w:b/>
      <w:bCs/>
    </w:rPr>
  </w:style>
  <w:style w:type="character" w:styleId="a8">
    <w:name w:val="Emphasis"/>
    <w:qFormat/>
    <w:rsid w:val="00302FCE"/>
    <w:rPr>
      <w:i/>
      <w:iCs/>
    </w:rPr>
  </w:style>
  <w:style w:type="paragraph" w:styleId="a9">
    <w:name w:val="Normal (Web)"/>
    <w:basedOn w:val="a"/>
    <w:unhideWhenUsed/>
    <w:rsid w:val="00C030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C0307E"/>
    <w:rPr>
      <w:rFonts w:ascii="Arial" w:hAnsi="Arial" w:cs="Arial"/>
      <w:sz w:val="12"/>
      <w:szCs w:val="12"/>
    </w:rPr>
  </w:style>
  <w:style w:type="character" w:styleId="aa">
    <w:name w:val="Hyperlink"/>
    <w:uiPriority w:val="99"/>
    <w:unhideWhenUsed/>
    <w:rsid w:val="001536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363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04E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04EA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304"/>
  </w:style>
  <w:style w:type="character" w:styleId="af0">
    <w:name w:val="annotation reference"/>
    <w:basedOn w:val="a0"/>
    <w:uiPriority w:val="99"/>
    <w:semiHidden/>
    <w:unhideWhenUsed/>
    <w:rsid w:val="00A2730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730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7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30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73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1BE3-F804-4292-8774-4E4B6213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с.п.Красный Яр Администрация</cp:lastModifiedBy>
  <cp:revision>19</cp:revision>
  <cp:lastPrinted>2019-07-31T04:14:00Z</cp:lastPrinted>
  <dcterms:created xsi:type="dcterms:W3CDTF">2018-08-10T10:25:00Z</dcterms:created>
  <dcterms:modified xsi:type="dcterms:W3CDTF">2019-08-08T08:32:00Z</dcterms:modified>
</cp:coreProperties>
</file>