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644" w:type="dxa"/>
        <w:tblLook w:val="01E0" w:firstRow="1" w:lastRow="1" w:firstColumn="1" w:lastColumn="1" w:noHBand="0" w:noVBand="0"/>
      </w:tblPr>
      <w:tblGrid>
        <w:gridCol w:w="4641"/>
      </w:tblGrid>
      <w:tr w:rsidR="009F5590" w:rsidRPr="00F02620" w14:paraId="466526F0" w14:textId="77777777" w:rsidTr="00B00A59">
        <w:tc>
          <w:tcPr>
            <w:tcW w:w="4641" w:type="dxa"/>
          </w:tcPr>
          <w:p w14:paraId="750470B8" w14:textId="5770AAF1" w:rsidR="009F5590" w:rsidRPr="00F02620" w:rsidRDefault="009F5590" w:rsidP="009F5590">
            <w:pPr>
              <w:jc w:val="center"/>
              <w:rPr>
                <w:rFonts w:ascii="Times" w:eastAsia="Times New Roman" w:hAnsi="Times"/>
                <w:sz w:val="28"/>
                <w:szCs w:val="28"/>
              </w:rPr>
            </w:pPr>
            <w:r w:rsidRPr="00F02620">
              <w:rPr>
                <w:rFonts w:ascii="Times" w:eastAsia="Times New Roman" w:hAnsi="Times" w:cs="Charcoal CY"/>
                <w:sz w:val="28"/>
                <w:szCs w:val="28"/>
              </w:rPr>
              <w:t>УТВЕРЖДЕН</w:t>
            </w:r>
          </w:p>
        </w:tc>
      </w:tr>
      <w:tr w:rsidR="009F5590" w:rsidRPr="00F02620" w14:paraId="336C50D8" w14:textId="77777777" w:rsidTr="00B00A59">
        <w:tc>
          <w:tcPr>
            <w:tcW w:w="4641" w:type="dxa"/>
          </w:tcPr>
          <w:p w14:paraId="3193A9AB" w14:textId="77777777" w:rsidR="009F5590" w:rsidRPr="00F02620" w:rsidRDefault="009F5590" w:rsidP="00B00A59">
            <w:pPr>
              <w:jc w:val="center"/>
              <w:rPr>
                <w:rFonts w:ascii="Times" w:eastAsia="Times New Roman" w:hAnsi="Times"/>
                <w:sz w:val="28"/>
                <w:szCs w:val="28"/>
              </w:rPr>
            </w:pPr>
            <w:r w:rsidRPr="00F02620">
              <w:rPr>
                <w:rFonts w:ascii="Times" w:eastAsia="Times New Roman" w:hAnsi="Times" w:cs="Charcoal CY"/>
                <w:sz w:val="28"/>
                <w:szCs w:val="28"/>
              </w:rPr>
              <w:t>постановлением</w:t>
            </w:r>
            <w:r w:rsidRPr="00F02620">
              <w:rPr>
                <w:rFonts w:ascii="Times" w:eastAsia="Times New Roman" w:hAnsi="Times"/>
                <w:sz w:val="28"/>
                <w:szCs w:val="28"/>
              </w:rPr>
              <w:t xml:space="preserve"> </w:t>
            </w:r>
            <w:r>
              <w:rPr>
                <w:rFonts w:ascii="Times" w:eastAsia="Times New Roman" w:hAnsi="Times" w:cs="Charcoal CY"/>
                <w:sz w:val="28"/>
                <w:szCs w:val="28"/>
              </w:rPr>
              <w:t>Администрац</w:t>
            </w:r>
            <w:r w:rsidRPr="00F02620">
              <w:rPr>
                <w:rFonts w:ascii="Times" w:eastAsia="Times New Roman" w:hAnsi="Times" w:cs="Charcoal CY"/>
                <w:sz w:val="28"/>
                <w:szCs w:val="28"/>
              </w:rPr>
              <w:t>ии</w:t>
            </w:r>
            <w:r w:rsidRPr="00F02620">
              <w:rPr>
                <w:rFonts w:ascii="Times" w:eastAsia="Times New Roman" w:hAnsi="Times"/>
                <w:sz w:val="28"/>
                <w:szCs w:val="28"/>
              </w:rPr>
              <w:t xml:space="preserve"> </w:t>
            </w:r>
            <w:r w:rsidRPr="00F02620">
              <w:rPr>
                <w:rFonts w:ascii="Times" w:eastAsia="Times New Roman" w:hAnsi="Times" w:cs="Charcoal CY"/>
                <w:sz w:val="28"/>
                <w:szCs w:val="28"/>
              </w:rPr>
              <w:t>сельского</w:t>
            </w:r>
            <w:r w:rsidRPr="00F02620">
              <w:rPr>
                <w:rFonts w:ascii="Times" w:eastAsia="Times New Roman" w:hAnsi="Times"/>
                <w:sz w:val="28"/>
                <w:szCs w:val="28"/>
              </w:rPr>
              <w:t xml:space="preserve"> </w:t>
            </w:r>
            <w:r w:rsidRPr="00F02620">
              <w:rPr>
                <w:rFonts w:ascii="Times" w:eastAsia="Times New Roman" w:hAnsi="Times" w:cs="Charcoal CY"/>
                <w:sz w:val="28"/>
                <w:szCs w:val="28"/>
              </w:rPr>
              <w:t>поселения</w:t>
            </w:r>
            <w:r w:rsidRPr="00F02620">
              <w:rPr>
                <w:rFonts w:ascii="Times" w:eastAsia="Times New Roman" w:hAnsi="Times"/>
                <w:sz w:val="28"/>
                <w:szCs w:val="28"/>
              </w:rPr>
              <w:t xml:space="preserve"> </w:t>
            </w:r>
            <w:r w:rsidRPr="00F02620">
              <w:rPr>
                <w:rFonts w:ascii="Times" w:eastAsia="Times New Roman" w:hAnsi="Times" w:cs="Charcoal CY"/>
                <w:sz w:val="28"/>
                <w:szCs w:val="28"/>
              </w:rPr>
              <w:t>Красный</w:t>
            </w:r>
            <w:r w:rsidRPr="00F02620">
              <w:rPr>
                <w:rFonts w:ascii="Times" w:eastAsia="Times New Roman" w:hAnsi="Times"/>
                <w:sz w:val="28"/>
                <w:szCs w:val="28"/>
              </w:rPr>
              <w:t xml:space="preserve"> </w:t>
            </w:r>
            <w:r w:rsidRPr="00F02620">
              <w:rPr>
                <w:rFonts w:ascii="Times" w:eastAsia="Times New Roman" w:hAnsi="Times" w:cs="Charcoal CY"/>
                <w:sz w:val="28"/>
                <w:szCs w:val="28"/>
              </w:rPr>
              <w:t>Яр</w:t>
            </w:r>
          </w:p>
          <w:p w14:paraId="08E0CEDB" w14:textId="77777777" w:rsidR="009F5590" w:rsidRPr="00F02620" w:rsidRDefault="009F5590" w:rsidP="00B00A59">
            <w:pPr>
              <w:jc w:val="center"/>
              <w:rPr>
                <w:rFonts w:ascii="Times" w:eastAsia="Times New Roman" w:hAnsi="Times"/>
                <w:sz w:val="28"/>
                <w:szCs w:val="28"/>
              </w:rPr>
            </w:pPr>
            <w:r w:rsidRPr="00F02620">
              <w:rPr>
                <w:rFonts w:ascii="Times" w:eastAsia="Times New Roman" w:hAnsi="Times" w:cs="Charcoal CY"/>
                <w:sz w:val="28"/>
                <w:szCs w:val="28"/>
              </w:rPr>
              <w:t>муниципального</w:t>
            </w:r>
            <w:r w:rsidRPr="00F02620">
              <w:rPr>
                <w:rFonts w:ascii="Times" w:eastAsia="Times New Roman" w:hAnsi="Times"/>
                <w:sz w:val="28"/>
                <w:szCs w:val="28"/>
              </w:rPr>
              <w:t xml:space="preserve"> </w:t>
            </w:r>
            <w:r w:rsidRPr="00F02620">
              <w:rPr>
                <w:rFonts w:ascii="Times" w:eastAsia="Times New Roman" w:hAnsi="Times" w:cs="Charcoal CY"/>
                <w:sz w:val="28"/>
                <w:szCs w:val="28"/>
              </w:rPr>
              <w:t>района</w:t>
            </w:r>
            <w:r w:rsidRPr="00F02620">
              <w:rPr>
                <w:rFonts w:ascii="Times" w:eastAsia="Times New Roman" w:hAnsi="Times"/>
                <w:sz w:val="28"/>
                <w:szCs w:val="28"/>
              </w:rPr>
              <w:t xml:space="preserve"> </w:t>
            </w:r>
            <w:r w:rsidRPr="00F02620">
              <w:rPr>
                <w:rFonts w:ascii="Times" w:eastAsia="Times New Roman" w:hAnsi="Times" w:cs="Charcoal CY"/>
                <w:sz w:val="28"/>
                <w:szCs w:val="28"/>
              </w:rPr>
              <w:t>Красноярский</w:t>
            </w:r>
            <w:r w:rsidRPr="00F02620">
              <w:rPr>
                <w:rFonts w:ascii="Times" w:eastAsia="Times New Roman" w:hAnsi="Times"/>
                <w:sz w:val="28"/>
                <w:szCs w:val="28"/>
              </w:rPr>
              <w:t xml:space="preserve"> </w:t>
            </w:r>
            <w:r w:rsidRPr="00F02620">
              <w:rPr>
                <w:rFonts w:ascii="Times" w:eastAsia="Times New Roman" w:hAnsi="Times" w:cs="Charcoal CY"/>
                <w:sz w:val="28"/>
                <w:szCs w:val="28"/>
              </w:rPr>
              <w:t>Самарской</w:t>
            </w:r>
            <w:r w:rsidRPr="00F02620">
              <w:rPr>
                <w:rFonts w:ascii="Times" w:eastAsia="Times New Roman" w:hAnsi="Times"/>
                <w:sz w:val="28"/>
                <w:szCs w:val="28"/>
              </w:rPr>
              <w:t xml:space="preserve"> </w:t>
            </w:r>
            <w:r w:rsidRPr="00F02620">
              <w:rPr>
                <w:rFonts w:ascii="Times" w:eastAsia="Times New Roman" w:hAnsi="Times" w:cs="Charcoal CY"/>
                <w:sz w:val="28"/>
                <w:szCs w:val="28"/>
              </w:rPr>
              <w:t>области</w:t>
            </w:r>
          </w:p>
        </w:tc>
      </w:tr>
      <w:tr w:rsidR="009F5590" w:rsidRPr="00F02620" w14:paraId="386C6AD0" w14:textId="77777777" w:rsidTr="00B00A59">
        <w:tc>
          <w:tcPr>
            <w:tcW w:w="4641" w:type="dxa"/>
          </w:tcPr>
          <w:p w14:paraId="5D664B87" w14:textId="77777777" w:rsidR="009F5590" w:rsidRPr="00F02620" w:rsidRDefault="009F5590" w:rsidP="00B00A59">
            <w:pPr>
              <w:widowControl w:val="0"/>
              <w:autoSpaceDE w:val="0"/>
              <w:autoSpaceDN w:val="0"/>
              <w:jc w:val="center"/>
              <w:rPr>
                <w:rFonts w:ascii="Times" w:eastAsia="Times New Roman" w:hAnsi="Times"/>
                <w:sz w:val="28"/>
                <w:szCs w:val="28"/>
              </w:rPr>
            </w:pPr>
          </w:p>
        </w:tc>
      </w:tr>
      <w:tr w:rsidR="009F5590" w:rsidRPr="00F02620" w14:paraId="6C98D5DC" w14:textId="77777777" w:rsidTr="00B00A59">
        <w:tc>
          <w:tcPr>
            <w:tcW w:w="4641" w:type="dxa"/>
          </w:tcPr>
          <w:p w14:paraId="324A6F33" w14:textId="77777777" w:rsidR="009F5590" w:rsidRPr="00F02620" w:rsidRDefault="009F5590" w:rsidP="00B00A59">
            <w:pPr>
              <w:ind w:left="-108"/>
              <w:jc w:val="center"/>
              <w:rPr>
                <w:rFonts w:ascii="Times" w:eastAsia="Times New Roman" w:hAnsi="Times"/>
                <w:sz w:val="28"/>
                <w:szCs w:val="28"/>
              </w:rPr>
            </w:pPr>
            <w:r w:rsidRPr="00F02620">
              <w:rPr>
                <w:rFonts w:ascii="Times" w:eastAsia="Times New Roman" w:hAnsi="Times" w:cs="Charcoal CY"/>
                <w:sz w:val="28"/>
                <w:szCs w:val="28"/>
              </w:rPr>
              <w:t>от</w:t>
            </w:r>
            <w:r w:rsidRPr="00F02620">
              <w:rPr>
                <w:rFonts w:ascii="Times" w:eastAsia="Times New Roman" w:hAnsi="Times"/>
                <w:sz w:val="28"/>
                <w:szCs w:val="28"/>
              </w:rPr>
              <w:t xml:space="preserve"> «___» _____________ </w:t>
            </w:r>
            <w:r w:rsidRPr="00F02620">
              <w:rPr>
                <w:rFonts w:ascii="Times" w:eastAsia="Times New Roman" w:hAnsi="Times" w:cs="Charcoal CY"/>
                <w:sz w:val="28"/>
                <w:szCs w:val="28"/>
              </w:rPr>
              <w:t>№</w:t>
            </w:r>
            <w:r w:rsidRPr="00F02620">
              <w:rPr>
                <w:rFonts w:ascii="Times" w:eastAsia="Times New Roman" w:hAnsi="Times"/>
                <w:sz w:val="28"/>
                <w:szCs w:val="28"/>
              </w:rPr>
              <w:t xml:space="preserve"> ___</w:t>
            </w:r>
          </w:p>
        </w:tc>
      </w:tr>
    </w:tbl>
    <w:p w14:paraId="3E514D10" w14:textId="3D19FE2A" w:rsidR="009F5590" w:rsidRPr="00F02620" w:rsidRDefault="009F5590" w:rsidP="009F5590">
      <w:pPr>
        <w:rPr>
          <w:rFonts w:ascii="Times" w:hAnsi="Times"/>
          <w:sz w:val="28"/>
          <w:szCs w:val="28"/>
        </w:rPr>
      </w:pPr>
      <w:r>
        <w:rPr>
          <w:rFonts w:ascii="Times" w:hAnsi="Times"/>
          <w:sz w:val="28"/>
          <w:szCs w:val="28"/>
        </w:rPr>
        <w:t>ПРОЕКТ</w:t>
      </w:r>
    </w:p>
    <w:p w14:paraId="6FABB347" w14:textId="77777777" w:rsidR="009F5590" w:rsidRDefault="009F5590" w:rsidP="009F5590">
      <w:pPr>
        <w:jc w:val="center"/>
        <w:rPr>
          <w:rFonts w:ascii="Times New Roman" w:hAnsi="Times New Roman"/>
          <w:b/>
          <w:sz w:val="28"/>
          <w:szCs w:val="28"/>
        </w:rPr>
      </w:pPr>
    </w:p>
    <w:p w14:paraId="50062744" w14:textId="33CBBC27" w:rsidR="009F5590" w:rsidRPr="00F02620" w:rsidRDefault="009F5590" w:rsidP="009F5590">
      <w:pPr>
        <w:jc w:val="center"/>
        <w:rPr>
          <w:rFonts w:ascii="Times New Roman" w:hAnsi="Times New Roman"/>
          <w:b/>
          <w:sz w:val="28"/>
          <w:szCs w:val="28"/>
        </w:rPr>
      </w:pPr>
      <w:r w:rsidRPr="00F02620">
        <w:rPr>
          <w:rFonts w:ascii="Times New Roman" w:hAnsi="Times New Roman"/>
          <w:b/>
          <w:sz w:val="28"/>
          <w:szCs w:val="28"/>
        </w:rPr>
        <w:t>Административный регламент</w:t>
      </w:r>
    </w:p>
    <w:p w14:paraId="171D4E59" w14:textId="77777777" w:rsidR="009F5590" w:rsidRPr="00F02620" w:rsidRDefault="009F5590" w:rsidP="009F5590">
      <w:pPr>
        <w:jc w:val="center"/>
        <w:rPr>
          <w:rFonts w:ascii="Times" w:hAnsi="Times"/>
          <w:sz w:val="28"/>
          <w:szCs w:val="28"/>
        </w:rPr>
      </w:pPr>
      <w:r>
        <w:rPr>
          <w:rFonts w:ascii="Times New Roman" w:hAnsi="Times New Roman"/>
          <w:b/>
          <w:sz w:val="28"/>
          <w:szCs w:val="28"/>
        </w:rPr>
        <w:t>предоставления А</w:t>
      </w:r>
      <w:r w:rsidRPr="00F02620">
        <w:rPr>
          <w:rFonts w:ascii="Times New Roman" w:hAnsi="Times New Roman"/>
          <w:b/>
          <w:sz w:val="28"/>
          <w:szCs w:val="28"/>
        </w:rPr>
        <w:t xml:space="preserve">дминистрацией сельского поселения </w:t>
      </w:r>
      <w:r w:rsidRPr="00F02620">
        <w:rPr>
          <w:rFonts w:ascii="Times New Roman" w:eastAsia="Times New Roman" w:hAnsi="Times New Roman"/>
          <w:b/>
          <w:sz w:val="28"/>
          <w:szCs w:val="28"/>
        </w:rPr>
        <w:t>Красный Яр</w:t>
      </w:r>
      <w:r w:rsidRPr="00F02620">
        <w:rPr>
          <w:rFonts w:ascii="Times New Roman" w:hAnsi="Times New Roman"/>
          <w:b/>
          <w:sz w:val="28"/>
          <w:szCs w:val="28"/>
        </w:rPr>
        <w:t xml:space="preserve"> муниципального района Красноярский Самарской области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14:paraId="5A535C5C" w14:textId="77777777" w:rsidR="009F5590" w:rsidRPr="00F02620" w:rsidRDefault="009F5590" w:rsidP="009F5590">
      <w:pPr>
        <w:numPr>
          <w:ilvl w:val="0"/>
          <w:numId w:val="4"/>
        </w:numPr>
        <w:spacing w:before="240" w:after="240"/>
        <w:ind w:left="0" w:firstLine="0"/>
        <w:jc w:val="center"/>
        <w:rPr>
          <w:rFonts w:ascii="Times" w:hAnsi="Times"/>
          <w:sz w:val="28"/>
          <w:szCs w:val="28"/>
        </w:rPr>
      </w:pPr>
      <w:r w:rsidRPr="00F02620">
        <w:rPr>
          <w:rFonts w:ascii="Times" w:hAnsi="Times" w:cs="Charcoal CY"/>
          <w:sz w:val="28"/>
          <w:szCs w:val="28"/>
        </w:rPr>
        <w:t>Общие</w:t>
      </w:r>
      <w:r w:rsidRPr="00F02620">
        <w:rPr>
          <w:rFonts w:ascii="Times" w:hAnsi="Times"/>
          <w:sz w:val="28"/>
          <w:szCs w:val="28"/>
        </w:rPr>
        <w:t xml:space="preserve"> </w:t>
      </w:r>
      <w:r w:rsidRPr="00F02620">
        <w:rPr>
          <w:rFonts w:ascii="Times" w:hAnsi="Times" w:cs="Charcoal CY"/>
          <w:sz w:val="28"/>
          <w:szCs w:val="28"/>
        </w:rPr>
        <w:t>положения</w:t>
      </w:r>
    </w:p>
    <w:p w14:paraId="4B0B1FD2" w14:textId="77777777" w:rsidR="009F5590" w:rsidRPr="00F02620" w:rsidRDefault="009F5590" w:rsidP="009F5590">
      <w:pPr>
        <w:pStyle w:val="ConsPlusNormal"/>
        <w:spacing w:line="360" w:lineRule="auto"/>
        <w:ind w:firstLine="539"/>
        <w:contextualSpacing/>
        <w:jc w:val="both"/>
        <w:rPr>
          <w:rFonts w:ascii="Times New Roman" w:hAnsi="Times New Roman" w:cs="Times New Roman"/>
          <w:sz w:val="28"/>
          <w:szCs w:val="28"/>
        </w:rPr>
      </w:pPr>
      <w:r w:rsidRPr="00F02620">
        <w:rPr>
          <w:rFonts w:ascii="Times New Roman" w:hAnsi="Times New Roman" w:cs="Times New Roman"/>
          <w:sz w:val="28"/>
          <w:szCs w:val="28"/>
        </w:rPr>
        <w:t xml:space="preserve">1.1. Административный регламент предоставления </w:t>
      </w:r>
      <w:r>
        <w:rPr>
          <w:rFonts w:ascii="Times New Roman" w:hAnsi="Times New Roman" w:cs="Times New Roman"/>
          <w:sz w:val="28"/>
          <w:szCs w:val="28"/>
        </w:rPr>
        <w:t>Администрац</w:t>
      </w:r>
      <w:r w:rsidRPr="00F02620">
        <w:rPr>
          <w:rFonts w:ascii="Times New Roman" w:hAnsi="Times New Roman" w:cs="Times New Roman"/>
          <w:sz w:val="28"/>
          <w:szCs w:val="28"/>
        </w:rPr>
        <w:t>ией сельского поселения Красный Яр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Красный Яр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14:paraId="04D0926F" w14:textId="77777777" w:rsidR="009F5590" w:rsidRPr="00F02620" w:rsidRDefault="009F5590" w:rsidP="009F5590">
      <w:pPr>
        <w:widowControl w:val="0"/>
        <w:tabs>
          <w:tab w:val="num" w:pos="360"/>
        </w:tabs>
        <w:autoSpaceDE w:val="0"/>
        <w:autoSpaceDN w:val="0"/>
        <w:adjustRightInd w:val="0"/>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 xml:space="preserve">1.2. Получателями муниципальной услуги являются физические и юридические лица, индивидуальные предприниматели, являющиеся правообладателями земельных участков на территории сельского поселения Красный Яр и заинтересованные в предоставлении разрешения на отклонение от предельных параметров разрешенного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w:t>
      </w:r>
      <w:r w:rsidRPr="00F02620">
        <w:rPr>
          <w:rFonts w:ascii="Times New Roman" w:hAnsi="Times New Roman"/>
          <w:sz w:val="28"/>
          <w:szCs w:val="28"/>
        </w:rPr>
        <w:lastRenderedPageBreak/>
        <w:t>законодательством Российской Федерации (далее - заявители).</w:t>
      </w:r>
    </w:p>
    <w:p w14:paraId="508E6951" w14:textId="77777777" w:rsidR="009F5590" w:rsidRPr="00F02620" w:rsidRDefault="009F5590" w:rsidP="009F5590">
      <w:pPr>
        <w:widowControl w:val="0"/>
        <w:tabs>
          <w:tab w:val="num" w:pos="360"/>
        </w:tabs>
        <w:autoSpaceDE w:val="0"/>
        <w:autoSpaceDN w:val="0"/>
        <w:adjustRightInd w:val="0"/>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1.3. Процедур</w:t>
      </w:r>
      <w:r>
        <w:rPr>
          <w:rFonts w:ascii="Times New Roman" w:hAnsi="Times New Roman"/>
          <w:sz w:val="28"/>
          <w:szCs w:val="28"/>
        </w:rPr>
        <w:t>ы</w:t>
      </w:r>
      <w:r w:rsidRPr="00F02620">
        <w:rPr>
          <w:rFonts w:ascii="Times New Roman" w:hAnsi="Times New Roman"/>
          <w:sz w:val="28"/>
          <w:szCs w:val="28"/>
        </w:rPr>
        <w:t>, связанны</w:t>
      </w:r>
      <w:r>
        <w:rPr>
          <w:rFonts w:ascii="Times New Roman" w:hAnsi="Times New Roman"/>
          <w:sz w:val="28"/>
          <w:szCs w:val="28"/>
        </w:rPr>
        <w:t>е</w:t>
      </w:r>
      <w:r w:rsidRPr="00F02620">
        <w:rPr>
          <w:rFonts w:ascii="Times New Roman" w:hAnsi="Times New Roman"/>
          <w:sz w:val="28"/>
          <w:szCs w:val="28"/>
        </w:rPr>
        <w:t xml:space="preserve"> с предоставлением разрешений, </w:t>
      </w:r>
      <w:r>
        <w:rPr>
          <w:rFonts w:ascii="Times New Roman" w:hAnsi="Times New Roman"/>
          <w:sz w:val="28"/>
          <w:szCs w:val="28"/>
        </w:rPr>
        <w:t>устанавливаются п. 3.1 настоящего Административного регламента.</w:t>
      </w:r>
    </w:p>
    <w:p w14:paraId="026B1CB9"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Блок-схема, отражающая процедуры, связанные с предоставлением разрешения, представлена в Приложении № 1 к настоящему Административному регламенту.</w:t>
      </w:r>
    </w:p>
    <w:p w14:paraId="6239A5F1"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1.4. Муниципальная услуга предоставляется в целях отклонения от предельных параметров разрешенного строительства, реконструкции объектов капитального строительства, установленных в Правилах землепользования и застройки сельского поселения Красный Яр, утвержденных Решением Собрания представителей сельского Красный Яр № 45 от 22.07.2013 года (далее - Правила), в следующих случаях:</w:t>
      </w:r>
    </w:p>
    <w:p w14:paraId="58A00C5B"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размер земельного участка меньше минимального размера земельного участка, установленного градостроительным регламентом;</w:t>
      </w:r>
    </w:p>
    <w:p w14:paraId="0F06EEEE"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конфигурация, инженерно-геологические и иные характеристики земельного участка неблагоприятны для застройки (далее - характеристики земельного участка, неблагоприятные для застройки).</w:t>
      </w:r>
    </w:p>
    <w:p w14:paraId="1808DB35"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1.5.</w:t>
      </w:r>
      <w:r w:rsidRPr="00F02620">
        <w:rPr>
          <w:rFonts w:ascii="Times New Roman" w:hAnsi="Times New Roman"/>
          <w:sz w:val="28"/>
          <w:szCs w:val="28"/>
        </w:rPr>
        <w:tab/>
        <w:t>Отклонение от предельных параметров разрешенного строительства, реконструкции объектов капитального строительства допускается в части следующих предельных параметров:</w:t>
      </w:r>
    </w:p>
    <w:p w14:paraId="26CE4351"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предельного количества этажей, предельной высоты зданий, строений, сооружений;</w:t>
      </w:r>
    </w:p>
    <w:p w14:paraId="51F943B4"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2A742F4"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максимального процента застройки в границах земельного участка;</w:t>
      </w:r>
    </w:p>
    <w:p w14:paraId="45C0806E"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иных предельных параметров разрешенного строительства, реконструкции объектов капитального строительства, установленных Правилами.</w:t>
      </w:r>
    </w:p>
    <w:p w14:paraId="050BC41F"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 xml:space="preserve">Не допускается отклонение от предельных (минимальных и максимальных) размеров земельных участков, в том числе их площади. </w:t>
      </w:r>
    </w:p>
    <w:p w14:paraId="2F6F89AB"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lastRenderedPageBreak/>
        <w:t>1.6.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14:paraId="650125A2"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1.7. Порядок информирования о правилах предоставления муниципальной услуги.</w:t>
      </w:r>
    </w:p>
    <w:p w14:paraId="780DA0C0"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 xml:space="preserve">Информирование о правилах предоставления муниципальной услуги осуществляют </w:t>
      </w:r>
      <w:r>
        <w:rPr>
          <w:rFonts w:ascii="Times New Roman" w:hAnsi="Times New Roman"/>
          <w:sz w:val="28"/>
          <w:szCs w:val="28"/>
        </w:rPr>
        <w:t>Администрац</w:t>
      </w:r>
      <w:r w:rsidRPr="00F02620">
        <w:rPr>
          <w:rFonts w:ascii="Times New Roman" w:hAnsi="Times New Roman"/>
          <w:sz w:val="28"/>
          <w:szCs w:val="28"/>
        </w:rPr>
        <w:t xml:space="preserve">ия сельского поселения </w:t>
      </w:r>
      <w:r w:rsidRPr="00F02620">
        <w:rPr>
          <w:rFonts w:ascii="Times New Roman" w:eastAsia="Times New Roman" w:hAnsi="Times New Roman"/>
          <w:sz w:val="28"/>
          <w:szCs w:val="28"/>
        </w:rPr>
        <w:t>Красный Яр</w:t>
      </w:r>
      <w:r w:rsidRPr="00332834">
        <w:rPr>
          <w:rFonts w:ascii="Times New Roman" w:eastAsia="Times New Roman" w:hAnsi="Times New Roman"/>
          <w:sz w:val="28"/>
          <w:szCs w:val="28"/>
        </w:rPr>
        <w:t xml:space="preserve"> </w:t>
      </w:r>
      <w:r>
        <w:rPr>
          <w:rFonts w:ascii="Times New Roman" w:eastAsia="Times New Roman" w:hAnsi="Times New Roman"/>
          <w:sz w:val="28"/>
          <w:szCs w:val="28"/>
        </w:rPr>
        <w:t>муниципального района Красноярский Самарской области (далее по тексту – Администрация)</w:t>
      </w:r>
      <w:r w:rsidRPr="00F02620">
        <w:rPr>
          <w:rFonts w:ascii="Times New Roman" w:hAnsi="Times New Roman"/>
          <w:sz w:val="28"/>
          <w:szCs w:val="28"/>
        </w:rPr>
        <w:t xml:space="preserve"> и </w:t>
      </w:r>
      <w:r w:rsidRPr="00F02620">
        <w:rPr>
          <w:rFonts w:ascii="Times New Roman" w:eastAsia="Times New Roman" w:hAnsi="Times New Roman"/>
          <w:sz w:val="28"/>
          <w:szCs w:val="28"/>
        </w:rPr>
        <w:t xml:space="preserve">муниципальное бюджетное учреждение «Многофункциональный центр предоставления государственных и муниципальных услуг </w:t>
      </w:r>
      <w:r>
        <w:rPr>
          <w:rFonts w:ascii="Times New Roman" w:eastAsia="Times New Roman" w:hAnsi="Times New Roman"/>
          <w:sz w:val="28"/>
          <w:szCs w:val="28"/>
        </w:rPr>
        <w:t>Администрац</w:t>
      </w:r>
      <w:r w:rsidRPr="00F02620">
        <w:rPr>
          <w:rFonts w:ascii="Times New Roman" w:eastAsia="Times New Roman" w:hAnsi="Times New Roman"/>
          <w:sz w:val="28"/>
          <w:szCs w:val="28"/>
        </w:rPr>
        <w:t xml:space="preserve">ии муниципального района Красноярский Самарской области» </w:t>
      </w:r>
      <w:r w:rsidRPr="00F02620">
        <w:rPr>
          <w:rFonts w:ascii="Times New Roman" w:hAnsi="Times New Roman"/>
          <w:sz w:val="28"/>
          <w:szCs w:val="28"/>
        </w:rPr>
        <w:t>(далее по тексту - МФЦ).</w:t>
      </w:r>
    </w:p>
    <w:p w14:paraId="3DDCCAFB"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 xml:space="preserve">1.7.1. Местонахождение </w:t>
      </w:r>
      <w:r>
        <w:rPr>
          <w:rFonts w:ascii="Times New Roman" w:hAnsi="Times New Roman"/>
          <w:sz w:val="28"/>
          <w:szCs w:val="28"/>
        </w:rPr>
        <w:t>Администрац</w:t>
      </w:r>
      <w:r w:rsidRPr="00F02620">
        <w:rPr>
          <w:rFonts w:ascii="Times New Roman" w:hAnsi="Times New Roman"/>
          <w:sz w:val="28"/>
          <w:szCs w:val="28"/>
        </w:rPr>
        <w:t xml:space="preserve">ии: Самарская область, Красноярский район, с. </w:t>
      </w:r>
      <w:r w:rsidRPr="00F02620">
        <w:rPr>
          <w:rFonts w:ascii="Times New Roman" w:eastAsia="Times New Roman" w:hAnsi="Times New Roman"/>
          <w:sz w:val="28"/>
          <w:szCs w:val="28"/>
        </w:rPr>
        <w:t>Красный Яр</w:t>
      </w:r>
      <w:r w:rsidRPr="00F02620">
        <w:rPr>
          <w:rFonts w:ascii="Times New Roman" w:hAnsi="Times New Roman"/>
          <w:sz w:val="28"/>
          <w:szCs w:val="28"/>
        </w:rPr>
        <w:t>, ул. Комсомольская,90</w:t>
      </w:r>
    </w:p>
    <w:p w14:paraId="5A63C1F2"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 xml:space="preserve">График работы </w:t>
      </w:r>
      <w:r>
        <w:rPr>
          <w:rFonts w:ascii="Times New Roman" w:hAnsi="Times New Roman"/>
          <w:sz w:val="28"/>
          <w:szCs w:val="28"/>
        </w:rPr>
        <w:t>Администрац</w:t>
      </w:r>
      <w:r w:rsidRPr="00F02620">
        <w:rPr>
          <w:rFonts w:ascii="Times New Roman" w:hAnsi="Times New Roman"/>
          <w:sz w:val="28"/>
          <w:szCs w:val="28"/>
        </w:rPr>
        <w:t>ии (время местное):</w:t>
      </w:r>
    </w:p>
    <w:p w14:paraId="401434AF"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 xml:space="preserve">понедельник - пятница - с 8.00 до 17.00; </w:t>
      </w:r>
    </w:p>
    <w:p w14:paraId="6235FA42"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перерыв на обед с 12.00 до 13.00</w:t>
      </w:r>
    </w:p>
    <w:p w14:paraId="4BCEAA44"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суббота и воскресенье - выходные дни.</w:t>
      </w:r>
    </w:p>
    <w:p w14:paraId="5266C8F2"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 xml:space="preserve">Справочный телефон </w:t>
      </w:r>
      <w:r>
        <w:rPr>
          <w:rFonts w:ascii="Times New Roman" w:hAnsi="Times New Roman"/>
          <w:sz w:val="28"/>
          <w:szCs w:val="28"/>
        </w:rPr>
        <w:t>Администрац</w:t>
      </w:r>
      <w:r w:rsidRPr="00F02620">
        <w:rPr>
          <w:rFonts w:ascii="Times New Roman" w:hAnsi="Times New Roman"/>
          <w:sz w:val="28"/>
          <w:szCs w:val="28"/>
        </w:rPr>
        <w:t>ии: - 8(846 48) 2-11-52.</w:t>
      </w:r>
    </w:p>
    <w:p w14:paraId="4C37C860" w14:textId="77777777" w:rsidR="009F5590" w:rsidRPr="00F02620" w:rsidRDefault="009F5590" w:rsidP="009F5590">
      <w:pPr>
        <w:spacing w:line="360" w:lineRule="auto"/>
        <w:ind w:firstLine="539"/>
        <w:contextualSpacing/>
        <w:jc w:val="both"/>
        <w:rPr>
          <w:rFonts w:ascii="Times New Roman" w:hAnsi="Times New Roman"/>
          <w:sz w:val="28"/>
          <w:szCs w:val="28"/>
          <w:shd w:val="clear" w:color="auto" w:fill="FFFFFF"/>
        </w:rPr>
      </w:pPr>
      <w:r w:rsidRPr="00F02620">
        <w:rPr>
          <w:rFonts w:ascii="Times New Roman" w:hAnsi="Times New Roman"/>
          <w:sz w:val="28"/>
          <w:szCs w:val="28"/>
        </w:rPr>
        <w:t xml:space="preserve">Адрес электронной почты </w:t>
      </w:r>
      <w:r>
        <w:rPr>
          <w:rFonts w:ascii="Times New Roman" w:hAnsi="Times New Roman"/>
          <w:sz w:val="28"/>
          <w:szCs w:val="28"/>
        </w:rPr>
        <w:t>Администрац</w:t>
      </w:r>
      <w:r w:rsidRPr="00F02620">
        <w:rPr>
          <w:rFonts w:ascii="Times New Roman" w:hAnsi="Times New Roman"/>
          <w:sz w:val="28"/>
          <w:szCs w:val="28"/>
        </w:rPr>
        <w:t xml:space="preserve">ии: - </w:t>
      </w:r>
      <w:r w:rsidRPr="00F02620">
        <w:rPr>
          <w:rFonts w:ascii="Times New Roman" w:hAnsi="Times New Roman"/>
          <w:sz w:val="28"/>
          <w:szCs w:val="28"/>
          <w:shd w:val="clear" w:color="auto" w:fill="FFFFFF"/>
        </w:rPr>
        <w:t>adm-krasn-yar@yandex.ru</w:t>
      </w:r>
    </w:p>
    <w:p w14:paraId="130EEA43" w14:textId="77777777" w:rsidR="009F5590" w:rsidRPr="00F02620" w:rsidRDefault="009F5590" w:rsidP="009F5590">
      <w:pPr>
        <w:spacing w:line="360" w:lineRule="auto"/>
        <w:ind w:firstLine="539"/>
        <w:contextualSpacing/>
        <w:jc w:val="both"/>
        <w:rPr>
          <w:rFonts w:ascii="Times New Roman" w:eastAsia="Times New Roman" w:hAnsi="Times New Roman"/>
          <w:sz w:val="28"/>
          <w:szCs w:val="28"/>
        </w:rPr>
      </w:pPr>
      <w:r w:rsidRPr="00F02620">
        <w:rPr>
          <w:rFonts w:ascii="Times New Roman" w:hAnsi="Times New Roman"/>
          <w:sz w:val="28"/>
          <w:szCs w:val="28"/>
        </w:rPr>
        <w:t xml:space="preserve">1.7.2. </w:t>
      </w:r>
      <w:r w:rsidRPr="00F02620">
        <w:rPr>
          <w:rFonts w:ascii="Times New Roman" w:eastAsia="Times New Roman" w:hAnsi="Times New Roman"/>
          <w:sz w:val="28"/>
          <w:szCs w:val="28"/>
        </w:rPr>
        <w:t xml:space="preserve">Местонахождение муниципального бюджетного учреждения «Многофункциональный центр предоставления государственных и муниципальных услуг </w:t>
      </w:r>
      <w:r>
        <w:rPr>
          <w:rFonts w:ascii="Times New Roman" w:eastAsia="Times New Roman" w:hAnsi="Times New Roman"/>
          <w:sz w:val="28"/>
          <w:szCs w:val="28"/>
        </w:rPr>
        <w:t>Администрац</w:t>
      </w:r>
      <w:r w:rsidRPr="00F02620">
        <w:rPr>
          <w:rFonts w:ascii="Times New Roman" w:eastAsia="Times New Roman" w:hAnsi="Times New Roman"/>
          <w:sz w:val="28"/>
          <w:szCs w:val="28"/>
        </w:rPr>
        <w:t>ии муниципального района Красноярский Самарской области» - далее МФЦ:</w:t>
      </w:r>
    </w:p>
    <w:p w14:paraId="3E3DC895" w14:textId="77777777" w:rsidR="009F5590" w:rsidRPr="00F02620" w:rsidRDefault="009F5590" w:rsidP="009F5590">
      <w:pPr>
        <w:spacing w:line="360" w:lineRule="auto"/>
        <w:ind w:firstLine="539"/>
        <w:jc w:val="both"/>
        <w:rPr>
          <w:rFonts w:ascii="Times New Roman" w:eastAsia="Times New Roman" w:hAnsi="Times New Roman"/>
          <w:sz w:val="28"/>
          <w:szCs w:val="28"/>
        </w:rPr>
      </w:pPr>
      <w:r w:rsidRPr="00F02620">
        <w:rPr>
          <w:rFonts w:ascii="Times New Roman" w:eastAsia="Times New Roman" w:hAnsi="Times New Roman"/>
          <w:sz w:val="28"/>
          <w:szCs w:val="28"/>
        </w:rPr>
        <w:t xml:space="preserve">446370, Самарская область, Красноярский район, с. Красный Яр, </w:t>
      </w:r>
    </w:p>
    <w:p w14:paraId="6344D777" w14:textId="77777777" w:rsidR="009F5590" w:rsidRPr="00F02620" w:rsidRDefault="009F5590" w:rsidP="009F5590">
      <w:pPr>
        <w:spacing w:line="360" w:lineRule="auto"/>
        <w:ind w:firstLine="539"/>
        <w:jc w:val="both"/>
        <w:rPr>
          <w:rFonts w:ascii="Times New Roman" w:eastAsia="Times New Roman" w:hAnsi="Times New Roman"/>
          <w:sz w:val="28"/>
          <w:szCs w:val="28"/>
        </w:rPr>
      </w:pPr>
      <w:r w:rsidRPr="00F02620">
        <w:rPr>
          <w:rFonts w:ascii="Times New Roman" w:eastAsia="Times New Roman" w:hAnsi="Times New Roman"/>
          <w:sz w:val="28"/>
          <w:szCs w:val="28"/>
        </w:rPr>
        <w:t>ул. Тополиная, д.5.</w:t>
      </w:r>
    </w:p>
    <w:p w14:paraId="630ADA2D" w14:textId="77777777" w:rsidR="009F5590" w:rsidRPr="00F02620" w:rsidRDefault="009F5590" w:rsidP="009F5590">
      <w:pPr>
        <w:spacing w:line="360" w:lineRule="auto"/>
        <w:ind w:firstLine="539"/>
        <w:jc w:val="both"/>
        <w:rPr>
          <w:rFonts w:ascii="Times New Roman" w:eastAsia="Times New Roman" w:hAnsi="Times New Roman"/>
          <w:sz w:val="28"/>
          <w:szCs w:val="28"/>
        </w:rPr>
      </w:pPr>
      <w:r w:rsidRPr="00F02620">
        <w:rPr>
          <w:rFonts w:ascii="Times New Roman" w:eastAsia="Times New Roman" w:hAnsi="Times New Roman"/>
          <w:sz w:val="28"/>
          <w:szCs w:val="28"/>
        </w:rPr>
        <w:t>График работы (время местное):</w:t>
      </w:r>
    </w:p>
    <w:p w14:paraId="3260EA68" w14:textId="77777777" w:rsidR="009F5590" w:rsidRPr="00F02620" w:rsidRDefault="009F5590" w:rsidP="009F5590">
      <w:pPr>
        <w:spacing w:line="360" w:lineRule="auto"/>
        <w:ind w:firstLine="539"/>
        <w:jc w:val="both"/>
        <w:rPr>
          <w:rFonts w:ascii="Times New Roman" w:eastAsia="Times New Roman" w:hAnsi="Times New Roman"/>
          <w:sz w:val="28"/>
          <w:szCs w:val="28"/>
        </w:rPr>
      </w:pPr>
      <w:r w:rsidRPr="00F02620">
        <w:rPr>
          <w:rFonts w:ascii="Times New Roman" w:eastAsia="Times New Roman" w:hAnsi="Times New Roman"/>
          <w:sz w:val="28"/>
          <w:szCs w:val="28"/>
        </w:rPr>
        <w:t>Понедельник-четверг     –      8.00-18.00;</w:t>
      </w:r>
    </w:p>
    <w:p w14:paraId="4B0D6D80" w14:textId="77777777" w:rsidR="009F5590" w:rsidRPr="00F02620" w:rsidRDefault="009F5590" w:rsidP="009F5590">
      <w:pPr>
        <w:spacing w:line="360" w:lineRule="auto"/>
        <w:ind w:firstLine="539"/>
        <w:jc w:val="both"/>
        <w:rPr>
          <w:rFonts w:ascii="Times New Roman" w:eastAsia="Times New Roman" w:hAnsi="Times New Roman"/>
          <w:sz w:val="28"/>
          <w:szCs w:val="28"/>
        </w:rPr>
      </w:pPr>
      <w:r w:rsidRPr="00F02620">
        <w:rPr>
          <w:rFonts w:ascii="Times New Roman" w:eastAsia="Times New Roman" w:hAnsi="Times New Roman"/>
          <w:sz w:val="28"/>
          <w:szCs w:val="28"/>
        </w:rPr>
        <w:t xml:space="preserve">Пятница                            –     8.00-20.00 </w:t>
      </w:r>
    </w:p>
    <w:p w14:paraId="5D2E998C" w14:textId="77777777" w:rsidR="009F5590" w:rsidRPr="00F02620" w:rsidRDefault="009F5590" w:rsidP="009F5590">
      <w:pPr>
        <w:spacing w:line="360" w:lineRule="auto"/>
        <w:ind w:firstLine="539"/>
        <w:jc w:val="both"/>
        <w:rPr>
          <w:rFonts w:ascii="Times New Roman" w:eastAsia="Times New Roman" w:hAnsi="Times New Roman"/>
          <w:sz w:val="28"/>
          <w:szCs w:val="28"/>
        </w:rPr>
      </w:pPr>
      <w:r w:rsidRPr="00F02620">
        <w:rPr>
          <w:rFonts w:ascii="Times New Roman" w:eastAsia="Times New Roman" w:hAnsi="Times New Roman"/>
          <w:sz w:val="28"/>
          <w:szCs w:val="28"/>
        </w:rPr>
        <w:t>Суббота                            –      9.00-14.00</w:t>
      </w:r>
    </w:p>
    <w:p w14:paraId="5FC565BA" w14:textId="77777777" w:rsidR="009F5590" w:rsidRPr="00F02620" w:rsidRDefault="009F5590" w:rsidP="009F5590">
      <w:pPr>
        <w:spacing w:line="360" w:lineRule="auto"/>
        <w:ind w:firstLine="539"/>
        <w:jc w:val="both"/>
        <w:rPr>
          <w:rFonts w:ascii="Times New Roman" w:eastAsia="Times New Roman" w:hAnsi="Times New Roman"/>
          <w:sz w:val="28"/>
          <w:szCs w:val="28"/>
        </w:rPr>
      </w:pPr>
      <w:r w:rsidRPr="00F02620">
        <w:rPr>
          <w:rFonts w:ascii="Times New Roman" w:eastAsia="Times New Roman" w:hAnsi="Times New Roman"/>
          <w:sz w:val="28"/>
          <w:szCs w:val="28"/>
        </w:rPr>
        <w:lastRenderedPageBreak/>
        <w:t>Воскресенье                     –      выходной день.</w:t>
      </w:r>
    </w:p>
    <w:p w14:paraId="32DC708E" w14:textId="77777777" w:rsidR="009F5590" w:rsidRPr="00F02620" w:rsidRDefault="009F5590" w:rsidP="009F5590">
      <w:pPr>
        <w:spacing w:line="360" w:lineRule="auto"/>
        <w:ind w:firstLine="539"/>
        <w:jc w:val="both"/>
        <w:rPr>
          <w:rFonts w:ascii="Times New Roman" w:eastAsia="Times New Roman" w:hAnsi="Times New Roman"/>
          <w:sz w:val="28"/>
          <w:szCs w:val="28"/>
        </w:rPr>
      </w:pPr>
      <w:r w:rsidRPr="00F02620">
        <w:rPr>
          <w:rFonts w:ascii="Times New Roman" w:eastAsia="Times New Roman" w:hAnsi="Times New Roman"/>
          <w:sz w:val="28"/>
          <w:szCs w:val="28"/>
        </w:rPr>
        <w:t>Справочные телефоны:</w:t>
      </w:r>
    </w:p>
    <w:p w14:paraId="4DD6C536" w14:textId="77777777" w:rsidR="009F5590" w:rsidRPr="00F02620" w:rsidRDefault="009F5590" w:rsidP="009F5590">
      <w:pPr>
        <w:spacing w:line="360" w:lineRule="auto"/>
        <w:ind w:firstLine="539"/>
        <w:jc w:val="both"/>
        <w:rPr>
          <w:rFonts w:ascii="Times New Roman" w:eastAsia="Times New Roman" w:hAnsi="Times New Roman"/>
          <w:sz w:val="28"/>
          <w:szCs w:val="28"/>
        </w:rPr>
      </w:pPr>
      <w:r w:rsidRPr="00F02620">
        <w:rPr>
          <w:rFonts w:ascii="Times New Roman" w:eastAsia="Times New Roman" w:hAnsi="Times New Roman"/>
          <w:sz w:val="28"/>
          <w:szCs w:val="28"/>
        </w:rPr>
        <w:t>8 (84657) 2-17-60.</w:t>
      </w:r>
      <w:r w:rsidRPr="00F02620">
        <w:rPr>
          <w:rFonts w:ascii="Times New Roman" w:eastAsia="Times New Roman" w:hAnsi="Times New Roman"/>
          <w:sz w:val="28"/>
          <w:szCs w:val="28"/>
        </w:rPr>
        <w:tab/>
      </w:r>
    </w:p>
    <w:p w14:paraId="4358895A" w14:textId="77777777" w:rsidR="009F5590" w:rsidRPr="00F02620" w:rsidRDefault="009F5590" w:rsidP="009F5590">
      <w:pPr>
        <w:spacing w:line="360" w:lineRule="auto"/>
        <w:ind w:firstLine="539"/>
        <w:jc w:val="both"/>
        <w:rPr>
          <w:rFonts w:ascii="Times New Roman" w:hAnsi="Times New Roman"/>
          <w:sz w:val="28"/>
          <w:szCs w:val="28"/>
        </w:rPr>
      </w:pPr>
      <w:r w:rsidRPr="00F02620">
        <w:rPr>
          <w:rFonts w:ascii="Times New Roman" w:eastAsia="Times New Roman" w:hAnsi="Times New Roman"/>
          <w:sz w:val="28"/>
          <w:szCs w:val="28"/>
        </w:rPr>
        <w:t xml:space="preserve">Адрес электронной почты: </w:t>
      </w:r>
      <w:hyperlink r:id="rId7" w:history="1">
        <w:r w:rsidRPr="00F02620">
          <w:rPr>
            <w:rStyle w:val="a3"/>
            <w:rFonts w:ascii="Times New Roman" w:eastAsia="Times New Roman" w:hAnsi="Times New Roman"/>
            <w:color w:val="auto"/>
            <w:sz w:val="28"/>
            <w:szCs w:val="28"/>
          </w:rPr>
          <w:t>mfckrasniyyar@yandex.ru</w:t>
        </w:r>
      </w:hyperlink>
      <w:r w:rsidRPr="00F02620">
        <w:rPr>
          <w:rFonts w:ascii="Times New Roman" w:hAnsi="Times New Roman"/>
          <w:sz w:val="28"/>
          <w:szCs w:val="28"/>
        </w:rPr>
        <w:t xml:space="preserve"> </w:t>
      </w:r>
    </w:p>
    <w:p w14:paraId="369A0847" w14:textId="77777777" w:rsidR="009F5590" w:rsidRPr="00F02620" w:rsidRDefault="009F5590" w:rsidP="009F5590">
      <w:pPr>
        <w:pStyle w:val="ConsPlusNormal"/>
        <w:spacing w:line="360" w:lineRule="auto"/>
        <w:ind w:firstLine="539"/>
        <w:contextualSpacing/>
        <w:jc w:val="both"/>
        <w:rPr>
          <w:rFonts w:ascii="Times New Roman" w:hAnsi="Times New Roman" w:cs="Times New Roman"/>
          <w:sz w:val="28"/>
          <w:szCs w:val="28"/>
        </w:rPr>
      </w:pPr>
      <w:r w:rsidRPr="00F02620">
        <w:rPr>
          <w:rFonts w:ascii="Times New Roman" w:hAnsi="Times New Roman" w:cs="Times New Roman"/>
          <w:sz w:val="28"/>
          <w:szCs w:val="28"/>
        </w:rPr>
        <w:t>1.7.3. Местонахождение Комиссии по подготовке проекта правил землепользования и застройки сельского поселения Красный Яр (далее – Комиссия) - 446370, Самарская область, Красноярский район, село Красный Яр, ул. Комсомольская 90. Комиссией рассматриваются заявления о предоставлении разрешений на отклонение от предельных параметров разрешенного строительства, направленные по адресу, указанному в настоящем пункте, либо представленные заявителями через Многофункциональный центр (МФЦ).</w:t>
      </w:r>
    </w:p>
    <w:p w14:paraId="4E3C69AD"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 xml:space="preserve">Информация о местонахождении, графике работы и справочных телефонах </w:t>
      </w:r>
      <w:r>
        <w:rPr>
          <w:rFonts w:ascii="Times New Roman" w:hAnsi="Times New Roman"/>
          <w:sz w:val="28"/>
          <w:szCs w:val="28"/>
        </w:rPr>
        <w:t>Администрац</w:t>
      </w:r>
      <w:r w:rsidRPr="00F02620">
        <w:rPr>
          <w:rFonts w:ascii="Times New Roman" w:hAnsi="Times New Roman"/>
          <w:sz w:val="28"/>
          <w:szCs w:val="28"/>
        </w:rPr>
        <w:t>ии, а также о порядке предоставления муниципальной услуги и перечне документов, необходимых для ее получения, размещается:</w:t>
      </w:r>
    </w:p>
    <w:p w14:paraId="7EAF0289" w14:textId="77777777" w:rsidR="009F5590" w:rsidRPr="00F02620" w:rsidRDefault="009F5590" w:rsidP="009F5590">
      <w:pPr>
        <w:spacing w:line="360" w:lineRule="auto"/>
        <w:ind w:firstLine="539"/>
        <w:jc w:val="both"/>
        <w:rPr>
          <w:rFonts w:ascii="Times New Roman" w:eastAsia="Times New Roman" w:hAnsi="Times New Roman"/>
          <w:sz w:val="28"/>
          <w:szCs w:val="28"/>
        </w:rPr>
      </w:pPr>
      <w:r w:rsidRPr="00F02620">
        <w:rPr>
          <w:rFonts w:ascii="Times New Roman" w:hAnsi="Times New Roman"/>
          <w:sz w:val="28"/>
          <w:szCs w:val="28"/>
        </w:rPr>
        <w:t xml:space="preserve">- </w:t>
      </w:r>
      <w:r w:rsidRPr="00F02620">
        <w:rPr>
          <w:rFonts w:ascii="Times New Roman" w:eastAsia="Times New Roman" w:hAnsi="Times New Roman"/>
          <w:sz w:val="28"/>
          <w:szCs w:val="28"/>
        </w:rPr>
        <w:t xml:space="preserve">на официальном интернет-сайте </w:t>
      </w:r>
      <w:proofErr w:type="gramStart"/>
      <w:r>
        <w:rPr>
          <w:rFonts w:ascii="Times New Roman" w:eastAsia="Times New Roman" w:hAnsi="Times New Roman"/>
          <w:sz w:val="28"/>
          <w:szCs w:val="28"/>
        </w:rPr>
        <w:t>Администрац</w:t>
      </w:r>
      <w:r w:rsidRPr="00F02620">
        <w:rPr>
          <w:rFonts w:ascii="Times New Roman" w:eastAsia="Times New Roman" w:hAnsi="Times New Roman"/>
          <w:sz w:val="28"/>
          <w:szCs w:val="28"/>
        </w:rPr>
        <w:t>ии :</w:t>
      </w:r>
      <w:proofErr w:type="gramEnd"/>
      <w:r w:rsidRPr="00F02620">
        <w:rPr>
          <w:rFonts w:ascii="Times New Roman" w:eastAsia="Times New Roman" w:hAnsi="Times New Roman"/>
          <w:sz w:val="28"/>
          <w:szCs w:val="28"/>
        </w:rPr>
        <w:t xml:space="preserve"> </w:t>
      </w:r>
      <w:r w:rsidRPr="00F02620">
        <w:rPr>
          <w:rFonts w:ascii="Times New Roman" w:eastAsia="Times New Roman" w:hAnsi="Times New Roman"/>
          <w:sz w:val="28"/>
          <w:szCs w:val="28"/>
          <w:lang w:val="en-US"/>
        </w:rPr>
        <w:t>http</w:t>
      </w:r>
      <w:r w:rsidRPr="00F02620">
        <w:rPr>
          <w:rFonts w:ascii="Times New Roman" w:eastAsia="Times New Roman" w:hAnsi="Times New Roman"/>
          <w:sz w:val="28"/>
          <w:szCs w:val="28"/>
        </w:rPr>
        <w:t>://</w:t>
      </w:r>
      <w:proofErr w:type="spellStart"/>
      <w:r w:rsidRPr="00F02620">
        <w:rPr>
          <w:rFonts w:ascii="Times New Roman" w:eastAsia="Times New Roman" w:hAnsi="Times New Roman"/>
          <w:sz w:val="28"/>
          <w:szCs w:val="28"/>
          <w:lang w:val="en-US"/>
        </w:rPr>
        <w:t>kryarposelenie</w:t>
      </w:r>
      <w:proofErr w:type="spellEnd"/>
      <w:r w:rsidRPr="00F02620">
        <w:rPr>
          <w:rFonts w:ascii="Times New Roman" w:eastAsia="Times New Roman" w:hAnsi="Times New Roman"/>
          <w:sz w:val="28"/>
          <w:szCs w:val="28"/>
        </w:rPr>
        <w:t>.</w:t>
      </w:r>
      <w:proofErr w:type="spellStart"/>
      <w:r w:rsidRPr="00F02620">
        <w:rPr>
          <w:rFonts w:ascii="Times New Roman" w:eastAsia="Times New Roman" w:hAnsi="Times New Roman"/>
          <w:sz w:val="28"/>
          <w:szCs w:val="28"/>
          <w:lang w:val="en-US"/>
        </w:rPr>
        <w:t>ru</w:t>
      </w:r>
      <w:proofErr w:type="spellEnd"/>
      <w:r w:rsidRPr="00F02620">
        <w:rPr>
          <w:rFonts w:ascii="Times New Roman" w:eastAsia="Times New Roman" w:hAnsi="Times New Roman"/>
          <w:sz w:val="28"/>
          <w:szCs w:val="28"/>
        </w:rPr>
        <w:t>.</w:t>
      </w:r>
    </w:p>
    <w:p w14:paraId="1B01492B"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14:paraId="1B60B2CB"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 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14:paraId="67B7C3C0"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 xml:space="preserve">на информационных стендах в помещении приема заявлений в </w:t>
      </w:r>
      <w:r>
        <w:rPr>
          <w:rFonts w:ascii="Times New Roman" w:hAnsi="Times New Roman"/>
          <w:sz w:val="28"/>
          <w:szCs w:val="28"/>
        </w:rPr>
        <w:t>Администрац</w:t>
      </w:r>
      <w:r w:rsidRPr="00F02620">
        <w:rPr>
          <w:rFonts w:ascii="Times New Roman" w:hAnsi="Times New Roman"/>
          <w:sz w:val="28"/>
          <w:szCs w:val="28"/>
        </w:rPr>
        <w:t>ии;</w:t>
      </w:r>
    </w:p>
    <w:p w14:paraId="0FDD8AD3"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 xml:space="preserve">по указанным в предыдущем пункте номерам телефонов </w:t>
      </w:r>
      <w:r>
        <w:rPr>
          <w:rFonts w:ascii="Times New Roman" w:hAnsi="Times New Roman"/>
          <w:sz w:val="28"/>
          <w:szCs w:val="28"/>
        </w:rPr>
        <w:t>Администрац</w:t>
      </w:r>
      <w:r w:rsidRPr="00F02620">
        <w:rPr>
          <w:rFonts w:ascii="Times New Roman" w:hAnsi="Times New Roman"/>
          <w:sz w:val="28"/>
          <w:szCs w:val="28"/>
        </w:rPr>
        <w:t>ии.</w:t>
      </w:r>
    </w:p>
    <w:p w14:paraId="41236D9C"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w:t>
      </w:r>
      <w:r w:rsidRPr="00F02620">
        <w:rPr>
          <w:rFonts w:ascii="Times New Roman" w:hAnsi="Times New Roman"/>
          <w:sz w:val="28"/>
          <w:szCs w:val="28"/>
        </w:rPr>
        <w:lastRenderedPageBreak/>
        <w:t>официальных сайтов МФЦ приведена в сети Интернет по адресу: www.mfc63.ru.</w:t>
      </w:r>
      <w:bookmarkStart w:id="0" w:name="P82"/>
      <w:bookmarkEnd w:id="0"/>
    </w:p>
    <w:p w14:paraId="0730D2EA"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1.7.4. Информирование о правилах предоставления муниципальной услуги может проводиться в следующих формах:</w:t>
      </w:r>
    </w:p>
    <w:p w14:paraId="77181B4B"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индивидуальное личное консультирование;</w:t>
      </w:r>
    </w:p>
    <w:p w14:paraId="72DC069A"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индивидуальное консультирование по почте (по электронной почте);</w:t>
      </w:r>
    </w:p>
    <w:p w14:paraId="7DF6339C"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индивидуальное консультирование по телефону;</w:t>
      </w:r>
    </w:p>
    <w:p w14:paraId="6926D6A3"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публичное письменное информирование;</w:t>
      </w:r>
    </w:p>
    <w:p w14:paraId="12052BDF"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публичное устное информирование.</w:t>
      </w:r>
    </w:p>
    <w:p w14:paraId="6B70B8C4"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1.7.5. При индивидуальном личном консультировании время ожидания лица, заинтересованного в получении консультации, не может превышать 15 минут.</w:t>
      </w:r>
    </w:p>
    <w:p w14:paraId="5E6D1E3A"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 xml:space="preserve">Индивидуальное личное консультирование одного лица должностным лицом </w:t>
      </w:r>
      <w:r>
        <w:rPr>
          <w:rFonts w:ascii="Times New Roman" w:hAnsi="Times New Roman"/>
          <w:sz w:val="28"/>
          <w:szCs w:val="28"/>
        </w:rPr>
        <w:t>Администрац</w:t>
      </w:r>
      <w:r w:rsidRPr="00F02620">
        <w:rPr>
          <w:rFonts w:ascii="Times New Roman" w:hAnsi="Times New Roman"/>
          <w:sz w:val="28"/>
          <w:szCs w:val="28"/>
        </w:rPr>
        <w:t>ии не может превышать 20 минут.</w:t>
      </w:r>
    </w:p>
    <w:p w14:paraId="1B2D8DFC"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 xml:space="preserve">В случае если для подготовки ответа требуется время, превышающее 20 минут, должностное лицо </w:t>
      </w:r>
      <w:r>
        <w:rPr>
          <w:rFonts w:ascii="Times New Roman" w:hAnsi="Times New Roman"/>
          <w:sz w:val="28"/>
          <w:szCs w:val="28"/>
        </w:rPr>
        <w:t>Администрац</w:t>
      </w:r>
      <w:r w:rsidRPr="00F02620">
        <w:rPr>
          <w:rFonts w:ascii="Times New Roman" w:hAnsi="Times New Roman"/>
          <w:sz w:val="28"/>
          <w:szCs w:val="28"/>
        </w:rPr>
        <w:t>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14:paraId="3DACBA23"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1.7.6. 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14:paraId="266DB665"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1.7.7. При индивидуальном консультировании по телефону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14:paraId="59FB06D3"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Время разговора не должно превышать 10 минут.</w:t>
      </w:r>
    </w:p>
    <w:p w14:paraId="0E41A718"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lastRenderedPageBreak/>
        <w:t xml:space="preserve">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w:t>
      </w:r>
      <w:r>
        <w:rPr>
          <w:rFonts w:ascii="Times New Roman" w:hAnsi="Times New Roman"/>
          <w:sz w:val="28"/>
          <w:szCs w:val="28"/>
        </w:rPr>
        <w:t>Администрац</w:t>
      </w:r>
      <w:r w:rsidRPr="00F02620">
        <w:rPr>
          <w:rFonts w:ascii="Times New Roman" w:hAnsi="Times New Roman"/>
          <w:sz w:val="28"/>
          <w:szCs w:val="28"/>
        </w:rPr>
        <w:t>ии, которые располагают необходимыми сведениями.</w:t>
      </w:r>
    </w:p>
    <w:p w14:paraId="07B4006A"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1.7.8.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уполномоченного органа и на Едином портале государственных и муниципальных услуг и Региональном портале.</w:t>
      </w:r>
    </w:p>
    <w:p w14:paraId="1F809AEE"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 xml:space="preserve">1.7.9. Публичное устное информирование осуществляется уполномоченным должностным лицом </w:t>
      </w:r>
      <w:r>
        <w:rPr>
          <w:rFonts w:ascii="Times New Roman" w:hAnsi="Times New Roman"/>
          <w:sz w:val="28"/>
          <w:szCs w:val="28"/>
        </w:rPr>
        <w:t>Администрац</w:t>
      </w:r>
      <w:r w:rsidRPr="00F02620">
        <w:rPr>
          <w:rFonts w:ascii="Times New Roman" w:hAnsi="Times New Roman"/>
          <w:sz w:val="28"/>
          <w:szCs w:val="28"/>
        </w:rPr>
        <w:t>ии с привлечением средств массовой информации.</w:t>
      </w:r>
    </w:p>
    <w:p w14:paraId="23C46DAF"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1.7.10. 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bookmarkStart w:id="1" w:name="P98"/>
      <w:bookmarkEnd w:id="1"/>
    </w:p>
    <w:p w14:paraId="41B0A884"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1.7.11. На стендах в местах предоставления муниципальной услуги размещаются следующие информационные материалы:</w:t>
      </w:r>
    </w:p>
    <w:p w14:paraId="313DB6E8"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14:paraId="279EABCA"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извлечения из текста настоящего Административного регламента и приложения к нему;</w:t>
      </w:r>
    </w:p>
    <w:p w14:paraId="0D311F21"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14:paraId="3083F80D"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lastRenderedPageBreak/>
        <w:t xml:space="preserve">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14:paraId="51CFD400"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14:paraId="2D04F691"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 xml:space="preserve">схема размещения должностных лиц </w:t>
      </w:r>
      <w:r>
        <w:rPr>
          <w:rFonts w:ascii="Times New Roman" w:hAnsi="Times New Roman"/>
          <w:sz w:val="28"/>
          <w:szCs w:val="28"/>
        </w:rPr>
        <w:t>Администрац</w:t>
      </w:r>
      <w:r w:rsidRPr="00F02620">
        <w:rPr>
          <w:rFonts w:ascii="Times New Roman" w:hAnsi="Times New Roman"/>
          <w:sz w:val="28"/>
          <w:szCs w:val="28"/>
        </w:rPr>
        <w:t>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14:paraId="3273E81A"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извлечения из нормативных правовых актов по наиболее часто задаваемым вопросам;</w:t>
      </w:r>
    </w:p>
    <w:p w14:paraId="239BF59A"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перечень документов, представляемых заявителем, и требования, предъявляемые к этим документам;</w:t>
      </w:r>
    </w:p>
    <w:p w14:paraId="3129EBB7"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формы документов для заполнения, образцы заполнения документов;</w:t>
      </w:r>
    </w:p>
    <w:p w14:paraId="30448BFF"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информация о плате за муниципальную услугу;</w:t>
      </w:r>
    </w:p>
    <w:p w14:paraId="50BB782C"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перечень оснований для отказа в предоставлении муниципальной услуги;</w:t>
      </w:r>
    </w:p>
    <w:p w14:paraId="42FE1536"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 xml:space="preserve">порядок обжалования решения, действий или бездействия должностных лиц </w:t>
      </w:r>
      <w:r>
        <w:rPr>
          <w:rFonts w:ascii="Times New Roman" w:hAnsi="Times New Roman"/>
          <w:sz w:val="28"/>
          <w:szCs w:val="28"/>
        </w:rPr>
        <w:t>Администрац</w:t>
      </w:r>
      <w:r w:rsidRPr="00F02620">
        <w:rPr>
          <w:rFonts w:ascii="Times New Roman" w:hAnsi="Times New Roman"/>
          <w:sz w:val="28"/>
          <w:szCs w:val="28"/>
        </w:rPr>
        <w:t>ии, участвующих в предоставлении муниципальной услуги.</w:t>
      </w:r>
    </w:p>
    <w:p w14:paraId="2880A1AB"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14:paraId="69C6E9EC"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 xml:space="preserve">1.7.12. На официальном сайте </w:t>
      </w:r>
      <w:r>
        <w:rPr>
          <w:rFonts w:ascii="Times New Roman" w:hAnsi="Times New Roman"/>
          <w:sz w:val="28"/>
          <w:szCs w:val="28"/>
        </w:rPr>
        <w:t>Администрац</w:t>
      </w:r>
      <w:r w:rsidRPr="00F02620">
        <w:rPr>
          <w:rFonts w:ascii="Times New Roman" w:hAnsi="Times New Roman"/>
          <w:sz w:val="28"/>
          <w:szCs w:val="28"/>
        </w:rPr>
        <w:t>ии в сети Интернет размещаются следующие информационные материалы:</w:t>
      </w:r>
    </w:p>
    <w:p w14:paraId="0F08E38C"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 xml:space="preserve">полное наименование и полный почтовый адрес </w:t>
      </w:r>
      <w:r>
        <w:rPr>
          <w:rFonts w:ascii="Times New Roman" w:hAnsi="Times New Roman"/>
          <w:sz w:val="28"/>
          <w:szCs w:val="28"/>
        </w:rPr>
        <w:t>Администрац</w:t>
      </w:r>
      <w:r w:rsidRPr="00F02620">
        <w:rPr>
          <w:rFonts w:ascii="Times New Roman" w:hAnsi="Times New Roman"/>
          <w:sz w:val="28"/>
          <w:szCs w:val="28"/>
        </w:rPr>
        <w:t>ии;</w:t>
      </w:r>
    </w:p>
    <w:p w14:paraId="630E190C"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14:paraId="2EE3BB20"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 xml:space="preserve">адрес электронной почты </w:t>
      </w:r>
      <w:r>
        <w:rPr>
          <w:rFonts w:ascii="Times New Roman" w:hAnsi="Times New Roman"/>
          <w:sz w:val="28"/>
          <w:szCs w:val="28"/>
        </w:rPr>
        <w:t>Администрац</w:t>
      </w:r>
      <w:r w:rsidRPr="00F02620">
        <w:rPr>
          <w:rFonts w:ascii="Times New Roman" w:hAnsi="Times New Roman"/>
          <w:sz w:val="28"/>
          <w:szCs w:val="28"/>
        </w:rPr>
        <w:t>ии;</w:t>
      </w:r>
    </w:p>
    <w:p w14:paraId="718E8553"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полный текст настоящего Административного регламента с приложениями к нему;</w:t>
      </w:r>
    </w:p>
    <w:p w14:paraId="039DC508"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lastRenderedPageBreak/>
        <w:t>информационные материалы, содержащиеся на стендах в местах предоставления муниципальной услуги.</w:t>
      </w:r>
    </w:p>
    <w:p w14:paraId="569C6B64"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1.7.13. На Едином портале государственных и муниципальных услуг и Региональном портале размещается информация:</w:t>
      </w:r>
    </w:p>
    <w:p w14:paraId="49D0D0F7"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 xml:space="preserve">полное наименование и полный почтовый адрес </w:t>
      </w:r>
      <w:r>
        <w:rPr>
          <w:rFonts w:ascii="Times New Roman" w:hAnsi="Times New Roman"/>
          <w:sz w:val="28"/>
          <w:szCs w:val="28"/>
        </w:rPr>
        <w:t>Администрац</w:t>
      </w:r>
      <w:r w:rsidRPr="00F02620">
        <w:rPr>
          <w:rFonts w:ascii="Times New Roman" w:hAnsi="Times New Roman"/>
          <w:sz w:val="28"/>
          <w:szCs w:val="28"/>
        </w:rPr>
        <w:t>ии;</w:t>
      </w:r>
    </w:p>
    <w:p w14:paraId="6AED7450"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14:paraId="32940013"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 xml:space="preserve">адрес электронной почты </w:t>
      </w:r>
      <w:r>
        <w:rPr>
          <w:rFonts w:ascii="Times New Roman" w:hAnsi="Times New Roman"/>
          <w:sz w:val="28"/>
          <w:szCs w:val="28"/>
        </w:rPr>
        <w:t>Администрац</w:t>
      </w:r>
      <w:r w:rsidRPr="00F02620">
        <w:rPr>
          <w:rFonts w:ascii="Times New Roman" w:hAnsi="Times New Roman"/>
          <w:sz w:val="28"/>
          <w:szCs w:val="28"/>
        </w:rPr>
        <w:t>ии;</w:t>
      </w:r>
    </w:p>
    <w:p w14:paraId="72D398AA" w14:textId="77777777" w:rsidR="009F5590" w:rsidRPr="00F0262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3A94A1B4" w14:textId="2B628845" w:rsidR="009F5590" w:rsidRDefault="009F5590" w:rsidP="009F5590">
      <w:pPr>
        <w:spacing w:line="360" w:lineRule="auto"/>
        <w:ind w:firstLine="539"/>
        <w:contextualSpacing/>
        <w:jc w:val="both"/>
        <w:rPr>
          <w:rFonts w:ascii="Times New Roman" w:hAnsi="Times New Roman"/>
          <w:sz w:val="28"/>
          <w:szCs w:val="28"/>
        </w:rPr>
      </w:pPr>
      <w:r w:rsidRPr="00F02620">
        <w:rPr>
          <w:rFonts w:ascii="Times New Roman" w:hAnsi="Times New Roman"/>
          <w:sz w:val="28"/>
          <w:szCs w:val="28"/>
        </w:rPr>
        <w:t>1.7.14.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14:paraId="1C357C7F" w14:textId="77777777" w:rsidR="00953887" w:rsidRPr="002D72E9" w:rsidRDefault="00430F5F" w:rsidP="00953887">
      <w:pPr>
        <w:pStyle w:val="af5"/>
        <w:spacing w:line="360" w:lineRule="auto"/>
        <w:ind w:left="0" w:firstLine="539"/>
        <w:jc w:val="both"/>
        <w:rPr>
          <w:rFonts w:ascii="Times New Roman" w:hAnsi="Times New Roman"/>
          <w:sz w:val="28"/>
          <w:szCs w:val="28"/>
        </w:rPr>
      </w:pPr>
      <w:r>
        <w:rPr>
          <w:rFonts w:ascii="Times New Roman" w:hAnsi="Times New Roman"/>
          <w:sz w:val="28"/>
          <w:szCs w:val="28"/>
        </w:rPr>
        <w:t>1.7.15</w:t>
      </w:r>
      <w:r w:rsidR="00953887">
        <w:rPr>
          <w:rFonts w:ascii="Times New Roman" w:hAnsi="Times New Roman"/>
          <w:sz w:val="28"/>
          <w:szCs w:val="28"/>
        </w:rPr>
        <w:t xml:space="preserve">. </w:t>
      </w:r>
      <w:r w:rsidR="00953887" w:rsidRPr="00100F33">
        <w:rPr>
          <w:rFonts w:ascii="Times New Roman" w:eastAsiaTheme="minorHAnsi" w:hAnsi="Times New Roman"/>
          <w:sz w:val="28"/>
          <w:szCs w:val="28"/>
          <w:lang w:eastAsia="en-US"/>
        </w:rPr>
        <w:t>На каждой стоянке (остановке) транспортных средств,   около объектов в которых осуществляется  предоставление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w:t>
      </w:r>
      <w:r w:rsidR="00953887">
        <w:rPr>
          <w:rFonts w:ascii="Times New Roman" w:eastAsiaTheme="minorHAnsi" w:hAnsi="Times New Roman"/>
          <w:sz w:val="28"/>
          <w:szCs w:val="28"/>
          <w:lang w:eastAsia="en-US"/>
        </w:rPr>
        <w:t>.</w:t>
      </w:r>
    </w:p>
    <w:p w14:paraId="7E128BB7" w14:textId="75320D4F" w:rsidR="00430F5F" w:rsidRPr="00F02620" w:rsidRDefault="00430F5F" w:rsidP="009F5590">
      <w:pPr>
        <w:spacing w:line="360" w:lineRule="auto"/>
        <w:ind w:firstLine="539"/>
        <w:contextualSpacing/>
        <w:jc w:val="both"/>
        <w:rPr>
          <w:rFonts w:ascii="Times New Roman" w:hAnsi="Times New Roman"/>
          <w:sz w:val="28"/>
          <w:szCs w:val="28"/>
        </w:rPr>
      </w:pPr>
    </w:p>
    <w:p w14:paraId="730C3840" w14:textId="77777777" w:rsidR="009F5590" w:rsidRPr="00F02620" w:rsidRDefault="009F5590" w:rsidP="009F5590">
      <w:pPr>
        <w:pStyle w:val="ConsPlusNormal"/>
        <w:spacing w:before="240" w:after="240" w:line="360" w:lineRule="auto"/>
        <w:jc w:val="center"/>
        <w:outlineLvl w:val="1"/>
        <w:rPr>
          <w:rFonts w:ascii="Times" w:hAnsi="Times" w:cs="Times New Roman"/>
          <w:sz w:val="28"/>
          <w:szCs w:val="28"/>
        </w:rPr>
      </w:pPr>
      <w:r w:rsidRPr="00F02620">
        <w:rPr>
          <w:rFonts w:ascii="Times" w:hAnsi="Times" w:cs="Times New Roman"/>
          <w:sz w:val="28"/>
          <w:szCs w:val="28"/>
        </w:rPr>
        <w:lastRenderedPageBreak/>
        <w:t xml:space="preserve">II. </w:t>
      </w:r>
      <w:r w:rsidRPr="00F02620">
        <w:rPr>
          <w:rFonts w:ascii="Times" w:hAnsi="Times" w:cs="Charcoal CY"/>
          <w:sz w:val="28"/>
          <w:szCs w:val="28"/>
        </w:rPr>
        <w:t>Стандарт</w:t>
      </w:r>
      <w:r w:rsidRPr="00F02620">
        <w:rPr>
          <w:rFonts w:ascii="Times" w:hAnsi="Times" w:cs="Times New Roman"/>
          <w:sz w:val="28"/>
          <w:szCs w:val="28"/>
        </w:rPr>
        <w:t xml:space="preserve"> </w:t>
      </w:r>
      <w:r w:rsidRPr="00F02620">
        <w:rPr>
          <w:rFonts w:ascii="Times" w:hAnsi="Times" w:cs="Charcoal CY"/>
          <w:sz w:val="28"/>
          <w:szCs w:val="28"/>
        </w:rPr>
        <w:t>предоставления</w:t>
      </w:r>
      <w:r w:rsidRPr="00F02620">
        <w:rPr>
          <w:rFonts w:ascii="Times" w:hAnsi="Times" w:cs="Times New Roman"/>
          <w:sz w:val="28"/>
          <w:szCs w:val="28"/>
        </w:rPr>
        <w:t xml:space="preserve"> </w:t>
      </w:r>
      <w:r w:rsidRPr="00F02620">
        <w:rPr>
          <w:rFonts w:ascii="Times" w:hAnsi="Times" w:cs="Charcoal CY"/>
          <w:sz w:val="28"/>
          <w:szCs w:val="28"/>
        </w:rPr>
        <w:t>муниципальной</w:t>
      </w:r>
      <w:r w:rsidRPr="00F02620">
        <w:rPr>
          <w:rFonts w:ascii="Times" w:hAnsi="Times" w:cs="Times New Roman"/>
          <w:sz w:val="28"/>
          <w:szCs w:val="28"/>
        </w:rPr>
        <w:t xml:space="preserve"> </w:t>
      </w:r>
      <w:r w:rsidRPr="00F02620">
        <w:rPr>
          <w:rFonts w:ascii="Times" w:hAnsi="Times" w:cs="Charcoal CY"/>
          <w:sz w:val="28"/>
          <w:szCs w:val="28"/>
        </w:rPr>
        <w:t>услуги</w:t>
      </w:r>
    </w:p>
    <w:p w14:paraId="36D6E27E" w14:textId="77777777" w:rsidR="009F5590" w:rsidRDefault="009F5590" w:rsidP="009F5590">
      <w:pPr>
        <w:pStyle w:val="ConsPlusNormal"/>
        <w:spacing w:line="360" w:lineRule="auto"/>
        <w:ind w:firstLine="540"/>
        <w:contextualSpacing/>
        <w:jc w:val="both"/>
        <w:rPr>
          <w:rFonts w:ascii="Times New Roman" w:hAnsi="Times New Roman" w:cs="Times New Roman"/>
          <w:sz w:val="28"/>
          <w:szCs w:val="28"/>
        </w:rPr>
      </w:pPr>
      <w:r w:rsidRPr="00F02620">
        <w:rPr>
          <w:rFonts w:ascii="Times New Roman" w:hAnsi="Times New Roman" w:cs="Times New Roman"/>
          <w:sz w:val="28"/>
          <w:szCs w:val="28"/>
        </w:rPr>
        <w:t>2.1. Наименование 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p w14:paraId="6CBBBD55" w14:textId="77777777" w:rsidR="009F5590" w:rsidRPr="00F02620" w:rsidRDefault="009F5590" w:rsidP="009F5590">
      <w:pPr>
        <w:pStyle w:val="ConsPlusNormal"/>
        <w:spacing w:line="360" w:lineRule="auto"/>
        <w:ind w:firstLine="540"/>
        <w:contextualSpacing/>
        <w:jc w:val="both"/>
        <w:rPr>
          <w:rFonts w:ascii="Times New Roman" w:hAnsi="Times New Roman" w:cs="Times New Roman"/>
          <w:sz w:val="28"/>
          <w:szCs w:val="28"/>
        </w:rPr>
      </w:pPr>
      <w:r w:rsidRPr="00F02620">
        <w:rPr>
          <w:rFonts w:ascii="Times New Roman" w:hAnsi="Times New Roman" w:cs="Times New Roman"/>
          <w:sz w:val="28"/>
          <w:szCs w:val="28"/>
        </w:rPr>
        <w:t xml:space="preserve">2.2. Наименование органа местного самоуправления, предоставляющего муниципальную услугу, - </w:t>
      </w:r>
      <w:r>
        <w:rPr>
          <w:rFonts w:ascii="Times New Roman" w:hAnsi="Times New Roman" w:cs="Times New Roman"/>
          <w:sz w:val="28"/>
          <w:szCs w:val="28"/>
        </w:rPr>
        <w:t>Администрац</w:t>
      </w:r>
      <w:r w:rsidRPr="00F02620">
        <w:rPr>
          <w:rFonts w:ascii="Times New Roman" w:hAnsi="Times New Roman" w:cs="Times New Roman"/>
          <w:sz w:val="28"/>
          <w:szCs w:val="28"/>
        </w:rPr>
        <w:t>ия.</w:t>
      </w:r>
    </w:p>
    <w:p w14:paraId="795B639B" w14:textId="77777777" w:rsidR="009F5590" w:rsidRDefault="009F5590" w:rsidP="009F5590">
      <w:pPr>
        <w:tabs>
          <w:tab w:val="left" w:pos="1134"/>
        </w:tabs>
        <w:spacing w:line="360" w:lineRule="auto"/>
        <w:ind w:firstLine="709"/>
        <w:contextualSpacing/>
        <w:jc w:val="both"/>
        <w:rPr>
          <w:rFonts w:ascii="Times New Roman" w:hAnsi="Times New Roman"/>
          <w:sz w:val="28"/>
          <w:szCs w:val="28"/>
        </w:rPr>
      </w:pPr>
      <w:r>
        <w:rPr>
          <w:rFonts w:ascii="Times New Roman" w:hAnsi="Times New Roman"/>
          <w:sz w:val="28"/>
          <w:szCs w:val="28"/>
        </w:rPr>
        <w:t>В рамках оказания муниципальной услуги процедуры, предусмотренные пунктами 3.1.3 и 3.1.6 настоящего Административного регламента, осуществляются Комиссией.</w:t>
      </w:r>
    </w:p>
    <w:p w14:paraId="420929B8" w14:textId="77777777" w:rsidR="009F5590" w:rsidRPr="00F02620" w:rsidRDefault="009F5590" w:rsidP="009F5590">
      <w:pPr>
        <w:pStyle w:val="ConsPlusNormal"/>
        <w:spacing w:line="360" w:lineRule="auto"/>
        <w:ind w:firstLine="540"/>
        <w:contextualSpacing/>
        <w:jc w:val="both"/>
        <w:rPr>
          <w:rFonts w:ascii="Times New Roman" w:hAnsi="Times New Roman" w:cs="Times New Roman"/>
          <w:sz w:val="28"/>
          <w:szCs w:val="28"/>
        </w:rPr>
      </w:pPr>
      <w:r w:rsidRPr="00F02620">
        <w:rPr>
          <w:rFonts w:ascii="Times New Roman" w:hAnsi="Times New Roman" w:cs="Times New Roman"/>
          <w:sz w:val="28"/>
          <w:szCs w:val="28"/>
        </w:rPr>
        <w:t xml:space="preserve">Предоставление муниципальной услуги осуществляется также в МФЦ, в части приема документов, необходимых для предоставления муниципальной услуги, доставки документов в </w:t>
      </w:r>
      <w:r>
        <w:rPr>
          <w:rFonts w:ascii="Times New Roman" w:hAnsi="Times New Roman" w:cs="Times New Roman"/>
          <w:sz w:val="28"/>
          <w:szCs w:val="28"/>
        </w:rPr>
        <w:t>Администрац</w:t>
      </w:r>
      <w:r w:rsidRPr="00F02620">
        <w:rPr>
          <w:rFonts w:ascii="Times New Roman" w:hAnsi="Times New Roman" w:cs="Times New Roman"/>
          <w:sz w:val="28"/>
          <w:szCs w:val="28"/>
        </w:rPr>
        <w:t xml:space="preserve">ию и выдачи результатов предоставления муниципальной услуги.  </w:t>
      </w:r>
    </w:p>
    <w:p w14:paraId="74924DC9" w14:textId="77777777" w:rsidR="009F5590" w:rsidRPr="00F02620" w:rsidRDefault="009F5590" w:rsidP="009F5590">
      <w:pPr>
        <w:pStyle w:val="ConsPlusNormal"/>
        <w:spacing w:line="360" w:lineRule="auto"/>
        <w:ind w:firstLine="540"/>
        <w:contextualSpacing/>
        <w:jc w:val="both"/>
        <w:rPr>
          <w:rFonts w:ascii="Times New Roman" w:hAnsi="Times New Roman" w:cs="Times New Roman"/>
          <w:sz w:val="28"/>
          <w:szCs w:val="28"/>
        </w:rPr>
      </w:pPr>
      <w:r w:rsidRPr="00F02620">
        <w:rPr>
          <w:rFonts w:ascii="Times New Roman" w:hAnsi="Times New Roman" w:cs="Times New Roman"/>
          <w:sz w:val="28"/>
          <w:szCs w:val="28"/>
        </w:rPr>
        <w:t>При предоставлении муниципальной услуги осуществляется взаимодействие с:</w:t>
      </w:r>
    </w:p>
    <w:p w14:paraId="2BBEFEF9" w14:textId="77777777" w:rsidR="009F5590" w:rsidRPr="00F02620" w:rsidRDefault="009F5590" w:rsidP="009F5590">
      <w:pPr>
        <w:pStyle w:val="ConsPlusNormal"/>
        <w:spacing w:line="360" w:lineRule="auto"/>
        <w:ind w:firstLine="540"/>
        <w:contextualSpacing/>
        <w:jc w:val="both"/>
        <w:rPr>
          <w:rFonts w:ascii="Times New Roman" w:hAnsi="Times New Roman" w:cs="Times New Roman"/>
          <w:sz w:val="28"/>
          <w:szCs w:val="28"/>
        </w:rPr>
      </w:pPr>
      <w:r w:rsidRPr="00F02620">
        <w:rPr>
          <w:rFonts w:ascii="Times New Roman" w:hAnsi="Times New Roman" w:cs="Times New Roman"/>
          <w:sz w:val="28"/>
          <w:szCs w:val="28"/>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14:paraId="5948601C" w14:textId="77777777" w:rsidR="009F5590" w:rsidRPr="00F02620" w:rsidRDefault="009F5590" w:rsidP="009F5590">
      <w:pPr>
        <w:pStyle w:val="ConsPlusNormal"/>
        <w:spacing w:line="360" w:lineRule="auto"/>
        <w:ind w:firstLine="540"/>
        <w:contextualSpacing/>
        <w:jc w:val="both"/>
        <w:rPr>
          <w:rFonts w:ascii="Times New Roman" w:hAnsi="Times New Roman" w:cs="Times New Roman"/>
          <w:sz w:val="28"/>
          <w:szCs w:val="28"/>
        </w:rPr>
      </w:pPr>
      <w:r w:rsidRPr="00F02620">
        <w:rPr>
          <w:rFonts w:ascii="Times New Roman" w:hAnsi="Times New Roman" w:cs="Times New Roman"/>
          <w:sz w:val="28"/>
          <w:szCs w:val="28"/>
        </w:rPr>
        <w:t>федеральным органом исполнительной власти, уполномоченным Правительством Российской Федерации на ведение Единого государственного реестра юридических лиц и Единого государственного реестра индивидуальных предпринимателей;</w:t>
      </w:r>
    </w:p>
    <w:p w14:paraId="489C0137" w14:textId="77777777" w:rsidR="009F5590" w:rsidRPr="00F02620" w:rsidRDefault="009F5590" w:rsidP="009F5590">
      <w:pPr>
        <w:pStyle w:val="ConsPlusNormal"/>
        <w:spacing w:line="360" w:lineRule="auto"/>
        <w:ind w:firstLine="540"/>
        <w:contextualSpacing/>
        <w:jc w:val="both"/>
        <w:rPr>
          <w:rFonts w:ascii="Times New Roman" w:hAnsi="Times New Roman" w:cs="Times New Roman"/>
          <w:sz w:val="28"/>
          <w:szCs w:val="28"/>
        </w:rPr>
      </w:pPr>
      <w:r w:rsidRPr="00F02620">
        <w:rPr>
          <w:rFonts w:ascii="Times New Roman" w:hAnsi="Times New Roman" w:cs="Times New Roman"/>
          <w:sz w:val="28"/>
          <w:szCs w:val="28"/>
        </w:rPr>
        <w:t xml:space="preserve">федеральным органом исполнительной власти, уполномоченным Правительством Российской Федерации на ведение Единого государственного реестра объектов культурного наследия (памятников истории и культуры) народов Российской Федерации, а также с органом исполнительной власти Самарской области, уполномоченным Правительством Самарской области, на </w:t>
      </w:r>
      <w:r w:rsidRPr="00F02620">
        <w:rPr>
          <w:rFonts w:ascii="Times New Roman" w:hAnsi="Times New Roman" w:cs="Times New Roman"/>
          <w:sz w:val="28"/>
          <w:szCs w:val="28"/>
        </w:rPr>
        <w:lastRenderedPageBreak/>
        <w:t>предоставление выписок из Единого государственного реестра объектов культурного наследия (памятников истории и культуры) народов Российской Федерации, расположенных на территории Самарской области;</w:t>
      </w:r>
    </w:p>
    <w:p w14:paraId="23E77C2A" w14:textId="77777777" w:rsidR="009F5590" w:rsidRPr="00F02620" w:rsidRDefault="009F5590" w:rsidP="009F5590">
      <w:pPr>
        <w:pStyle w:val="ConsPlusNormal"/>
        <w:spacing w:line="360" w:lineRule="auto"/>
        <w:ind w:firstLine="540"/>
        <w:contextualSpacing/>
        <w:jc w:val="both"/>
        <w:rPr>
          <w:rFonts w:ascii="Times New Roman" w:hAnsi="Times New Roman" w:cs="Times New Roman"/>
          <w:sz w:val="28"/>
          <w:szCs w:val="28"/>
        </w:rPr>
      </w:pPr>
      <w:r w:rsidRPr="00F02620">
        <w:rPr>
          <w:rFonts w:ascii="Times New Roman" w:hAnsi="Times New Roman" w:cs="Times New Roman"/>
          <w:sz w:val="28"/>
          <w:szCs w:val="28"/>
        </w:rPr>
        <w:t>Администрацией муниципального района Красноярский Самарской области.</w:t>
      </w:r>
    </w:p>
    <w:p w14:paraId="0293214B" w14:textId="77777777" w:rsidR="009F5590" w:rsidRPr="00F02620" w:rsidRDefault="009F5590" w:rsidP="009F5590">
      <w:pPr>
        <w:pStyle w:val="ConsPlusNormal"/>
        <w:spacing w:line="360" w:lineRule="auto"/>
        <w:ind w:firstLine="540"/>
        <w:contextualSpacing/>
        <w:jc w:val="both"/>
        <w:rPr>
          <w:rFonts w:ascii="Times New Roman" w:hAnsi="Times New Roman" w:cs="Times New Roman"/>
          <w:sz w:val="28"/>
          <w:szCs w:val="28"/>
        </w:rPr>
      </w:pPr>
      <w:r w:rsidRPr="00F02620">
        <w:rPr>
          <w:rFonts w:ascii="Times New Roman" w:hAnsi="Times New Roman" w:cs="Times New Roman"/>
          <w:sz w:val="28"/>
          <w:szCs w:val="28"/>
        </w:rPr>
        <w:t>2.3. Результатом предоставления муниципальной услуги являются:</w:t>
      </w:r>
    </w:p>
    <w:p w14:paraId="6170D90A" w14:textId="77777777" w:rsidR="009F5590" w:rsidRPr="00F02620" w:rsidRDefault="009F5590" w:rsidP="009F5590">
      <w:pPr>
        <w:pStyle w:val="ConsPlusNormal"/>
        <w:spacing w:line="360" w:lineRule="auto"/>
        <w:ind w:firstLine="540"/>
        <w:contextualSpacing/>
        <w:jc w:val="both"/>
        <w:rPr>
          <w:rFonts w:ascii="Times New Roman" w:hAnsi="Times New Roman" w:cs="Times New Roman"/>
          <w:sz w:val="28"/>
          <w:szCs w:val="28"/>
        </w:rPr>
      </w:pPr>
      <w:r w:rsidRPr="00F02620">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параметров);</w:t>
      </w:r>
    </w:p>
    <w:p w14:paraId="41434793" w14:textId="77777777" w:rsidR="009F5590" w:rsidRPr="00F02620" w:rsidRDefault="009F5590" w:rsidP="009F5590">
      <w:pPr>
        <w:pStyle w:val="ConsPlusNormal"/>
        <w:spacing w:line="360" w:lineRule="auto"/>
        <w:ind w:firstLine="540"/>
        <w:contextualSpacing/>
        <w:jc w:val="both"/>
        <w:rPr>
          <w:rFonts w:ascii="Times New Roman" w:hAnsi="Times New Roman" w:cs="Times New Roman"/>
          <w:sz w:val="28"/>
          <w:szCs w:val="28"/>
        </w:rPr>
      </w:pPr>
      <w:r w:rsidRPr="00F02620">
        <w:rPr>
          <w:rFonts w:ascii="Times New Roman" w:hAnsi="Times New Roman" w:cs="Times New Roman"/>
          <w:sz w:val="28"/>
          <w:szCs w:val="28"/>
        </w:rPr>
        <w:t>мотивированный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14:paraId="4D1DB54F" w14:textId="77777777" w:rsidR="009F5590" w:rsidRPr="00F02620" w:rsidRDefault="009F5590" w:rsidP="009F5590">
      <w:pPr>
        <w:pStyle w:val="ConsPlusNormal"/>
        <w:spacing w:line="360" w:lineRule="auto"/>
        <w:ind w:firstLine="540"/>
        <w:contextualSpacing/>
        <w:jc w:val="both"/>
        <w:rPr>
          <w:rFonts w:ascii="Times New Roman" w:hAnsi="Times New Roman" w:cs="Times New Roman"/>
          <w:sz w:val="28"/>
          <w:szCs w:val="28"/>
        </w:rPr>
      </w:pPr>
      <w:r w:rsidRPr="00F02620">
        <w:rPr>
          <w:rFonts w:ascii="Times New Roman" w:hAnsi="Times New Roman" w:cs="Times New Roman"/>
          <w:sz w:val="28"/>
          <w:szCs w:val="28"/>
        </w:rPr>
        <w:t xml:space="preserve">2.4. Муниципальная услуга в части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заявление) предоставляется в срок, не превышающий 10 дней со дня поступления заявления в Комиссию. </w:t>
      </w:r>
    </w:p>
    <w:p w14:paraId="07C1688D" w14:textId="77777777" w:rsidR="009F5590" w:rsidRPr="00F02620" w:rsidRDefault="009F5590" w:rsidP="009F5590">
      <w:pPr>
        <w:pStyle w:val="ConsPlusNormal"/>
        <w:spacing w:line="360" w:lineRule="auto"/>
        <w:ind w:firstLine="540"/>
        <w:contextualSpacing/>
        <w:jc w:val="both"/>
        <w:rPr>
          <w:rFonts w:ascii="Times New Roman" w:hAnsi="Times New Roman" w:cs="Times New Roman"/>
          <w:sz w:val="28"/>
          <w:szCs w:val="28"/>
        </w:rPr>
      </w:pPr>
      <w:r w:rsidRPr="00F02620">
        <w:rPr>
          <w:rFonts w:ascii="Times New Roman" w:hAnsi="Times New Roman" w:cs="Times New Roman"/>
          <w:sz w:val="28"/>
          <w:szCs w:val="28"/>
        </w:rPr>
        <w:t>В срок не позднее 10 дней со дня поступления заявления Комиссией проводится заседание, по результатам которого принимается решение о предоставлении Главе сельского поселения Красный Яр заключения, содержащего одну из следующих рекомендаций:</w:t>
      </w:r>
    </w:p>
    <w:p w14:paraId="21D49C53" w14:textId="77777777" w:rsidR="009F5590" w:rsidRPr="009F5590" w:rsidRDefault="009F5590" w:rsidP="009F5590">
      <w:pPr>
        <w:tabs>
          <w:tab w:val="left" w:pos="1134"/>
        </w:tabs>
        <w:spacing w:line="360" w:lineRule="auto"/>
        <w:ind w:firstLine="540"/>
        <w:jc w:val="both"/>
        <w:rPr>
          <w:rFonts w:ascii="Times New Roman" w:hAnsi="Times New Roman"/>
          <w:sz w:val="28"/>
          <w:szCs w:val="28"/>
          <w:u w:color="FFFFFF"/>
        </w:rPr>
      </w:pPr>
      <w:r w:rsidRPr="00F02620">
        <w:rPr>
          <w:rFonts w:ascii="Times New Roman" w:hAnsi="Times New Roman"/>
          <w:sz w:val="28"/>
          <w:szCs w:val="28"/>
          <w:u w:color="FFFFFF"/>
        </w:rPr>
        <w:t xml:space="preserve">1) о назначении общественных обсуждений или публичных слушаний по проекту решения о представлении </w:t>
      </w:r>
      <w:r w:rsidRPr="00F02620">
        <w:rPr>
          <w:rFonts w:ascii="Times New Roman" w:hAnsi="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p>
    <w:p w14:paraId="747DF158" w14:textId="77777777" w:rsidR="009F5590" w:rsidRPr="00F02620" w:rsidRDefault="009F5590" w:rsidP="009F5590">
      <w:pPr>
        <w:tabs>
          <w:tab w:val="left" w:pos="1134"/>
        </w:tabs>
        <w:spacing w:line="360" w:lineRule="auto"/>
        <w:ind w:firstLine="540"/>
        <w:jc w:val="both"/>
        <w:rPr>
          <w:rFonts w:ascii="Times New Roman" w:hAnsi="Times New Roman"/>
          <w:sz w:val="28"/>
          <w:szCs w:val="28"/>
        </w:rPr>
      </w:pPr>
      <w:r w:rsidRPr="00F02620">
        <w:rPr>
          <w:rFonts w:ascii="Times New Roman" w:hAnsi="Times New Roman"/>
          <w:sz w:val="28"/>
          <w:szCs w:val="28"/>
          <w:u w:color="FFFFFF"/>
        </w:rPr>
        <w:t xml:space="preserve">2) о невозможности проведения </w:t>
      </w:r>
      <w:r w:rsidRPr="00F02620">
        <w:rPr>
          <w:rFonts w:ascii="Times New Roman" w:hAnsi="Times New Roman"/>
          <w:sz w:val="28"/>
          <w:szCs w:val="28"/>
        </w:rPr>
        <w:t>общественных обсуждений или</w:t>
      </w:r>
      <w:r w:rsidRPr="00F02620">
        <w:rPr>
          <w:rFonts w:ascii="Times New Roman" w:hAnsi="Times New Roman"/>
          <w:sz w:val="28"/>
          <w:szCs w:val="28"/>
          <w:u w:color="FFFFFF"/>
        </w:rPr>
        <w:t xml:space="preserve"> публичных слушаний.</w:t>
      </w:r>
      <w:r w:rsidRPr="00F02620">
        <w:rPr>
          <w:rFonts w:ascii="Times New Roman" w:hAnsi="Times New Roman"/>
          <w:sz w:val="28"/>
          <w:szCs w:val="28"/>
        </w:rPr>
        <w:t xml:space="preserve"> </w:t>
      </w:r>
    </w:p>
    <w:p w14:paraId="1EA0AAF7" w14:textId="77777777" w:rsidR="009F5590" w:rsidRPr="00F02620" w:rsidRDefault="009F5590" w:rsidP="009F5590">
      <w:pPr>
        <w:pStyle w:val="ConsPlusNormal"/>
        <w:spacing w:line="360" w:lineRule="auto"/>
        <w:ind w:firstLine="540"/>
        <w:contextualSpacing/>
        <w:jc w:val="both"/>
        <w:rPr>
          <w:rFonts w:ascii="Times New Roman" w:hAnsi="Times New Roman" w:cs="Times New Roman"/>
          <w:sz w:val="28"/>
          <w:szCs w:val="28"/>
        </w:rPr>
      </w:pPr>
      <w:r w:rsidRPr="00F02620">
        <w:rPr>
          <w:rFonts w:ascii="Times New Roman" w:hAnsi="Times New Roman" w:cs="Times New Roman"/>
          <w:sz w:val="28"/>
          <w:szCs w:val="28"/>
        </w:rPr>
        <w:t xml:space="preserve">Глава сельского поселения Красный Яр в срок не позднее 7 дней со дня получения заключения Комиссии издает постановление Главы сельского поселения Красный Яр о проведении общественных обсуждений или публичных </w:t>
      </w:r>
      <w:proofErr w:type="gramStart"/>
      <w:r w:rsidRPr="00F02620">
        <w:rPr>
          <w:rFonts w:ascii="Times New Roman" w:hAnsi="Times New Roman" w:cs="Times New Roman"/>
          <w:sz w:val="28"/>
          <w:szCs w:val="28"/>
        </w:rPr>
        <w:t>слушаний</w:t>
      </w:r>
      <w:proofErr w:type="gramEnd"/>
      <w:r w:rsidRPr="00F02620">
        <w:rPr>
          <w:rFonts w:ascii="Times New Roman" w:hAnsi="Times New Roman" w:cs="Times New Roman"/>
          <w:sz w:val="28"/>
          <w:szCs w:val="28"/>
        </w:rPr>
        <w:t xml:space="preserve"> или о невозможности проведения общественных </w:t>
      </w:r>
      <w:r w:rsidRPr="00F02620">
        <w:rPr>
          <w:rFonts w:ascii="Times New Roman" w:hAnsi="Times New Roman" w:cs="Times New Roman"/>
          <w:sz w:val="28"/>
          <w:szCs w:val="28"/>
        </w:rPr>
        <w:lastRenderedPageBreak/>
        <w:t>обсуждений или публичных слушаний.</w:t>
      </w:r>
    </w:p>
    <w:p w14:paraId="14CB9216" w14:textId="77777777" w:rsidR="009F5590" w:rsidRPr="00F02620" w:rsidRDefault="009F5590" w:rsidP="009F5590">
      <w:pPr>
        <w:pStyle w:val="ConsPlusNormal"/>
        <w:spacing w:line="360" w:lineRule="auto"/>
        <w:ind w:firstLine="540"/>
        <w:contextualSpacing/>
        <w:jc w:val="both"/>
        <w:rPr>
          <w:rFonts w:ascii="Times New Roman" w:hAnsi="Times New Roman" w:cs="Times New Roman"/>
          <w:sz w:val="28"/>
          <w:szCs w:val="28"/>
        </w:rPr>
      </w:pPr>
      <w:r w:rsidRPr="00F02620">
        <w:rPr>
          <w:rFonts w:ascii="Times New Roman" w:hAnsi="Times New Roman" w:cs="Times New Roman"/>
          <w:sz w:val="28"/>
          <w:szCs w:val="28"/>
        </w:rPr>
        <w:t>Копия постановления Главы сельского поселения Красный Яр направляется заявителю не позднее пяти дней со дня издания</w:t>
      </w:r>
      <w:r>
        <w:rPr>
          <w:rFonts w:ascii="Times New Roman" w:hAnsi="Times New Roman" w:cs="Times New Roman"/>
          <w:sz w:val="28"/>
          <w:szCs w:val="28"/>
        </w:rPr>
        <w:t>.</w:t>
      </w:r>
    </w:p>
    <w:p w14:paraId="60B00CFD" w14:textId="77777777" w:rsidR="009F5590" w:rsidRPr="00F02620" w:rsidRDefault="009F5590" w:rsidP="009F5590">
      <w:pPr>
        <w:pStyle w:val="ConsPlusNormal"/>
        <w:spacing w:line="360" w:lineRule="auto"/>
        <w:ind w:firstLine="540"/>
        <w:contextualSpacing/>
        <w:jc w:val="both"/>
        <w:rPr>
          <w:rFonts w:ascii="Times New Roman" w:hAnsi="Times New Roman" w:cs="Times New Roman"/>
          <w:sz w:val="28"/>
          <w:szCs w:val="28"/>
        </w:rPr>
      </w:pPr>
      <w:r w:rsidRPr="00F02620">
        <w:rPr>
          <w:rFonts w:ascii="Times New Roman" w:hAnsi="Times New Roman" w:cs="Times New Roman"/>
          <w:sz w:val="28"/>
          <w:szCs w:val="28"/>
        </w:rPr>
        <w:t xml:space="preserve">Порядок организации и проведения общественных обсуждений или публичных слушаний определяется Главой </w:t>
      </w:r>
      <w:r w:rsidRPr="00F02620">
        <w:rPr>
          <w:rFonts w:ascii="Times New Roman" w:hAnsi="Times New Roman" w:cs="Times New Roman"/>
          <w:sz w:val="28"/>
          <w:szCs w:val="28"/>
          <w:lang w:val="en-US"/>
        </w:rPr>
        <w:t>V</w:t>
      </w:r>
      <w:r w:rsidRPr="00F02620">
        <w:rPr>
          <w:rFonts w:ascii="Times New Roman" w:hAnsi="Times New Roman" w:cs="Times New Roman"/>
          <w:sz w:val="28"/>
          <w:szCs w:val="28"/>
        </w:rPr>
        <w:t xml:space="preserve"> Правил, с учетом положений </w:t>
      </w:r>
      <w:hyperlink r:id="rId8" w:history="1">
        <w:r w:rsidRPr="00F02620">
          <w:rPr>
            <w:rFonts w:ascii="Times New Roman" w:hAnsi="Times New Roman" w:cs="Times New Roman"/>
            <w:sz w:val="28"/>
            <w:szCs w:val="28"/>
          </w:rPr>
          <w:t>статей 5.1, 40</w:t>
        </w:r>
      </w:hyperlink>
      <w:r w:rsidRPr="00F02620">
        <w:rPr>
          <w:rFonts w:ascii="Times New Roman" w:hAnsi="Times New Roman" w:cs="Times New Roman"/>
          <w:sz w:val="28"/>
          <w:szCs w:val="28"/>
        </w:rPr>
        <w:t xml:space="preserve"> Градостроительного кодекса Российской Федерации. Срок проведения общественных обсуждений или публичных слушаний с момента оповещения жителей сельского поселения Красный </w:t>
      </w:r>
      <w:proofErr w:type="gramStart"/>
      <w:r w:rsidRPr="00F02620">
        <w:rPr>
          <w:rFonts w:ascii="Times New Roman" w:hAnsi="Times New Roman" w:cs="Times New Roman"/>
          <w:sz w:val="28"/>
          <w:szCs w:val="28"/>
        </w:rPr>
        <w:t>Яр  о</w:t>
      </w:r>
      <w:proofErr w:type="gramEnd"/>
      <w:r w:rsidRPr="00F02620">
        <w:rPr>
          <w:rFonts w:ascii="Times New Roman" w:hAnsi="Times New Roman" w:cs="Times New Roman"/>
          <w:sz w:val="28"/>
          <w:szCs w:val="28"/>
        </w:rPr>
        <w:t xml:space="preserve"> времени и месте их проведения до дня опубликования заключения о результатах общественных обсуждений или публичных слушаний в соответствии с Правилами составляет 25 дней.</w:t>
      </w:r>
    </w:p>
    <w:p w14:paraId="5CEF2C30" w14:textId="77777777" w:rsidR="009F5590" w:rsidRPr="00F02620" w:rsidRDefault="009F5590" w:rsidP="009F5590">
      <w:pPr>
        <w:spacing w:line="360" w:lineRule="auto"/>
        <w:ind w:firstLine="540"/>
        <w:contextualSpacing/>
        <w:jc w:val="both"/>
        <w:rPr>
          <w:rFonts w:ascii="Times New Roman" w:hAnsi="Times New Roman"/>
          <w:sz w:val="28"/>
          <w:szCs w:val="28"/>
        </w:rPr>
      </w:pPr>
      <w:r w:rsidRPr="00F02620">
        <w:rPr>
          <w:rFonts w:ascii="Times New Roman" w:hAnsi="Times New Roman"/>
          <w:sz w:val="28"/>
          <w:szCs w:val="28"/>
        </w:rPr>
        <w:t>2.5. Правовыми основаниями для предоставления муниципальной услуги являются:</w:t>
      </w:r>
    </w:p>
    <w:p w14:paraId="5E7F04F4" w14:textId="77777777" w:rsidR="009F5590" w:rsidRPr="00F02620" w:rsidRDefault="009F5590" w:rsidP="009F5590">
      <w:pPr>
        <w:spacing w:line="360" w:lineRule="auto"/>
        <w:ind w:firstLine="540"/>
        <w:contextualSpacing/>
        <w:jc w:val="both"/>
        <w:rPr>
          <w:rFonts w:ascii="Times New Roman" w:hAnsi="Times New Roman"/>
          <w:sz w:val="28"/>
          <w:szCs w:val="28"/>
        </w:rPr>
      </w:pPr>
      <w:r w:rsidRPr="00F02620">
        <w:rPr>
          <w:rFonts w:ascii="Times New Roman" w:hAnsi="Times New Roman"/>
          <w:sz w:val="28"/>
          <w:szCs w:val="28"/>
        </w:rPr>
        <w:t>Конституция Российской Федерации от 12.12.1993;</w:t>
      </w:r>
    </w:p>
    <w:p w14:paraId="49EDE479" w14:textId="77777777" w:rsidR="009F5590" w:rsidRPr="00F02620" w:rsidRDefault="009F5590" w:rsidP="009F5590">
      <w:pPr>
        <w:spacing w:line="360" w:lineRule="auto"/>
        <w:ind w:firstLine="540"/>
        <w:contextualSpacing/>
        <w:jc w:val="both"/>
        <w:rPr>
          <w:rFonts w:ascii="Times New Roman" w:hAnsi="Times New Roman"/>
          <w:sz w:val="28"/>
          <w:szCs w:val="28"/>
        </w:rPr>
      </w:pPr>
      <w:r w:rsidRPr="00F02620">
        <w:rPr>
          <w:rFonts w:ascii="Times New Roman" w:hAnsi="Times New Roman"/>
          <w:sz w:val="28"/>
          <w:szCs w:val="28"/>
        </w:rPr>
        <w:t xml:space="preserve">Земельный </w:t>
      </w:r>
      <w:hyperlink r:id="rId9" w:history="1">
        <w:r w:rsidRPr="00F02620">
          <w:rPr>
            <w:rFonts w:ascii="Times New Roman" w:hAnsi="Times New Roman"/>
            <w:sz w:val="28"/>
            <w:szCs w:val="28"/>
          </w:rPr>
          <w:t>кодекс</w:t>
        </w:r>
      </w:hyperlink>
      <w:r w:rsidRPr="00F02620">
        <w:rPr>
          <w:rFonts w:ascii="Times New Roman" w:hAnsi="Times New Roman"/>
          <w:sz w:val="28"/>
          <w:szCs w:val="28"/>
        </w:rPr>
        <w:t xml:space="preserve"> Российской Федерации;</w:t>
      </w:r>
    </w:p>
    <w:p w14:paraId="4662DC02" w14:textId="77777777" w:rsidR="009F5590" w:rsidRPr="00F02620" w:rsidRDefault="009F5590" w:rsidP="009F5590">
      <w:pPr>
        <w:spacing w:line="360" w:lineRule="auto"/>
        <w:ind w:firstLine="540"/>
        <w:contextualSpacing/>
        <w:jc w:val="both"/>
        <w:rPr>
          <w:rFonts w:ascii="Times New Roman" w:hAnsi="Times New Roman"/>
          <w:sz w:val="28"/>
          <w:szCs w:val="28"/>
        </w:rPr>
      </w:pPr>
      <w:r w:rsidRPr="00F02620">
        <w:rPr>
          <w:rFonts w:ascii="Times New Roman" w:hAnsi="Times New Roman"/>
          <w:sz w:val="28"/>
          <w:szCs w:val="28"/>
        </w:rPr>
        <w:t xml:space="preserve">Градостроительный </w:t>
      </w:r>
      <w:hyperlink r:id="rId10" w:history="1">
        <w:r w:rsidRPr="00F02620">
          <w:rPr>
            <w:rFonts w:ascii="Times New Roman" w:hAnsi="Times New Roman"/>
            <w:sz w:val="28"/>
            <w:szCs w:val="28"/>
          </w:rPr>
          <w:t>кодекс</w:t>
        </w:r>
      </w:hyperlink>
      <w:r w:rsidRPr="00F02620">
        <w:rPr>
          <w:rFonts w:ascii="Times New Roman" w:hAnsi="Times New Roman"/>
          <w:sz w:val="28"/>
          <w:szCs w:val="28"/>
        </w:rPr>
        <w:t xml:space="preserve"> Российской Федерации от 29.12.2004 № 190-ФЗ;</w:t>
      </w:r>
    </w:p>
    <w:p w14:paraId="599F21B3" w14:textId="77777777" w:rsidR="009F5590" w:rsidRPr="00F02620" w:rsidRDefault="009F5590" w:rsidP="009F5590">
      <w:pPr>
        <w:spacing w:line="360" w:lineRule="auto"/>
        <w:ind w:firstLine="540"/>
        <w:contextualSpacing/>
        <w:jc w:val="both"/>
        <w:rPr>
          <w:rFonts w:ascii="Times New Roman" w:hAnsi="Times New Roman"/>
          <w:sz w:val="28"/>
          <w:szCs w:val="28"/>
        </w:rPr>
      </w:pPr>
      <w:r w:rsidRPr="00F02620">
        <w:rPr>
          <w:rFonts w:ascii="Times New Roman" w:hAnsi="Times New Roman"/>
          <w:sz w:val="28"/>
          <w:szCs w:val="28"/>
        </w:rPr>
        <w:t xml:space="preserve">Федеральный </w:t>
      </w:r>
      <w:hyperlink r:id="rId11" w:history="1">
        <w:r w:rsidRPr="00F02620">
          <w:rPr>
            <w:rFonts w:ascii="Times New Roman" w:hAnsi="Times New Roman"/>
            <w:sz w:val="28"/>
            <w:szCs w:val="28"/>
          </w:rPr>
          <w:t>закон</w:t>
        </w:r>
      </w:hyperlink>
      <w:r w:rsidRPr="00F02620">
        <w:rPr>
          <w:rFonts w:ascii="Times New Roman" w:hAnsi="Times New Roman"/>
          <w:sz w:val="28"/>
          <w:szCs w:val="28"/>
        </w:rPr>
        <w:t xml:space="preserve"> от 29.12.2004 № 191-ФЗ «О введении в действие Градостроительного кодекса Российской Федерации»;</w:t>
      </w:r>
    </w:p>
    <w:p w14:paraId="48DCBC39" w14:textId="77777777" w:rsidR="009F5590" w:rsidRPr="00F02620" w:rsidRDefault="009F5590" w:rsidP="009F5590">
      <w:pPr>
        <w:spacing w:line="360" w:lineRule="auto"/>
        <w:ind w:firstLine="540"/>
        <w:contextualSpacing/>
        <w:jc w:val="both"/>
        <w:rPr>
          <w:rFonts w:ascii="Times New Roman" w:hAnsi="Times New Roman"/>
          <w:sz w:val="28"/>
          <w:szCs w:val="28"/>
        </w:rPr>
      </w:pPr>
      <w:r w:rsidRPr="00F02620">
        <w:rPr>
          <w:rFonts w:ascii="Times New Roman" w:hAnsi="Times New Roman"/>
          <w:sz w:val="28"/>
          <w:szCs w:val="28"/>
        </w:rPr>
        <w:t>Федеральный закон от 25.10.2001 №137-</w:t>
      </w:r>
      <w:proofErr w:type="gramStart"/>
      <w:r w:rsidRPr="00F02620">
        <w:rPr>
          <w:rFonts w:ascii="Times New Roman" w:hAnsi="Times New Roman"/>
          <w:sz w:val="28"/>
          <w:szCs w:val="28"/>
        </w:rPr>
        <w:t>ФЗ  «</w:t>
      </w:r>
      <w:proofErr w:type="gramEnd"/>
      <w:r w:rsidRPr="00F02620">
        <w:rPr>
          <w:rFonts w:ascii="Times New Roman" w:hAnsi="Times New Roman"/>
          <w:sz w:val="28"/>
          <w:szCs w:val="28"/>
        </w:rPr>
        <w:t>О введении в действие Земельного кодекса Российской Федерации»;</w:t>
      </w:r>
    </w:p>
    <w:p w14:paraId="572DBBA2" w14:textId="77777777" w:rsidR="009F5590" w:rsidRPr="00F02620" w:rsidRDefault="009F5590" w:rsidP="009F5590">
      <w:pPr>
        <w:spacing w:line="360" w:lineRule="auto"/>
        <w:ind w:firstLine="540"/>
        <w:contextualSpacing/>
        <w:jc w:val="both"/>
        <w:rPr>
          <w:rFonts w:ascii="Times New Roman" w:hAnsi="Times New Roman"/>
          <w:sz w:val="28"/>
          <w:szCs w:val="28"/>
        </w:rPr>
      </w:pPr>
      <w:r w:rsidRPr="00F02620">
        <w:rPr>
          <w:rFonts w:ascii="Times New Roman" w:hAnsi="Times New Roman"/>
          <w:sz w:val="28"/>
          <w:szCs w:val="28"/>
        </w:rPr>
        <w:t xml:space="preserve">Федеральный </w:t>
      </w:r>
      <w:hyperlink r:id="rId12" w:history="1">
        <w:r w:rsidRPr="00F02620">
          <w:rPr>
            <w:rFonts w:ascii="Times New Roman" w:hAnsi="Times New Roman"/>
            <w:sz w:val="28"/>
            <w:szCs w:val="28"/>
          </w:rPr>
          <w:t>закон</w:t>
        </w:r>
      </w:hyperlink>
      <w:r w:rsidRPr="00F02620">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p>
    <w:p w14:paraId="10842965" w14:textId="77777777" w:rsidR="009F5590" w:rsidRPr="00F02620" w:rsidRDefault="009F5590" w:rsidP="009F5590">
      <w:pPr>
        <w:spacing w:line="360" w:lineRule="auto"/>
        <w:ind w:firstLine="540"/>
        <w:contextualSpacing/>
        <w:jc w:val="both"/>
        <w:rPr>
          <w:rFonts w:ascii="Times New Roman" w:hAnsi="Times New Roman"/>
          <w:sz w:val="28"/>
          <w:szCs w:val="28"/>
        </w:rPr>
      </w:pPr>
      <w:r w:rsidRPr="00F02620">
        <w:rPr>
          <w:rFonts w:ascii="Times New Roman" w:hAnsi="Times New Roman"/>
          <w:sz w:val="28"/>
          <w:szCs w:val="28"/>
        </w:rPr>
        <w:t xml:space="preserve">Федеральный </w:t>
      </w:r>
      <w:hyperlink r:id="rId13" w:history="1">
        <w:r w:rsidRPr="00F02620">
          <w:rPr>
            <w:rFonts w:ascii="Times New Roman" w:hAnsi="Times New Roman"/>
            <w:sz w:val="28"/>
            <w:szCs w:val="28"/>
          </w:rPr>
          <w:t>закон</w:t>
        </w:r>
      </w:hyperlink>
      <w:r w:rsidRPr="00F02620">
        <w:rPr>
          <w:rFonts w:ascii="Times New Roman" w:hAnsi="Times New Roman"/>
          <w:sz w:val="28"/>
          <w:szCs w:val="28"/>
        </w:rPr>
        <w:t xml:space="preserve"> от 27.07.2010 № 210-ФЗ «Об организации предоставления государственных и муниципальных услуг»;</w:t>
      </w:r>
    </w:p>
    <w:p w14:paraId="3934BE9D" w14:textId="77777777" w:rsidR="009F5590" w:rsidRPr="00F02620" w:rsidRDefault="009F5590" w:rsidP="009F5590">
      <w:pPr>
        <w:spacing w:line="360" w:lineRule="auto"/>
        <w:ind w:firstLine="540"/>
        <w:contextualSpacing/>
        <w:jc w:val="both"/>
        <w:rPr>
          <w:rFonts w:ascii="Times New Roman" w:hAnsi="Times New Roman"/>
          <w:sz w:val="28"/>
          <w:szCs w:val="28"/>
        </w:rPr>
      </w:pPr>
      <w:r w:rsidRPr="00F02620">
        <w:rPr>
          <w:rFonts w:ascii="Times New Roman" w:hAnsi="Times New Roman"/>
          <w:sz w:val="28"/>
          <w:szCs w:val="28"/>
        </w:rPr>
        <w:t>Федеральный закон от 27.07.2006 №152-ФЗ «О персональных данных»;</w:t>
      </w:r>
    </w:p>
    <w:p w14:paraId="37816C58" w14:textId="77777777" w:rsidR="009F5590" w:rsidRPr="00F02620" w:rsidRDefault="009F5590" w:rsidP="009F5590">
      <w:pPr>
        <w:spacing w:line="360" w:lineRule="auto"/>
        <w:ind w:firstLine="540"/>
        <w:contextualSpacing/>
        <w:jc w:val="both"/>
        <w:rPr>
          <w:rFonts w:ascii="Times New Roman" w:hAnsi="Times New Roman"/>
          <w:sz w:val="28"/>
          <w:szCs w:val="28"/>
        </w:rPr>
      </w:pPr>
      <w:r w:rsidRPr="00F02620">
        <w:rPr>
          <w:rFonts w:ascii="Times New Roman" w:hAnsi="Times New Roman"/>
          <w:sz w:val="28"/>
          <w:szCs w:val="28"/>
        </w:rPr>
        <w:t>Федеральный закон от 6 апреля 2011 №63-ФЗ «Об электронной подписи»;</w:t>
      </w:r>
    </w:p>
    <w:p w14:paraId="7B26479A" w14:textId="77777777" w:rsidR="009F5590" w:rsidRPr="00F02620" w:rsidRDefault="009F5590" w:rsidP="009F5590">
      <w:pPr>
        <w:spacing w:line="360" w:lineRule="auto"/>
        <w:ind w:firstLine="540"/>
        <w:contextualSpacing/>
        <w:jc w:val="both"/>
        <w:rPr>
          <w:rFonts w:ascii="Times New Roman" w:hAnsi="Times New Roman"/>
          <w:sz w:val="28"/>
          <w:szCs w:val="28"/>
        </w:rPr>
      </w:pPr>
      <w:r w:rsidRPr="00F02620">
        <w:rPr>
          <w:rFonts w:ascii="Times New Roman" w:hAnsi="Times New Roman"/>
          <w:sz w:val="28"/>
          <w:szCs w:val="28"/>
        </w:rPr>
        <w:t>Федеральный закон от 02.05.2006 №59-ФЗ «О порядке рассмотрения обращений граждан Российской Федерации»;</w:t>
      </w:r>
    </w:p>
    <w:p w14:paraId="0695E4C5" w14:textId="77777777" w:rsidR="009F5590" w:rsidRPr="00F02620" w:rsidRDefault="009F5590" w:rsidP="009F5590">
      <w:pPr>
        <w:spacing w:line="360" w:lineRule="auto"/>
        <w:ind w:firstLine="540"/>
        <w:contextualSpacing/>
        <w:jc w:val="both"/>
        <w:rPr>
          <w:rFonts w:ascii="Times New Roman" w:hAnsi="Times New Roman"/>
          <w:sz w:val="28"/>
          <w:szCs w:val="28"/>
        </w:rPr>
      </w:pPr>
      <w:r w:rsidRPr="00F02620">
        <w:rPr>
          <w:rFonts w:ascii="Times New Roman" w:hAnsi="Times New Roman"/>
          <w:sz w:val="28"/>
          <w:szCs w:val="28"/>
        </w:rPr>
        <w:t xml:space="preserve">Свод правил СП 42.13330.2016 «Градостроительство. Планировка и застройка городских и сельских поселений». Актуализированная редакция </w:t>
      </w:r>
      <w:r w:rsidRPr="00F02620">
        <w:rPr>
          <w:rFonts w:ascii="Times New Roman" w:hAnsi="Times New Roman"/>
          <w:sz w:val="28"/>
          <w:szCs w:val="28"/>
        </w:rPr>
        <w:lastRenderedPageBreak/>
        <w:t>СНиП 2.07.01-89* (утв. приказом Министерства строительства и жилищно-коммунального хозяйства РФ от 30 декабря 2016 г. N 1034/</w:t>
      </w:r>
      <w:proofErr w:type="spellStart"/>
      <w:r w:rsidRPr="00F02620">
        <w:rPr>
          <w:rFonts w:ascii="Times New Roman" w:hAnsi="Times New Roman"/>
          <w:sz w:val="28"/>
          <w:szCs w:val="28"/>
        </w:rPr>
        <w:t>пр</w:t>
      </w:r>
      <w:proofErr w:type="spellEnd"/>
      <w:r w:rsidRPr="00F02620">
        <w:rPr>
          <w:rFonts w:ascii="Times New Roman" w:hAnsi="Times New Roman"/>
          <w:sz w:val="28"/>
          <w:szCs w:val="28"/>
        </w:rPr>
        <w:t>);</w:t>
      </w:r>
    </w:p>
    <w:p w14:paraId="3F761CED" w14:textId="77777777" w:rsidR="009F5590" w:rsidRPr="00F02620" w:rsidRDefault="009F5590" w:rsidP="009F5590">
      <w:pPr>
        <w:spacing w:line="360" w:lineRule="auto"/>
        <w:ind w:firstLine="540"/>
        <w:contextualSpacing/>
        <w:jc w:val="both"/>
        <w:rPr>
          <w:rFonts w:ascii="Times New Roman" w:hAnsi="Times New Roman"/>
          <w:sz w:val="28"/>
          <w:szCs w:val="28"/>
        </w:rPr>
      </w:pPr>
      <w:hyperlink r:id="rId14" w:history="1">
        <w:r w:rsidRPr="00F02620">
          <w:rPr>
            <w:rFonts w:ascii="Times New Roman" w:hAnsi="Times New Roman"/>
            <w:sz w:val="28"/>
            <w:szCs w:val="28"/>
          </w:rPr>
          <w:t>Закон</w:t>
        </w:r>
      </w:hyperlink>
      <w:r w:rsidRPr="00F02620">
        <w:rPr>
          <w:rFonts w:ascii="Times New Roman" w:hAnsi="Times New Roman"/>
          <w:sz w:val="28"/>
          <w:szCs w:val="28"/>
        </w:rPr>
        <w:t xml:space="preserve"> Самарской области от 03.10.2014 № 89-ГД «О предоставлении в Самарской области государственных и муниципальных услуг по экстерриториальному принципу»;</w:t>
      </w:r>
    </w:p>
    <w:p w14:paraId="31409541" w14:textId="77777777" w:rsidR="009F5590" w:rsidRPr="00F02620" w:rsidRDefault="009F5590" w:rsidP="009F5590">
      <w:pPr>
        <w:spacing w:line="360" w:lineRule="auto"/>
        <w:ind w:firstLine="540"/>
        <w:contextualSpacing/>
        <w:jc w:val="both"/>
        <w:rPr>
          <w:rFonts w:ascii="Times New Roman" w:hAnsi="Times New Roman"/>
          <w:sz w:val="28"/>
          <w:szCs w:val="28"/>
        </w:rPr>
      </w:pPr>
      <w:hyperlink r:id="rId15" w:history="1">
        <w:r w:rsidRPr="00F02620">
          <w:rPr>
            <w:rFonts w:ascii="Times New Roman" w:hAnsi="Times New Roman"/>
            <w:sz w:val="28"/>
            <w:szCs w:val="28"/>
          </w:rPr>
          <w:t>Закон</w:t>
        </w:r>
      </w:hyperlink>
      <w:r w:rsidRPr="00F02620">
        <w:rPr>
          <w:rFonts w:ascii="Times New Roman" w:hAnsi="Times New Roman"/>
          <w:sz w:val="28"/>
          <w:szCs w:val="28"/>
        </w:rPr>
        <w:t xml:space="preserve"> Самарской области от 12.07.2006 № 90-ГД «О градостроительной деятельности на территории Самарской области»;</w:t>
      </w:r>
    </w:p>
    <w:p w14:paraId="15AA9A56" w14:textId="77777777" w:rsidR="009F5590" w:rsidRPr="00F02620" w:rsidRDefault="009F5590" w:rsidP="009F5590">
      <w:pPr>
        <w:spacing w:line="360" w:lineRule="auto"/>
        <w:ind w:firstLine="540"/>
        <w:contextualSpacing/>
        <w:jc w:val="both"/>
        <w:rPr>
          <w:rFonts w:ascii="Times New Roman" w:hAnsi="Times New Roman"/>
          <w:sz w:val="28"/>
          <w:szCs w:val="28"/>
        </w:rPr>
      </w:pPr>
      <w:hyperlink r:id="rId16" w:history="1">
        <w:r w:rsidRPr="00F02620">
          <w:rPr>
            <w:rFonts w:ascii="Times New Roman" w:hAnsi="Times New Roman"/>
            <w:sz w:val="28"/>
            <w:szCs w:val="28"/>
          </w:rPr>
          <w:t>Закон</w:t>
        </w:r>
      </w:hyperlink>
      <w:r w:rsidRPr="00F02620">
        <w:rPr>
          <w:rFonts w:ascii="Times New Roman" w:hAnsi="Times New Roman"/>
          <w:sz w:val="28"/>
          <w:szCs w:val="28"/>
        </w:rPr>
        <w:t xml:space="preserve"> Самарской области от 11.03.2005 № 94-ГД «О земле»;</w:t>
      </w:r>
    </w:p>
    <w:p w14:paraId="4CEF7FCD" w14:textId="77777777" w:rsidR="009F5590" w:rsidRPr="00F02620" w:rsidRDefault="009F5590" w:rsidP="009F5590">
      <w:pPr>
        <w:spacing w:line="360" w:lineRule="auto"/>
        <w:ind w:firstLine="540"/>
        <w:contextualSpacing/>
        <w:jc w:val="both"/>
        <w:rPr>
          <w:rFonts w:ascii="Times New Roman" w:hAnsi="Times New Roman"/>
          <w:sz w:val="28"/>
          <w:szCs w:val="28"/>
        </w:rPr>
      </w:pPr>
      <w:hyperlink r:id="rId17" w:history="1">
        <w:r w:rsidRPr="00F02620">
          <w:rPr>
            <w:rFonts w:ascii="Times New Roman" w:hAnsi="Times New Roman"/>
            <w:sz w:val="28"/>
            <w:szCs w:val="28"/>
          </w:rPr>
          <w:t>Правила</w:t>
        </w:r>
      </w:hyperlink>
      <w:r w:rsidRPr="00F02620">
        <w:rPr>
          <w:rFonts w:ascii="Times New Roman" w:hAnsi="Times New Roman"/>
          <w:sz w:val="28"/>
          <w:szCs w:val="28"/>
        </w:rPr>
        <w:t xml:space="preserve"> землепользования и застройки сельского поселения Красный Яр;</w:t>
      </w:r>
    </w:p>
    <w:p w14:paraId="1B06BBE8" w14:textId="77777777" w:rsidR="009F5590" w:rsidRPr="00F02620" w:rsidRDefault="009F5590" w:rsidP="009F5590">
      <w:pPr>
        <w:spacing w:line="360" w:lineRule="auto"/>
        <w:ind w:firstLine="540"/>
        <w:contextualSpacing/>
        <w:jc w:val="both"/>
        <w:rPr>
          <w:rFonts w:ascii="Times New Roman" w:hAnsi="Times New Roman"/>
          <w:sz w:val="28"/>
          <w:szCs w:val="28"/>
        </w:rPr>
      </w:pPr>
      <w:hyperlink r:id="rId18" w:history="1">
        <w:r w:rsidRPr="00F02620">
          <w:rPr>
            <w:rFonts w:ascii="Times New Roman" w:hAnsi="Times New Roman"/>
            <w:sz w:val="28"/>
            <w:szCs w:val="28"/>
          </w:rPr>
          <w:t>Устав</w:t>
        </w:r>
      </w:hyperlink>
      <w:r w:rsidRPr="00F02620">
        <w:rPr>
          <w:rFonts w:ascii="Times New Roman" w:hAnsi="Times New Roman"/>
          <w:sz w:val="28"/>
          <w:szCs w:val="28"/>
        </w:rPr>
        <w:t xml:space="preserve"> сельского поселения Красный Яр;</w:t>
      </w:r>
    </w:p>
    <w:p w14:paraId="6C63845A" w14:textId="77777777" w:rsidR="009F5590" w:rsidRPr="00F02620" w:rsidRDefault="009F5590" w:rsidP="009F5590">
      <w:pPr>
        <w:spacing w:line="360" w:lineRule="auto"/>
        <w:ind w:firstLine="540"/>
        <w:contextualSpacing/>
        <w:jc w:val="both"/>
        <w:rPr>
          <w:rFonts w:ascii="Times New Roman" w:hAnsi="Times New Roman"/>
          <w:sz w:val="28"/>
          <w:szCs w:val="28"/>
        </w:rPr>
      </w:pPr>
      <w:r w:rsidRPr="00F02620">
        <w:rPr>
          <w:rFonts w:ascii="Times New Roman" w:hAnsi="Times New Roman"/>
          <w:sz w:val="28"/>
          <w:szCs w:val="28"/>
        </w:rPr>
        <w:t>настоящий Административный регламент.</w:t>
      </w:r>
    </w:p>
    <w:p w14:paraId="40D95F11" w14:textId="77777777" w:rsidR="009F5590" w:rsidRPr="00F02620" w:rsidRDefault="009F5590" w:rsidP="009F5590">
      <w:pPr>
        <w:spacing w:line="360" w:lineRule="auto"/>
        <w:ind w:firstLine="540"/>
        <w:contextualSpacing/>
        <w:jc w:val="both"/>
        <w:rPr>
          <w:rFonts w:ascii="Times New Roman" w:hAnsi="Times New Roman"/>
          <w:sz w:val="28"/>
          <w:szCs w:val="28"/>
        </w:rPr>
      </w:pPr>
      <w:r w:rsidRPr="00F02620">
        <w:rPr>
          <w:rFonts w:ascii="Times New Roman" w:hAnsi="Times New Roman"/>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(www.pravo.gov.ru).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bookmarkStart w:id="2" w:name="P154"/>
      <w:bookmarkEnd w:id="2"/>
    </w:p>
    <w:p w14:paraId="6E20D814" w14:textId="77777777" w:rsidR="009F5590" w:rsidRPr="00F02620" w:rsidRDefault="009F5590" w:rsidP="009F5590">
      <w:pPr>
        <w:spacing w:line="360" w:lineRule="auto"/>
        <w:ind w:firstLine="540"/>
        <w:contextualSpacing/>
        <w:jc w:val="both"/>
        <w:rPr>
          <w:rFonts w:ascii="Times New Roman" w:hAnsi="Times New Roman"/>
          <w:sz w:val="28"/>
          <w:szCs w:val="28"/>
          <w:u w:color="FFFFFF"/>
        </w:rPr>
      </w:pPr>
      <w:r w:rsidRPr="00F02620">
        <w:rPr>
          <w:rFonts w:ascii="Times New Roman" w:hAnsi="Times New Roman"/>
          <w:sz w:val="28"/>
          <w:szCs w:val="28"/>
        </w:rPr>
        <w:t xml:space="preserve">2.6. Для получения муниципальной услуги заявитель самостоятельно представляет в </w:t>
      </w:r>
      <w:r>
        <w:rPr>
          <w:rFonts w:ascii="Times New Roman" w:hAnsi="Times New Roman"/>
          <w:sz w:val="28"/>
          <w:szCs w:val="28"/>
        </w:rPr>
        <w:t xml:space="preserve">Администрацию </w:t>
      </w:r>
      <w:r w:rsidRPr="00F02620">
        <w:rPr>
          <w:rFonts w:ascii="Times New Roman" w:hAnsi="Times New Roman"/>
          <w:sz w:val="28"/>
          <w:szCs w:val="28"/>
        </w:rPr>
        <w:t xml:space="preserve">или в МФЦ </w:t>
      </w:r>
      <w:bookmarkStart w:id="3" w:name="P155"/>
      <w:bookmarkEnd w:id="3"/>
      <w:r w:rsidRPr="00F02620">
        <w:rPr>
          <w:rFonts w:ascii="Times New Roman" w:hAnsi="Times New Roman"/>
          <w:sz w:val="28"/>
          <w:szCs w:val="28"/>
        </w:rPr>
        <w:t xml:space="preserve">заявление по форме согласно приложению № 2 к настоящему Административному регламенту. Заявление должно содержать </w:t>
      </w:r>
      <w:r w:rsidRPr="00F02620">
        <w:rPr>
          <w:rFonts w:ascii="Times New Roman" w:hAnsi="Times New Roman"/>
          <w:sz w:val="28"/>
          <w:szCs w:val="28"/>
          <w:u w:color="FFFFFF"/>
        </w:rPr>
        <w:t>следующую информацию:</w:t>
      </w:r>
    </w:p>
    <w:p w14:paraId="7D0E6D59"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14:paraId="2D85F9BA"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14:paraId="07CA1AEF"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lastRenderedPageBreak/>
        <w:t>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14:paraId="6F77E570"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4)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65A9F6BE"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5) почтовый адрес, адрес электронной почты, номер телефона для связи с заявителем или представителем заявителя;</w:t>
      </w:r>
    </w:p>
    <w:p w14:paraId="446BB702"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6) данные о земельном участке и объекте капитального строительства, </w:t>
      </w:r>
      <w:bookmarkStart w:id="4" w:name="OLE_LINK3"/>
      <w:r w:rsidRPr="00F02620">
        <w:rPr>
          <w:rFonts w:ascii="Times New Roman" w:hAnsi="Times New Roman"/>
          <w:sz w:val="28"/>
          <w:szCs w:val="28"/>
          <w:u w:color="FFFFFF"/>
        </w:rPr>
        <w:t xml:space="preserve">для которых испрашивается отклонение от предельных параметров </w:t>
      </w:r>
      <w:bookmarkEnd w:id="4"/>
      <w:r w:rsidRPr="00F02620">
        <w:rPr>
          <w:rFonts w:ascii="Times New Roman" w:hAnsi="Times New Roman"/>
          <w:sz w:val="28"/>
          <w:szCs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14:paraId="73589559"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7) сведения о правах заявителя и правоустанавливающих документах на земельный участок и объект капитального строительства, для которых испрашивается отклонение от предельных параметров;</w:t>
      </w:r>
    </w:p>
    <w:p w14:paraId="28667E6E"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8) категория земель и вид разрешенного использования земельного участка;</w:t>
      </w:r>
    </w:p>
    <w:p w14:paraId="7F0D089D" w14:textId="77777777" w:rsidR="009F5590" w:rsidRPr="00F02620" w:rsidRDefault="009F5590" w:rsidP="009F5590">
      <w:pPr>
        <w:spacing w:line="360" w:lineRule="auto"/>
        <w:ind w:firstLine="540"/>
        <w:contextualSpacing/>
        <w:jc w:val="both"/>
        <w:rPr>
          <w:rFonts w:ascii="Times New Roman" w:hAnsi="Times New Roman"/>
          <w:sz w:val="28"/>
          <w:szCs w:val="28"/>
          <w:u w:color="FFFFFF"/>
        </w:rPr>
      </w:pPr>
      <w:r w:rsidRPr="00F02620">
        <w:rPr>
          <w:rFonts w:ascii="Times New Roman" w:hAnsi="Times New Roman"/>
          <w:sz w:val="28"/>
          <w:szCs w:val="28"/>
          <w:u w:color="FFFFFF"/>
        </w:rPr>
        <w:t xml:space="preserve">9) установленный Правилами предельный параметр </w:t>
      </w:r>
      <w:r w:rsidRPr="00F02620">
        <w:rPr>
          <w:rFonts w:ascii="Times New Roman" w:hAnsi="Times New Roman"/>
          <w:sz w:val="28"/>
          <w:szCs w:val="28"/>
        </w:rPr>
        <w:t xml:space="preserve">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 </w:t>
      </w:r>
    </w:p>
    <w:p w14:paraId="32107A41"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10)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14:paraId="3D2ED5F9"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11) подтверждение соответствия испрашиваемых отклонений требованиям технических регламентов;</w:t>
      </w:r>
    </w:p>
    <w:p w14:paraId="48D37A70"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lastRenderedPageBreak/>
        <w:t>12) сведения о соседних земельных участках и объектах капитального строительства, на них расположенных, с указанием их адресов и правообладателей.</w:t>
      </w:r>
    </w:p>
    <w:p w14:paraId="740CF160" w14:textId="77777777" w:rsidR="009F5590" w:rsidRPr="00F02620" w:rsidRDefault="009F5590" w:rsidP="009F5590">
      <w:pPr>
        <w:pStyle w:val="-11"/>
        <w:tabs>
          <w:tab w:val="left" w:pos="0"/>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2.7. К заявлению, предусмотренному п.2.6, </w:t>
      </w:r>
      <w:r w:rsidRPr="00E3319E">
        <w:rPr>
          <w:rFonts w:ascii="Times New Roman" w:hAnsi="Times New Roman"/>
          <w:sz w:val="28"/>
          <w:u w:color="FFFFFF"/>
        </w:rPr>
        <w:t>настоящего Административного регламента</w:t>
      </w:r>
      <w:r w:rsidRPr="00E3319E">
        <w:rPr>
          <w:rFonts w:ascii="Times New Roman" w:hAnsi="Times New Roman"/>
          <w:sz w:val="28"/>
          <w:szCs w:val="28"/>
          <w:u w:color="FFFFFF"/>
        </w:rPr>
        <w:t xml:space="preserve">, </w:t>
      </w:r>
      <w:r w:rsidRPr="00F02620">
        <w:rPr>
          <w:rFonts w:ascii="Times New Roman" w:hAnsi="Times New Roman"/>
          <w:sz w:val="28"/>
          <w:szCs w:val="28"/>
          <w:u w:color="FFFFFF"/>
        </w:rPr>
        <w:t>должны прилагаться следующие документы:</w:t>
      </w:r>
    </w:p>
    <w:p w14:paraId="2F94F626"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14:paraId="00B3D677"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2) </w:t>
      </w:r>
      <w:proofErr w:type="gramStart"/>
      <w:r w:rsidRPr="00F02620">
        <w:rPr>
          <w:rFonts w:ascii="Times New Roman" w:hAnsi="Times New Roman"/>
          <w:sz w:val="28"/>
          <w:szCs w:val="28"/>
          <w:u w:color="FFFFFF"/>
        </w:rPr>
        <w:t>документы,  удостоверяющие</w:t>
      </w:r>
      <w:proofErr w:type="gramEnd"/>
      <w:r w:rsidRPr="00F02620">
        <w:rPr>
          <w:rFonts w:ascii="Times New Roman" w:hAnsi="Times New Roman"/>
          <w:sz w:val="28"/>
          <w:szCs w:val="28"/>
          <w:u w:color="FFFFFF"/>
        </w:rPr>
        <w:t xml:space="preserve"> личность и полномочия представителя физического или юридического лица, если с заявлением обращается представитель заявителя: </w:t>
      </w:r>
    </w:p>
    <w:p w14:paraId="0E3751B9"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14:paraId="7B46EC6A"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для представителя физического лица - нотариально заверенная доверенность;</w:t>
      </w:r>
    </w:p>
    <w:p w14:paraId="6AE88B6A"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3)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14:paraId="76394F20"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4)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14:paraId="0F9D74F1"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5)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разрешение на отклонение от предельных параметров с предъявлением оригинала указанных документов при приеме заявления, либо нотариально удостоверенные копии указанных документов;</w:t>
      </w:r>
    </w:p>
    <w:p w14:paraId="269BEDD6"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6) документы, подтверждающие обстоятельства, указанные в подпункте 10 п.2.6 настоящего Административного регламента.</w:t>
      </w:r>
    </w:p>
    <w:p w14:paraId="46FFEBA1"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lastRenderedPageBreak/>
        <w:t xml:space="preserve">В случае, если неблагоприятные для застройки характеристики земельного участка – </w:t>
      </w:r>
      <w:proofErr w:type="spellStart"/>
      <w:r w:rsidRPr="00F02620">
        <w:rPr>
          <w:rFonts w:ascii="Times New Roman" w:hAnsi="Times New Roman"/>
          <w:sz w:val="28"/>
          <w:szCs w:val="28"/>
          <w:u w:color="FFFFFF"/>
        </w:rPr>
        <w:t>ннженерно</w:t>
      </w:r>
      <w:proofErr w:type="spellEnd"/>
      <w:r w:rsidRPr="00F02620">
        <w:rPr>
          <w:rFonts w:ascii="Times New Roman" w:hAnsi="Times New Roman"/>
          <w:sz w:val="28"/>
          <w:szCs w:val="28"/>
          <w:u w:color="FFFFFF"/>
        </w:rPr>
        <w:t xml:space="preserve">-геологические,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 </w:t>
      </w:r>
    </w:p>
    <w:p w14:paraId="62FF64DD"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7) документы, подтверждающие соблюдение требований технических регламентов: </w:t>
      </w:r>
    </w:p>
    <w:p w14:paraId="7ACD6945"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7.1)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14:paraId="354C66FD"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u w:color="FFFFFF"/>
        </w:rPr>
        <w:t xml:space="preserve">7.2)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14:paraId="4F17D98B"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8) схему планировочной организации земельного участка </w:t>
      </w:r>
      <w:r w:rsidRPr="00F02620">
        <w:rPr>
          <w:rFonts w:ascii="Times" w:hAnsi="Times"/>
          <w:sz w:val="28"/>
          <w:u w:color="FFFFFF"/>
        </w:rPr>
        <w:t>(в масштабе 1:500)</w:t>
      </w:r>
      <w:r w:rsidRPr="00F02620">
        <w:rPr>
          <w:rFonts w:ascii="Times New Roman" w:hAnsi="Times New Roman"/>
          <w:sz w:val="28"/>
          <w:szCs w:val="28"/>
          <w:u w:color="FFFFFF"/>
        </w:rPr>
        <w:t>, фиксирующую:</w:t>
      </w:r>
    </w:p>
    <w:p w14:paraId="610176F8"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границы земельного участка;</w:t>
      </w:r>
    </w:p>
    <w:p w14:paraId="103E0142"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границы размещения существующего или планируемого объекта капитального строительства;</w:t>
      </w:r>
    </w:p>
    <w:p w14:paraId="35C2E970"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 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w:t>
      </w:r>
      <w:r w:rsidRPr="00F02620">
        <w:rPr>
          <w:rFonts w:ascii="Times New Roman" w:hAnsi="Times New Roman"/>
          <w:sz w:val="28"/>
          <w:szCs w:val="28"/>
          <w:u w:color="FFFFFF"/>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14:paraId="11824AD4"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14:paraId="4E7D5206"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rPr>
      </w:pPr>
      <w:bookmarkStart w:id="5" w:name="P173"/>
      <w:bookmarkEnd w:id="5"/>
      <w:r w:rsidRPr="00F02620">
        <w:rPr>
          <w:rFonts w:ascii="Times New Roman" w:hAnsi="Times New Roman"/>
          <w:sz w:val="28"/>
          <w:szCs w:val="28"/>
        </w:rPr>
        <w:t>2.8. 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находятся в долевой собственности, то заявление должно быть подписано всеми участниками долевой собственности.</w:t>
      </w:r>
    </w:p>
    <w:p w14:paraId="38C0940F"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2.9.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w:t>
      </w:r>
      <w:r>
        <w:rPr>
          <w:rFonts w:ascii="Times New Roman" w:hAnsi="Times New Roman"/>
          <w:sz w:val="28"/>
          <w:szCs w:val="28"/>
        </w:rPr>
        <w:t>Администрац</w:t>
      </w:r>
      <w:r w:rsidRPr="00F02620">
        <w:rPr>
          <w:rFonts w:ascii="Times New Roman" w:hAnsi="Times New Roman"/>
          <w:sz w:val="28"/>
          <w:szCs w:val="28"/>
        </w:rPr>
        <w:t>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14:paraId="4EFCE228"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14:paraId="567D0926"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2)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14:paraId="15D4D0DF"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3) сведения, внесенные в государственный кадастр недвижимости (Единый государственный реестр недвижимости):</w:t>
      </w:r>
    </w:p>
    <w:p w14:paraId="205DBB3A"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кадастровая выписка о земельном участке;</w:t>
      </w:r>
    </w:p>
    <w:p w14:paraId="46E46D19"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кадастровый план территории, в границах которой расположен земельный участок;</w:t>
      </w:r>
    </w:p>
    <w:p w14:paraId="443A276E"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4) градостроительный план земельного участка;</w:t>
      </w:r>
    </w:p>
    <w:p w14:paraId="06078E84"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5) выписка из Единого государственного реестра юридических </w:t>
      </w:r>
      <w:proofErr w:type="gramStart"/>
      <w:r w:rsidRPr="00F02620">
        <w:rPr>
          <w:rFonts w:ascii="Times New Roman" w:hAnsi="Times New Roman"/>
          <w:sz w:val="28"/>
          <w:szCs w:val="28"/>
        </w:rPr>
        <w:t>лиц в случае если</w:t>
      </w:r>
      <w:proofErr w:type="gramEnd"/>
      <w:r w:rsidRPr="00F02620">
        <w:rPr>
          <w:rFonts w:ascii="Times New Roman" w:hAnsi="Times New Roman"/>
          <w:sz w:val="28"/>
          <w:szCs w:val="28"/>
        </w:rPr>
        <w:t xml:space="preserve"> заявителем является юридическое лицо, и выписка из Единого </w:t>
      </w:r>
      <w:r w:rsidRPr="00F02620">
        <w:rPr>
          <w:rFonts w:ascii="Times New Roman" w:hAnsi="Times New Roman"/>
          <w:sz w:val="28"/>
          <w:szCs w:val="28"/>
        </w:rPr>
        <w:lastRenderedPageBreak/>
        <w:t>государственного реестра индивидуальных предпринимателей в случае если заявителем является индивидуальный предприниматель;</w:t>
      </w:r>
    </w:p>
    <w:p w14:paraId="6AF3127A"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6) сведения о нахождении земельного участка или объекта капитального строительства, в отношении которых испрашивается разрешение на отклонение от предельных параметров разрешенного строительства, на территории объекта культурного наследия или в границах зон охраны объектов культурного наследия (памятников истории и культуры) народов Российской Федерации, о соответствии испрашиваемого отклонения от предельных параметров разрешенного строительства</w:t>
      </w:r>
      <w:r w:rsidRPr="00F02620" w:rsidDel="00024C36">
        <w:rPr>
          <w:rFonts w:ascii="Times New Roman" w:hAnsi="Times New Roman"/>
          <w:sz w:val="28"/>
          <w:szCs w:val="28"/>
        </w:rPr>
        <w:t xml:space="preserve"> </w:t>
      </w:r>
      <w:r w:rsidRPr="00F02620">
        <w:rPr>
          <w:rFonts w:ascii="Times New Roman" w:hAnsi="Times New Roman"/>
          <w:sz w:val="28"/>
          <w:szCs w:val="28"/>
        </w:rPr>
        <w:t xml:space="preserve">режимам использования земель в границах зон охраны объектов культурного наследия (памятников истории и культуры) народов Российской Федерации и режимам использования территорий объектов культурного наследия. Указанные сведения запрашиваются в случае, если территория, в отношении которой запрашивается разрешение на отклонение от предельных параметров разрешенного строительства, согласно открытым данным Единого государственного реестра объектов культурного наследия (памятников истории и культуры) народов Российской Федерации </w:t>
      </w:r>
      <w:hyperlink r:id="rId19" w:history="1">
        <w:r w:rsidRPr="00F02620">
          <w:rPr>
            <w:rStyle w:val="a3"/>
            <w:rFonts w:ascii="Times New Roman" w:hAnsi="Times New Roman"/>
            <w:color w:val="auto"/>
            <w:sz w:val="28"/>
            <w:szCs w:val="28"/>
          </w:rPr>
          <w:t>https://okn-mk.mkrf.ru/maps</w:t>
        </w:r>
      </w:hyperlink>
      <w:r w:rsidRPr="00F02620">
        <w:rPr>
          <w:rFonts w:ascii="Times New Roman" w:hAnsi="Times New Roman"/>
          <w:sz w:val="28"/>
          <w:szCs w:val="28"/>
        </w:rPr>
        <w:t xml:space="preserve">, сведениям, содержащимся в Государственной информационной системе обеспечения градостроительной деятельности, или сведениям, содержащимся в Едином государственном реестре недвижимости, располагается в границах территории указанных объектов культурного наследия либо на прилегающей территории. </w:t>
      </w:r>
    </w:p>
    <w:p w14:paraId="0A18B8D3"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Заявитель вправе предоставить полный пакет документов, необходимых для предоставления муниципальной услуги, самостоятельно.</w:t>
      </w:r>
      <w:bookmarkStart w:id="6" w:name="P183"/>
      <w:bookmarkEnd w:id="6"/>
    </w:p>
    <w:p w14:paraId="71773CB5"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2.10. Основанием для отказа в приеме документов, необходимых для предоставления муниципальной услуги, являются:</w:t>
      </w:r>
    </w:p>
    <w:p w14:paraId="0660E597"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1) обращение в орган местного самоуправления, не уполномоченный на выдачу разрешений на отклонение от предельных параметров разрешенного строительства;</w:t>
      </w:r>
    </w:p>
    <w:p w14:paraId="4E5492D1"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2) наличие в заявлении и приложенных документах неоговоренных исправлений, серьезных повреждений, не позволяющих однозначно </w:t>
      </w:r>
      <w:r w:rsidRPr="00F02620">
        <w:rPr>
          <w:rFonts w:ascii="Times New Roman" w:hAnsi="Times New Roman"/>
          <w:sz w:val="28"/>
          <w:szCs w:val="28"/>
        </w:rPr>
        <w:lastRenderedPageBreak/>
        <w:t>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14:paraId="1D914846"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3) текст заявления не поддается прочтению;</w:t>
      </w:r>
    </w:p>
    <w:p w14:paraId="698E71EE"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14:paraId="18B5A2C3"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14:paraId="0B31CA84"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При подаче заявления через Единый портал основания для отказа в приеме документов отсутствуют.</w:t>
      </w:r>
    </w:p>
    <w:p w14:paraId="1032DBDC"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2.11.  Основаниями для отказа в предоставлении муниципальной услуги по результатам рассмотрения заявления Комиссией в порядке, предусмотренном разделом </w:t>
      </w:r>
      <w:proofErr w:type="gramStart"/>
      <w:r w:rsidRPr="00F02620">
        <w:rPr>
          <w:rFonts w:ascii="Times New Roman" w:hAnsi="Times New Roman"/>
          <w:sz w:val="28"/>
          <w:szCs w:val="28"/>
        </w:rPr>
        <w:t>3  настоящего</w:t>
      </w:r>
      <w:proofErr w:type="gramEnd"/>
      <w:r w:rsidRPr="00F02620">
        <w:rPr>
          <w:rFonts w:ascii="Times New Roman" w:hAnsi="Times New Roman"/>
          <w:sz w:val="28"/>
          <w:szCs w:val="28"/>
        </w:rPr>
        <w:t xml:space="preserve"> Административного регламента, могут выступать:</w:t>
      </w:r>
    </w:p>
    <w:p w14:paraId="0A29395A"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 несоответствие испрашиваемого разрешения требованиям Федерального </w:t>
      </w:r>
      <w:hyperlink r:id="rId20"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 123-ФЗ «Технический регламент 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21"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14:paraId="6A89EE89"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4)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14:paraId="4890EA7E"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5) </w:t>
      </w:r>
      <w:proofErr w:type="spellStart"/>
      <w:r w:rsidRPr="00F02620">
        <w:rPr>
          <w:rFonts w:ascii="Times New Roman" w:hAnsi="Times New Roman"/>
          <w:sz w:val="28"/>
          <w:szCs w:val="28"/>
        </w:rPr>
        <w:t>неуказание</w:t>
      </w:r>
      <w:proofErr w:type="spellEnd"/>
      <w:r w:rsidRPr="00F02620">
        <w:rPr>
          <w:rFonts w:ascii="Times New Roman" w:hAnsi="Times New Roman"/>
          <w:sz w:val="28"/>
          <w:szCs w:val="28"/>
        </w:rPr>
        <w:t>/неполное указание в заявлении сведений, указанных в п. 2.6 настоящего Административного регламента;</w:t>
      </w:r>
    </w:p>
    <w:p w14:paraId="7A80ACC0"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6) непредставление документов, указанных в п. 2.7 настоящего Административного регламента (за исключением документов, предусмотренных подпунктами 6 и 7.2 пункта 2.7 настоящего регламента);</w:t>
      </w:r>
    </w:p>
    <w:p w14:paraId="35703ECE"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14:paraId="2E2644D2"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lastRenderedPageBreak/>
        <w:t xml:space="preserve">8)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2"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3"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D2AF9EB"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9) с заявлением обратилось лицо, не являющееся собственником (правообладателем) земельного участка и (или) расположенного на </w:t>
      </w:r>
      <w:proofErr w:type="gramStart"/>
      <w:r w:rsidRPr="00F02620">
        <w:rPr>
          <w:rFonts w:ascii="Times New Roman" w:hAnsi="Times New Roman"/>
          <w:sz w:val="28"/>
          <w:szCs w:val="28"/>
        </w:rPr>
        <w:t>нем  объекта</w:t>
      </w:r>
      <w:proofErr w:type="gramEnd"/>
      <w:r w:rsidRPr="00F02620">
        <w:rPr>
          <w:rFonts w:ascii="Times New Roman" w:hAnsi="Times New Roman"/>
          <w:sz w:val="28"/>
          <w:szCs w:val="28"/>
        </w:rPr>
        <w:t xml:space="preserve"> капитального строительства;</w:t>
      </w:r>
    </w:p>
    <w:p w14:paraId="44C266BE"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14:paraId="70EC4D9A" w14:textId="77777777" w:rsidR="009F5590" w:rsidRPr="00F02620" w:rsidRDefault="009F5590" w:rsidP="009F5590">
      <w:pPr>
        <w:pStyle w:val="ConsPlusNormal"/>
        <w:spacing w:line="360" w:lineRule="auto"/>
        <w:ind w:firstLine="540"/>
        <w:jc w:val="both"/>
        <w:rPr>
          <w:rFonts w:ascii="Times New Roman" w:hAnsi="Times New Roman" w:cs="Times New Roman"/>
          <w:sz w:val="28"/>
          <w:szCs w:val="28"/>
        </w:rPr>
      </w:pPr>
      <w:r w:rsidRPr="00F02620">
        <w:rPr>
          <w:rFonts w:ascii="Times New Roman" w:hAnsi="Times New Roman" w:cs="Times New Roman"/>
          <w:sz w:val="28"/>
          <w:szCs w:val="28"/>
        </w:rPr>
        <w:t>Решение о предоставлении разрешения на отклонение от предельных параметров или об отказе в предоставлении такого разрешения принимает Глава сельского поселения Красный Яр на основании рекомендаций Комиссии, подготовленных на основании заключения о результатах общественных обсуждений или публичных слушаний по проекту решения о предоставлении разрешения</w:t>
      </w:r>
      <w:r w:rsidRPr="00F02620" w:rsidDel="00926CE0">
        <w:rPr>
          <w:rFonts w:ascii="Times New Roman" w:hAnsi="Times New Roman" w:cs="Times New Roman"/>
          <w:sz w:val="28"/>
          <w:szCs w:val="28"/>
        </w:rPr>
        <w:t xml:space="preserve"> </w:t>
      </w:r>
      <w:r w:rsidRPr="00F02620">
        <w:rPr>
          <w:rFonts w:ascii="Times New Roman" w:hAnsi="Times New Roman" w:cs="Times New Roman"/>
          <w:sz w:val="28"/>
          <w:szCs w:val="28"/>
        </w:rPr>
        <w:t>на отклонение от предельных параметров.</w:t>
      </w:r>
    </w:p>
    <w:p w14:paraId="346A1132"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lastRenderedPageBreak/>
        <w:t>2.12. Услуги, являющиеся необходимыми и обязательными для предоставления муниципальной услуги, отсутствуют.</w:t>
      </w:r>
    </w:p>
    <w:p w14:paraId="64227591" w14:textId="77777777" w:rsidR="009F5590" w:rsidRPr="00F02620" w:rsidRDefault="009F5590" w:rsidP="009F5590">
      <w:pPr>
        <w:spacing w:line="360" w:lineRule="auto"/>
        <w:ind w:firstLine="540"/>
        <w:jc w:val="both"/>
        <w:rPr>
          <w:rFonts w:ascii="Times New Roman" w:hAnsi="Times New Roman"/>
          <w:sz w:val="28"/>
          <w:szCs w:val="28"/>
        </w:rPr>
      </w:pPr>
      <w:r w:rsidRPr="00F02620">
        <w:rPr>
          <w:rFonts w:ascii="Times New Roman" w:hAnsi="Times New Roman"/>
          <w:sz w:val="28"/>
          <w:szCs w:val="28"/>
        </w:rPr>
        <w:t>2.13. Плата за предоставление муниципальной услуги не взимается, за исключением случаев, предусмотренных настоящим пунктом.</w:t>
      </w:r>
    </w:p>
    <w:p w14:paraId="190523AE" w14:textId="77777777" w:rsidR="009F5590" w:rsidRPr="00F02620" w:rsidRDefault="009F5590" w:rsidP="009F5590">
      <w:pPr>
        <w:spacing w:line="360" w:lineRule="auto"/>
        <w:ind w:firstLine="540"/>
        <w:jc w:val="both"/>
        <w:rPr>
          <w:rFonts w:ascii="Times New Roman" w:hAnsi="Times New Roman"/>
          <w:sz w:val="28"/>
          <w:szCs w:val="28"/>
        </w:rPr>
      </w:pPr>
      <w:r w:rsidRPr="00F02620">
        <w:rPr>
          <w:rFonts w:ascii="Times New Roman" w:hAnsi="Times New Roman"/>
          <w:sz w:val="28"/>
          <w:szCs w:val="28"/>
        </w:rPr>
        <w:t>Расходы, связанные с организацией и проведением общественных обсуждений или публичных слушаний по вопросу предоставления разрешения на отклонение от предельных параметров, несет заявитель.</w:t>
      </w:r>
    </w:p>
    <w:p w14:paraId="7536822E" w14:textId="77777777" w:rsidR="009F5590" w:rsidRPr="00F02620" w:rsidRDefault="009F5590" w:rsidP="009F5590">
      <w:pPr>
        <w:spacing w:line="360" w:lineRule="auto"/>
        <w:ind w:firstLine="540"/>
        <w:jc w:val="both"/>
        <w:rPr>
          <w:rFonts w:ascii="Times New Roman" w:hAnsi="Times New Roman"/>
          <w:sz w:val="28"/>
          <w:szCs w:val="28"/>
        </w:rPr>
      </w:pPr>
      <w:r w:rsidRPr="00F02620">
        <w:rPr>
          <w:rFonts w:ascii="Times New Roman" w:hAnsi="Times New Roman"/>
          <w:sz w:val="28"/>
          <w:szCs w:val="28"/>
        </w:rPr>
        <w:t xml:space="preserve">Мероприятия, финансирование которых осуществляется в рамках </w:t>
      </w:r>
      <w:proofErr w:type="gramStart"/>
      <w:r w:rsidRPr="00F02620">
        <w:rPr>
          <w:rFonts w:ascii="Times New Roman" w:hAnsi="Times New Roman"/>
          <w:sz w:val="28"/>
          <w:szCs w:val="28"/>
        </w:rPr>
        <w:t>проведения  общественных</w:t>
      </w:r>
      <w:proofErr w:type="gramEnd"/>
      <w:r w:rsidRPr="00F02620">
        <w:rPr>
          <w:rFonts w:ascii="Times New Roman" w:hAnsi="Times New Roman"/>
          <w:sz w:val="28"/>
          <w:szCs w:val="28"/>
        </w:rPr>
        <w:t xml:space="preserve"> обсуждений или публичных слушаний включают в себя:</w:t>
      </w:r>
    </w:p>
    <w:p w14:paraId="472D12DA" w14:textId="77777777" w:rsidR="009F5590" w:rsidRPr="002D6230" w:rsidRDefault="009F5590" w:rsidP="009F5590">
      <w:pPr>
        <w:tabs>
          <w:tab w:val="left" w:pos="1134"/>
        </w:tabs>
        <w:spacing w:line="360" w:lineRule="auto"/>
        <w:ind w:firstLine="540"/>
        <w:jc w:val="both"/>
        <w:rPr>
          <w:rFonts w:ascii="Times New Roman" w:hAnsi="Times New Roman"/>
          <w:sz w:val="28"/>
          <w:szCs w:val="28"/>
          <w:u w:color="FFFFFF"/>
        </w:rPr>
      </w:pPr>
      <w:r w:rsidRPr="00F02620">
        <w:rPr>
          <w:rFonts w:ascii="Times New Roman" w:hAnsi="Times New Roman"/>
          <w:sz w:val="28"/>
          <w:szCs w:val="28"/>
        </w:rPr>
        <w:t xml:space="preserve">1) </w:t>
      </w:r>
      <w:r>
        <w:rPr>
          <w:rFonts w:ascii="Times New Roman" w:hAnsi="Times New Roman"/>
          <w:sz w:val="28"/>
          <w:szCs w:val="28"/>
        </w:rPr>
        <w:t>опубликование оповещения</w:t>
      </w:r>
      <w:r w:rsidRPr="00F02620">
        <w:rPr>
          <w:rFonts w:ascii="Times New Roman" w:hAnsi="Times New Roman"/>
          <w:sz w:val="28"/>
          <w:szCs w:val="28"/>
        </w:rPr>
        <w:t xml:space="preserve"> о начале общественных обсуждений или публичных </w:t>
      </w:r>
      <w:r w:rsidRPr="002D6230">
        <w:rPr>
          <w:rFonts w:ascii="Times New Roman" w:hAnsi="Times New Roman"/>
          <w:sz w:val="28"/>
          <w:szCs w:val="28"/>
        </w:rPr>
        <w:t>слушаний, а также направление сообщений о проведении общественных обсуждений или публичных слушаний лицам, указанным в пункт</w:t>
      </w:r>
      <w:r>
        <w:rPr>
          <w:rFonts w:ascii="Times New Roman" w:hAnsi="Times New Roman"/>
          <w:sz w:val="28"/>
          <w:szCs w:val="28"/>
        </w:rPr>
        <w:t>е</w:t>
      </w:r>
      <w:r w:rsidRPr="002D6230">
        <w:rPr>
          <w:rFonts w:ascii="Times New Roman" w:hAnsi="Times New Roman"/>
          <w:sz w:val="28"/>
          <w:szCs w:val="28"/>
        </w:rPr>
        <w:t xml:space="preserve"> 3.</w:t>
      </w:r>
      <w:r>
        <w:rPr>
          <w:rFonts w:ascii="Times New Roman" w:hAnsi="Times New Roman"/>
          <w:sz w:val="28"/>
          <w:szCs w:val="28"/>
        </w:rPr>
        <w:t>40</w:t>
      </w:r>
      <w:r w:rsidRPr="002D6230">
        <w:rPr>
          <w:rFonts w:ascii="Times New Roman" w:hAnsi="Times New Roman"/>
          <w:sz w:val="28"/>
          <w:szCs w:val="28"/>
        </w:rPr>
        <w:t xml:space="preserve"> настоящего Административного регламента</w:t>
      </w:r>
      <w:r w:rsidRPr="002D6230">
        <w:rPr>
          <w:rFonts w:ascii="Times New Roman" w:hAnsi="Times New Roman"/>
          <w:sz w:val="28"/>
          <w:szCs w:val="28"/>
          <w:u w:color="FFFFFF"/>
        </w:rPr>
        <w:t>;</w:t>
      </w:r>
    </w:p>
    <w:p w14:paraId="2738FDA7" w14:textId="77777777" w:rsidR="009F5590" w:rsidRPr="002D6230" w:rsidRDefault="009F5590" w:rsidP="009F5590">
      <w:pPr>
        <w:tabs>
          <w:tab w:val="left" w:pos="1134"/>
        </w:tabs>
        <w:spacing w:line="360" w:lineRule="auto"/>
        <w:ind w:firstLine="540"/>
        <w:jc w:val="both"/>
        <w:rPr>
          <w:rFonts w:ascii="Times New Roman" w:hAnsi="Times New Roman"/>
          <w:sz w:val="28"/>
          <w:szCs w:val="28"/>
          <w:u w:color="FFFFFF"/>
        </w:rPr>
      </w:pPr>
      <w:r w:rsidRPr="002D6230">
        <w:rPr>
          <w:rFonts w:ascii="Times New Roman" w:hAnsi="Times New Roman"/>
          <w:sz w:val="28"/>
          <w:szCs w:val="28"/>
          <w:u w:color="FFFFFF"/>
        </w:rPr>
        <w:t xml:space="preserve">2) заключение договоров аренды помещений, необходимых для организации проведения </w:t>
      </w:r>
      <w:r w:rsidRPr="002D6230">
        <w:rPr>
          <w:rFonts w:ascii="Times New Roman" w:hAnsi="Times New Roman"/>
          <w:sz w:val="28"/>
          <w:szCs w:val="28"/>
        </w:rPr>
        <w:t xml:space="preserve">общественных обсуждений или </w:t>
      </w:r>
      <w:r w:rsidRPr="002D6230">
        <w:rPr>
          <w:rFonts w:ascii="Times New Roman" w:hAnsi="Times New Roman"/>
          <w:sz w:val="28"/>
          <w:szCs w:val="28"/>
          <w:u w:color="FFFFFF"/>
        </w:rPr>
        <w:t>публичных слушаний, оплату коммунальных услуг, услуг местной телефонной связи;</w:t>
      </w:r>
    </w:p>
    <w:p w14:paraId="5067BBF2" w14:textId="77777777" w:rsidR="009F5590" w:rsidRPr="002D6230" w:rsidRDefault="009F5590" w:rsidP="009F5590">
      <w:pPr>
        <w:tabs>
          <w:tab w:val="left" w:pos="1134"/>
        </w:tabs>
        <w:spacing w:line="360" w:lineRule="auto"/>
        <w:ind w:firstLine="540"/>
        <w:jc w:val="both"/>
        <w:rPr>
          <w:rFonts w:ascii="Times New Roman" w:hAnsi="Times New Roman"/>
          <w:sz w:val="28"/>
          <w:szCs w:val="28"/>
        </w:rPr>
      </w:pPr>
      <w:r w:rsidRPr="002D6230">
        <w:rPr>
          <w:rFonts w:ascii="Times New Roman" w:hAnsi="Times New Roman"/>
          <w:sz w:val="28"/>
          <w:szCs w:val="28"/>
        </w:rPr>
        <w:t xml:space="preserve">3) организацию выставок, экспозиций, подготовку демонстрационных материалов </w:t>
      </w:r>
      <w:r>
        <w:rPr>
          <w:rFonts w:ascii="Times New Roman" w:hAnsi="Times New Roman"/>
          <w:sz w:val="28"/>
          <w:szCs w:val="28"/>
        </w:rPr>
        <w:t>по проекту</w:t>
      </w:r>
      <w:r w:rsidRPr="002D6230">
        <w:rPr>
          <w:rFonts w:ascii="Times New Roman" w:hAnsi="Times New Roman"/>
          <w:sz w:val="28"/>
          <w:szCs w:val="28"/>
        </w:rPr>
        <w:t xml:space="preserve"> решения</w:t>
      </w:r>
      <w:r>
        <w:rPr>
          <w:rFonts w:ascii="Times New Roman" w:hAnsi="Times New Roman"/>
          <w:sz w:val="28"/>
          <w:szCs w:val="28"/>
        </w:rPr>
        <w:t>, выносимого</w:t>
      </w:r>
      <w:r w:rsidRPr="002D6230">
        <w:rPr>
          <w:rFonts w:ascii="Times New Roman" w:hAnsi="Times New Roman"/>
          <w:sz w:val="28"/>
          <w:szCs w:val="28"/>
        </w:rPr>
        <w:t xml:space="preserve"> на общественные обсуждения или публичные слушания;</w:t>
      </w:r>
    </w:p>
    <w:p w14:paraId="36A2094F" w14:textId="77777777" w:rsidR="009F5590" w:rsidRPr="002D6230" w:rsidRDefault="009F5590" w:rsidP="009F5590">
      <w:pPr>
        <w:tabs>
          <w:tab w:val="left" w:pos="1134"/>
        </w:tabs>
        <w:spacing w:line="360" w:lineRule="auto"/>
        <w:ind w:firstLine="540"/>
        <w:jc w:val="both"/>
        <w:rPr>
          <w:rFonts w:ascii="Times New Roman" w:hAnsi="Times New Roman"/>
          <w:sz w:val="28"/>
          <w:szCs w:val="28"/>
        </w:rPr>
      </w:pPr>
      <w:r w:rsidRPr="002D6230">
        <w:rPr>
          <w:rFonts w:ascii="Times New Roman" w:hAnsi="Times New Roman"/>
          <w:sz w:val="28"/>
          <w:szCs w:val="28"/>
        </w:rPr>
        <w:t xml:space="preserve">4) </w:t>
      </w:r>
      <w:r>
        <w:rPr>
          <w:rFonts w:ascii="Times New Roman" w:hAnsi="Times New Roman"/>
          <w:sz w:val="28"/>
          <w:szCs w:val="28"/>
        </w:rPr>
        <w:t>опубликование</w:t>
      </w:r>
      <w:r w:rsidRPr="002D6230">
        <w:rPr>
          <w:rFonts w:ascii="Times New Roman" w:hAnsi="Times New Roman"/>
          <w:sz w:val="28"/>
          <w:szCs w:val="28"/>
        </w:rPr>
        <w:t xml:space="preserve"> правовых актов, принимаемых Комиссией, Администрацией, Главой сельского поселения Красный Яр, в рамках предоставления муниципальной услуги;</w:t>
      </w:r>
    </w:p>
    <w:p w14:paraId="014BDFBD" w14:textId="77777777" w:rsidR="009F5590" w:rsidRPr="002D6230" w:rsidRDefault="009F5590" w:rsidP="009F5590">
      <w:pPr>
        <w:tabs>
          <w:tab w:val="left" w:pos="1134"/>
        </w:tabs>
        <w:spacing w:line="360" w:lineRule="auto"/>
        <w:ind w:firstLine="540"/>
        <w:jc w:val="both"/>
        <w:rPr>
          <w:rFonts w:ascii="Times New Roman" w:hAnsi="Times New Roman"/>
          <w:sz w:val="28"/>
          <w:szCs w:val="28"/>
          <w:u w:color="FFFFFF"/>
        </w:rPr>
      </w:pPr>
      <w:r>
        <w:rPr>
          <w:rFonts w:ascii="Times New Roman" w:hAnsi="Times New Roman"/>
          <w:sz w:val="28"/>
          <w:szCs w:val="28"/>
        </w:rPr>
        <w:t>5</w:t>
      </w:r>
      <w:r w:rsidRPr="002D6230">
        <w:rPr>
          <w:rFonts w:ascii="Times New Roman" w:hAnsi="Times New Roman"/>
          <w:sz w:val="28"/>
          <w:szCs w:val="28"/>
        </w:rPr>
        <w:t>) иные мероприятия, предусмотренные Градостроительным кодексом Российской Федерации, Правилами землепользования и застройки сельского поселения Красный Яр.</w:t>
      </w:r>
    </w:p>
    <w:p w14:paraId="56D30670" w14:textId="77777777" w:rsidR="009F5590" w:rsidRPr="002D6230" w:rsidRDefault="009F5590" w:rsidP="009F5590">
      <w:pPr>
        <w:tabs>
          <w:tab w:val="left" w:pos="1134"/>
        </w:tabs>
        <w:spacing w:line="360" w:lineRule="auto"/>
        <w:ind w:firstLine="720"/>
        <w:jc w:val="both"/>
        <w:rPr>
          <w:rFonts w:ascii="Times New Roman" w:hAnsi="Times New Roman"/>
          <w:sz w:val="28"/>
          <w:szCs w:val="28"/>
          <w:u w:color="FFFFFF"/>
        </w:rPr>
      </w:pPr>
      <w:r w:rsidRPr="002D6230">
        <w:rPr>
          <w:rFonts w:ascii="Times New Roman" w:hAnsi="Times New Roman"/>
          <w:sz w:val="28"/>
          <w:szCs w:val="28"/>
        </w:rPr>
        <w:t>Указанные в настоящем пункте расходы</w:t>
      </w:r>
      <w:r>
        <w:rPr>
          <w:rFonts w:ascii="Times New Roman" w:hAnsi="Times New Roman"/>
          <w:sz w:val="28"/>
          <w:szCs w:val="28"/>
        </w:rPr>
        <w:t xml:space="preserve"> </w:t>
      </w:r>
      <w:r w:rsidRPr="002D6230">
        <w:rPr>
          <w:rFonts w:ascii="Times New Roman" w:hAnsi="Times New Roman"/>
          <w:sz w:val="28"/>
          <w:szCs w:val="28"/>
        </w:rPr>
        <w:t xml:space="preserve">должны быть компенсированы заявителем путём перечисления </w:t>
      </w:r>
      <w:r>
        <w:rPr>
          <w:rFonts w:ascii="Times New Roman" w:hAnsi="Times New Roman"/>
          <w:sz w:val="28"/>
          <w:szCs w:val="28"/>
        </w:rPr>
        <w:t xml:space="preserve">денежных </w:t>
      </w:r>
      <w:r w:rsidRPr="002D6230">
        <w:rPr>
          <w:rFonts w:ascii="Times New Roman" w:hAnsi="Times New Roman"/>
          <w:sz w:val="28"/>
          <w:szCs w:val="28"/>
        </w:rPr>
        <w:t xml:space="preserve">средств в местный бюджет.  В этих целях </w:t>
      </w:r>
      <w:r w:rsidRPr="002D6230">
        <w:rPr>
          <w:rFonts w:ascii="Times New Roman" w:hAnsi="Times New Roman"/>
          <w:sz w:val="28"/>
          <w:szCs w:val="28"/>
          <w:u w:color="FFFFFF"/>
        </w:rPr>
        <w:t xml:space="preserve">после подготовки Комиссией заключения, содержащего рекомендации о проведении </w:t>
      </w:r>
      <w:r w:rsidRPr="002D6230">
        <w:rPr>
          <w:rFonts w:ascii="Times New Roman" w:hAnsi="Times New Roman"/>
          <w:sz w:val="28"/>
          <w:szCs w:val="28"/>
        </w:rPr>
        <w:t>общественных обсуждений или</w:t>
      </w:r>
      <w:r w:rsidRPr="002D6230">
        <w:rPr>
          <w:rFonts w:ascii="Times New Roman" w:hAnsi="Times New Roman"/>
          <w:sz w:val="28"/>
          <w:szCs w:val="28"/>
          <w:u w:color="FFFFFF"/>
        </w:rPr>
        <w:t xml:space="preserve"> публичных слушаний, Администрация подготавливает предварительную смету расходов на </w:t>
      </w:r>
      <w:r w:rsidRPr="002D6230">
        <w:rPr>
          <w:rFonts w:ascii="Times New Roman" w:hAnsi="Times New Roman"/>
          <w:sz w:val="28"/>
          <w:szCs w:val="28"/>
          <w:u w:color="FFFFFF"/>
        </w:rPr>
        <w:lastRenderedPageBreak/>
        <w:t xml:space="preserve">организацию проведения </w:t>
      </w:r>
      <w:r w:rsidRPr="002D6230">
        <w:rPr>
          <w:rFonts w:ascii="Times New Roman" w:hAnsi="Times New Roman"/>
          <w:sz w:val="28"/>
          <w:szCs w:val="28"/>
        </w:rPr>
        <w:t>общественных обсуждений или</w:t>
      </w:r>
      <w:r w:rsidRPr="002D6230">
        <w:rPr>
          <w:rFonts w:ascii="Times New Roman" w:hAnsi="Times New Roman"/>
          <w:sz w:val="28"/>
          <w:szCs w:val="28"/>
          <w:u w:color="FFFFFF"/>
        </w:rPr>
        <w:t xml:space="preserve"> публичных слушаний. Указанная смета утверждается Главой </w:t>
      </w:r>
      <w:r>
        <w:rPr>
          <w:rFonts w:ascii="Times New Roman" w:hAnsi="Times New Roman"/>
          <w:sz w:val="28"/>
          <w:szCs w:val="28"/>
          <w:u w:color="FFFFFF"/>
        </w:rPr>
        <w:t xml:space="preserve">сельского </w:t>
      </w:r>
      <w:r w:rsidRPr="002D6230">
        <w:rPr>
          <w:rFonts w:ascii="Times New Roman" w:hAnsi="Times New Roman"/>
          <w:sz w:val="28"/>
          <w:szCs w:val="28"/>
          <w:u w:color="FFFFFF"/>
        </w:rPr>
        <w:t>поселения</w:t>
      </w:r>
      <w:r>
        <w:rPr>
          <w:rFonts w:ascii="Times New Roman" w:hAnsi="Times New Roman"/>
          <w:sz w:val="28"/>
          <w:szCs w:val="28"/>
          <w:u w:color="FFFFFF"/>
        </w:rPr>
        <w:t xml:space="preserve"> Красный Яр</w:t>
      </w:r>
      <w:r w:rsidRPr="002D6230">
        <w:rPr>
          <w:rFonts w:ascii="Times New Roman" w:hAnsi="Times New Roman"/>
          <w:sz w:val="28"/>
          <w:szCs w:val="28"/>
          <w:u w:color="FFFFFF"/>
        </w:rPr>
        <w:t xml:space="preserve"> или уполномоченным им лицом. После утверждения предварительной сметы расходов заявитель должен перечислить утвержденную сметой денежную сумму на счет Администрации. В платежном поручении о перечислении денежных средств в графе «Наименование платежа» указывается соответственно: «За организацию и проведение</w:t>
      </w:r>
      <w:r w:rsidRPr="002D6230">
        <w:rPr>
          <w:rFonts w:ascii="Times New Roman" w:hAnsi="Times New Roman"/>
          <w:sz w:val="28"/>
          <w:szCs w:val="28"/>
        </w:rPr>
        <w:t xml:space="preserve"> (общественных обсуждений/</w:t>
      </w:r>
      <w:r w:rsidRPr="002D6230">
        <w:rPr>
          <w:rFonts w:ascii="Times New Roman" w:hAnsi="Times New Roman"/>
          <w:sz w:val="28"/>
          <w:szCs w:val="28"/>
          <w:u w:color="FFFFFF"/>
        </w:rPr>
        <w:t>публичных слушаний) по проекту решения о предоставлении разрешения на отклонение от предельных параметров согласно утвержденной смете».</w:t>
      </w:r>
    </w:p>
    <w:p w14:paraId="78AADA0A"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2.14.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14:paraId="4D7BB7C1"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2.15. Регистрация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w:t>
      </w:r>
      <w:r>
        <w:rPr>
          <w:rFonts w:ascii="Times New Roman" w:hAnsi="Times New Roman"/>
          <w:sz w:val="28"/>
          <w:szCs w:val="28"/>
        </w:rPr>
        <w:t>Администрац</w:t>
      </w:r>
      <w:r w:rsidRPr="00F02620">
        <w:rPr>
          <w:rFonts w:ascii="Times New Roman" w:hAnsi="Times New Roman"/>
          <w:sz w:val="28"/>
          <w:szCs w:val="28"/>
        </w:rPr>
        <w:t>ию.</w:t>
      </w:r>
    </w:p>
    <w:p w14:paraId="1E454659"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При поступлении в Администрацию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14:paraId="62A89900"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2.16.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w:t>
      </w:r>
    </w:p>
    <w:p w14:paraId="79027894"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w:t>
      </w:r>
      <w:r>
        <w:rPr>
          <w:rFonts w:ascii="Times New Roman" w:hAnsi="Times New Roman"/>
          <w:sz w:val="28"/>
          <w:szCs w:val="28"/>
        </w:rPr>
        <w:t>Администрац</w:t>
      </w:r>
      <w:r w:rsidRPr="00F02620">
        <w:rPr>
          <w:rFonts w:ascii="Times New Roman" w:hAnsi="Times New Roman"/>
          <w:sz w:val="28"/>
          <w:szCs w:val="28"/>
        </w:rPr>
        <w:t>ии и включают места для информирования, ожидания и приема заявителей, места для заполнения заявлений.</w:t>
      </w:r>
    </w:p>
    <w:p w14:paraId="6ED8AEF6" w14:textId="77777777" w:rsidR="009F5590" w:rsidRPr="00E3319E" w:rsidRDefault="009F5590" w:rsidP="009F5590">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lastRenderedPageBreak/>
        <w:t xml:space="preserve">Присутственные места в </w:t>
      </w:r>
      <w:r>
        <w:rPr>
          <w:rFonts w:ascii="Times New Roman" w:hAnsi="Times New Roman" w:cs="Times New Roman"/>
          <w:sz w:val="28"/>
          <w:szCs w:val="28"/>
        </w:rPr>
        <w:t>Администрац</w:t>
      </w:r>
      <w:r w:rsidRPr="00E3319E">
        <w:rPr>
          <w:rFonts w:ascii="Times New Roman" w:hAnsi="Times New Roman" w:cs="Times New Roman"/>
          <w:sz w:val="28"/>
          <w:szCs w:val="28"/>
        </w:rPr>
        <w:t>ии оборудуются:</w:t>
      </w:r>
    </w:p>
    <w:p w14:paraId="09BD1479"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противопожарной системой и средствами пожаротушения;</w:t>
      </w:r>
    </w:p>
    <w:p w14:paraId="35C7183C"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системой оповещения о возникновении чрезвычайной ситуации;</w:t>
      </w:r>
    </w:p>
    <w:p w14:paraId="31F98B11"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системой охраны.</w:t>
      </w:r>
    </w:p>
    <w:p w14:paraId="4D58D9C6"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14:paraId="64A76F86"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F02620">
        <w:rPr>
          <w:rFonts w:ascii="Times New Roman" w:hAnsi="Times New Roman"/>
          <w:sz w:val="28"/>
          <w:szCs w:val="28"/>
        </w:rPr>
        <w:t>банкетками</w:t>
      </w:r>
      <w:proofErr w:type="spellEnd"/>
      <w:r w:rsidRPr="00F02620">
        <w:rPr>
          <w:rFonts w:ascii="Times New Roman" w:hAnsi="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14:paraId="066E456B" w14:textId="77777777" w:rsidR="009F5590" w:rsidRPr="00F02620" w:rsidRDefault="009F5590" w:rsidP="009F5590">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14:paraId="4F69D643" w14:textId="77777777" w:rsidR="009F5590" w:rsidRPr="00F02620" w:rsidRDefault="009F5590" w:rsidP="009F5590">
      <w:pPr>
        <w:pStyle w:val="ConsPlusNormal"/>
        <w:spacing w:line="360" w:lineRule="auto"/>
        <w:ind w:firstLine="540"/>
        <w:contextualSpacing/>
        <w:jc w:val="both"/>
        <w:rPr>
          <w:rFonts w:ascii="Times New Roman" w:hAnsi="Times New Roman" w:cs="Times New Roman"/>
          <w:sz w:val="28"/>
          <w:szCs w:val="28"/>
        </w:rPr>
      </w:pPr>
      <w:r w:rsidRPr="00F02620">
        <w:rPr>
          <w:rFonts w:ascii="Times New Roman" w:hAnsi="Times New Roman" w:cs="Times New Roman"/>
          <w:sz w:val="28"/>
          <w:szCs w:val="28"/>
        </w:rPr>
        <w:t xml:space="preserve">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w:t>
      </w:r>
      <w:hyperlink w:anchor="P98" w:history="1">
        <w:r w:rsidRPr="00F02620">
          <w:rPr>
            <w:rFonts w:ascii="Times New Roman" w:hAnsi="Times New Roman" w:cs="Times New Roman"/>
            <w:sz w:val="28"/>
            <w:szCs w:val="28"/>
          </w:rPr>
          <w:t>пункте 1.7.11</w:t>
        </w:r>
      </w:hyperlink>
      <w:r w:rsidRPr="00F02620">
        <w:rPr>
          <w:rFonts w:ascii="Times New Roman" w:hAnsi="Times New Roman" w:cs="Times New Roman"/>
          <w:sz w:val="28"/>
          <w:szCs w:val="28"/>
        </w:rPr>
        <w:t xml:space="preserve"> настоящего Административного регламента.</w:t>
      </w:r>
    </w:p>
    <w:p w14:paraId="2A4DB19E" w14:textId="77777777" w:rsidR="009F5590" w:rsidRPr="00F02620" w:rsidRDefault="009F5590" w:rsidP="009F5590">
      <w:pPr>
        <w:pStyle w:val="ConsPlusNormal"/>
        <w:spacing w:line="360" w:lineRule="auto"/>
        <w:ind w:firstLine="540"/>
        <w:contextualSpacing/>
        <w:jc w:val="both"/>
        <w:rPr>
          <w:rFonts w:ascii="Times New Roman" w:hAnsi="Times New Roman" w:cs="Times New Roman"/>
          <w:sz w:val="28"/>
          <w:szCs w:val="28"/>
        </w:rPr>
      </w:pPr>
      <w:r w:rsidRPr="00F02620">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других маломобильных групп населения.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14:paraId="01A3B5BF" w14:textId="77777777" w:rsidR="009F5590" w:rsidRPr="00F02620" w:rsidRDefault="009F5590" w:rsidP="009F5590">
      <w:pPr>
        <w:pStyle w:val="ConsPlusNormal"/>
        <w:spacing w:line="360" w:lineRule="auto"/>
        <w:ind w:firstLine="540"/>
        <w:contextualSpacing/>
        <w:jc w:val="both"/>
        <w:rPr>
          <w:rFonts w:ascii="Times New Roman" w:hAnsi="Times New Roman" w:cs="Times New Roman"/>
          <w:sz w:val="28"/>
          <w:szCs w:val="28"/>
        </w:rPr>
      </w:pPr>
      <w:r w:rsidRPr="00F02620">
        <w:rPr>
          <w:rFonts w:ascii="Times New Roman" w:hAnsi="Times New Roman" w:cs="Times New Roman"/>
          <w:sz w:val="28"/>
          <w:szCs w:val="28"/>
        </w:rPr>
        <w:lastRenderedPageBreak/>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14:paraId="00800E79" w14:textId="77777777" w:rsidR="009F5590" w:rsidRPr="00F02620" w:rsidRDefault="009F5590" w:rsidP="009F5590">
      <w:pPr>
        <w:pStyle w:val="ConsPlusNormal"/>
        <w:spacing w:line="360" w:lineRule="auto"/>
        <w:ind w:firstLine="540"/>
        <w:contextualSpacing/>
        <w:jc w:val="both"/>
        <w:rPr>
          <w:rFonts w:ascii="Times New Roman" w:hAnsi="Times New Roman" w:cs="Times New Roman"/>
          <w:sz w:val="28"/>
          <w:szCs w:val="28"/>
        </w:rPr>
      </w:pPr>
      <w:r w:rsidRPr="00F02620">
        <w:rPr>
          <w:rFonts w:ascii="Times New Roman" w:hAnsi="Times New Roman" w:cs="Times New Roman"/>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4BB7E045" w14:textId="77777777" w:rsidR="009F5590" w:rsidRPr="00F02620" w:rsidRDefault="009F5590" w:rsidP="009F5590">
      <w:pPr>
        <w:pStyle w:val="ConsPlusNormal"/>
        <w:spacing w:line="360" w:lineRule="auto"/>
        <w:ind w:firstLine="540"/>
        <w:contextualSpacing/>
        <w:jc w:val="both"/>
        <w:rPr>
          <w:rFonts w:ascii="Times New Roman" w:hAnsi="Times New Roman" w:cs="Times New Roman"/>
          <w:sz w:val="28"/>
          <w:szCs w:val="28"/>
        </w:rPr>
      </w:pPr>
      <w:r w:rsidRPr="00F02620">
        <w:rPr>
          <w:rFonts w:ascii="Times New Roman" w:hAnsi="Times New Roman" w:cs="Times New Roman"/>
          <w:sz w:val="28"/>
          <w:szCs w:val="28"/>
        </w:rPr>
        <w:t xml:space="preserve">В помещения </w:t>
      </w:r>
      <w:r>
        <w:rPr>
          <w:rFonts w:ascii="Times New Roman" w:hAnsi="Times New Roman" w:cs="Times New Roman"/>
          <w:sz w:val="28"/>
          <w:szCs w:val="28"/>
        </w:rPr>
        <w:t>Администрац</w:t>
      </w:r>
      <w:r w:rsidRPr="00F02620">
        <w:rPr>
          <w:rFonts w:ascii="Times New Roman" w:hAnsi="Times New Roman" w:cs="Times New Roman"/>
          <w:sz w:val="28"/>
          <w:szCs w:val="28"/>
        </w:rPr>
        <w:t xml:space="preserve">ии обеспечивается допуск сурдопереводчика и </w:t>
      </w:r>
      <w:proofErr w:type="spellStart"/>
      <w:r w:rsidRPr="00F02620">
        <w:rPr>
          <w:rFonts w:ascii="Times New Roman" w:hAnsi="Times New Roman" w:cs="Times New Roman"/>
          <w:sz w:val="28"/>
          <w:szCs w:val="28"/>
        </w:rPr>
        <w:t>тифлосурдопереводчика</w:t>
      </w:r>
      <w:proofErr w:type="spellEnd"/>
      <w:r w:rsidRPr="00F02620">
        <w:rPr>
          <w:rFonts w:ascii="Times New Roman" w:hAnsi="Times New Roman" w:cs="Times New Roman"/>
          <w:sz w:val="28"/>
          <w:szCs w:val="28"/>
        </w:rPr>
        <w:t>.</w:t>
      </w:r>
    </w:p>
    <w:p w14:paraId="682391C3" w14:textId="77777777" w:rsidR="009F5590" w:rsidRPr="00F02620" w:rsidRDefault="009F5590" w:rsidP="009F5590">
      <w:pPr>
        <w:pStyle w:val="ConsPlusNormal"/>
        <w:spacing w:line="360" w:lineRule="auto"/>
        <w:ind w:firstLine="540"/>
        <w:contextualSpacing/>
        <w:jc w:val="both"/>
        <w:rPr>
          <w:rFonts w:ascii="Times New Roman" w:hAnsi="Times New Roman" w:cs="Times New Roman"/>
          <w:sz w:val="28"/>
          <w:szCs w:val="28"/>
        </w:rPr>
      </w:pPr>
      <w:r w:rsidRPr="00F02620">
        <w:rPr>
          <w:rFonts w:ascii="Times New Roman" w:hAnsi="Times New Roman" w:cs="Times New Roman"/>
          <w:sz w:val="28"/>
          <w:szCs w:val="28"/>
        </w:rPr>
        <w:t xml:space="preserve">В помещения </w:t>
      </w:r>
      <w:r>
        <w:rPr>
          <w:rFonts w:ascii="Times New Roman" w:hAnsi="Times New Roman" w:cs="Times New Roman"/>
          <w:sz w:val="28"/>
          <w:szCs w:val="28"/>
        </w:rPr>
        <w:t>Администрац</w:t>
      </w:r>
      <w:r w:rsidRPr="00F02620">
        <w:rPr>
          <w:rFonts w:ascii="Times New Roman" w:hAnsi="Times New Roman" w:cs="Times New Roman"/>
          <w:sz w:val="28"/>
          <w:szCs w:val="28"/>
        </w:rPr>
        <w:t xml:space="preserve">ии обеспечивается допуск собаки-проводника при наличии документа, подтверждающего ее специальное обучение, выданного по </w:t>
      </w:r>
      <w:hyperlink r:id="rId24" w:history="1">
        <w:r w:rsidRPr="00F02620">
          <w:rPr>
            <w:rFonts w:ascii="Times New Roman" w:hAnsi="Times New Roman" w:cs="Times New Roman"/>
            <w:sz w:val="28"/>
            <w:szCs w:val="28"/>
          </w:rPr>
          <w:t>форме</w:t>
        </w:r>
      </w:hyperlink>
      <w:r w:rsidRPr="00F02620">
        <w:rPr>
          <w:rFonts w:ascii="Times New Roman" w:hAnsi="Times New Roman" w:cs="Times New Roman"/>
          <w:sz w:val="28"/>
          <w:szCs w:val="28"/>
        </w:rPr>
        <w:t xml:space="preserve"> и в </w:t>
      </w:r>
      <w:hyperlink r:id="rId25" w:history="1">
        <w:r w:rsidRPr="00F02620">
          <w:rPr>
            <w:rFonts w:ascii="Times New Roman" w:hAnsi="Times New Roman" w:cs="Times New Roman"/>
            <w:sz w:val="28"/>
            <w:szCs w:val="28"/>
          </w:rPr>
          <w:t>порядке</w:t>
        </w:r>
      </w:hyperlink>
      <w:r w:rsidRPr="00F02620">
        <w:rPr>
          <w:rFonts w:ascii="Times New Roman" w:hAnsi="Times New Roman" w:cs="Times New Roman"/>
          <w:sz w:val="28"/>
          <w:szCs w:val="28"/>
        </w:rPr>
        <w:t>, утвержденном приказом Министерства труда и социальной защиты Российской Федерации от 22.06.2015 № 386н.</w:t>
      </w:r>
    </w:p>
    <w:p w14:paraId="379BDD80" w14:textId="77777777" w:rsidR="009F5590" w:rsidRPr="00F02620" w:rsidRDefault="009F5590" w:rsidP="009F5590">
      <w:pPr>
        <w:pStyle w:val="ConsPlusNormal"/>
        <w:spacing w:line="360" w:lineRule="auto"/>
        <w:ind w:firstLine="540"/>
        <w:contextualSpacing/>
        <w:jc w:val="both"/>
        <w:rPr>
          <w:rFonts w:ascii="Times New Roman" w:hAnsi="Times New Roman" w:cs="Times New Roman"/>
          <w:sz w:val="28"/>
          <w:szCs w:val="28"/>
        </w:rPr>
      </w:pPr>
      <w:r w:rsidRPr="00F02620">
        <w:rPr>
          <w:rFonts w:ascii="Times New Roman" w:hAnsi="Times New Roman" w:cs="Times New Roman"/>
          <w:sz w:val="28"/>
          <w:szCs w:val="28"/>
        </w:rPr>
        <w:t xml:space="preserve">На территории, прилегающей к зданию </w:t>
      </w:r>
      <w:r>
        <w:rPr>
          <w:rFonts w:ascii="Times New Roman" w:hAnsi="Times New Roman" w:cs="Times New Roman"/>
          <w:sz w:val="28"/>
          <w:szCs w:val="28"/>
        </w:rPr>
        <w:t>Администрац</w:t>
      </w:r>
      <w:r w:rsidRPr="00F02620">
        <w:rPr>
          <w:rFonts w:ascii="Times New Roman" w:hAnsi="Times New Roman" w:cs="Times New Roman"/>
          <w:sz w:val="28"/>
          <w:szCs w:val="28"/>
        </w:rPr>
        <w:t xml:space="preserve">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w:t>
      </w:r>
      <w:r>
        <w:rPr>
          <w:rFonts w:ascii="Times New Roman" w:hAnsi="Times New Roman" w:cs="Times New Roman"/>
          <w:sz w:val="28"/>
          <w:szCs w:val="28"/>
        </w:rPr>
        <w:t>Администрац</w:t>
      </w:r>
      <w:r w:rsidRPr="00F02620">
        <w:rPr>
          <w:rFonts w:ascii="Times New Roman" w:hAnsi="Times New Roman" w:cs="Times New Roman"/>
          <w:sz w:val="28"/>
          <w:szCs w:val="28"/>
        </w:rPr>
        <w:t xml:space="preserve">ию за определенный период. На стоянке должно быть не менее 5 </w:t>
      </w:r>
      <w:proofErr w:type="spellStart"/>
      <w:r w:rsidRPr="00F02620">
        <w:rPr>
          <w:rFonts w:ascii="Times New Roman" w:hAnsi="Times New Roman" w:cs="Times New Roman"/>
          <w:sz w:val="28"/>
          <w:szCs w:val="28"/>
        </w:rPr>
        <w:t>машино</w:t>
      </w:r>
      <w:proofErr w:type="spellEnd"/>
      <w:r w:rsidRPr="00F02620">
        <w:rPr>
          <w:rFonts w:ascii="Times New Roman" w:hAnsi="Times New Roman" w:cs="Times New Roman"/>
          <w:sz w:val="28"/>
          <w:szCs w:val="28"/>
        </w:rPr>
        <w:t xml:space="preserve">-мест, в том числе не менее одного </w:t>
      </w:r>
      <w:proofErr w:type="spellStart"/>
      <w:r w:rsidRPr="00F02620">
        <w:rPr>
          <w:rFonts w:ascii="Times New Roman" w:hAnsi="Times New Roman" w:cs="Times New Roman"/>
          <w:sz w:val="28"/>
          <w:szCs w:val="28"/>
        </w:rPr>
        <w:t>машино</w:t>
      </w:r>
      <w:proofErr w:type="spellEnd"/>
      <w:r w:rsidRPr="00F02620">
        <w:rPr>
          <w:rFonts w:ascii="Times New Roman" w:hAnsi="Times New Roman" w:cs="Times New Roman"/>
          <w:sz w:val="28"/>
          <w:szCs w:val="28"/>
        </w:rPr>
        <w:t>-места для парковки специальных автотранспортных средств инвалидов. Доступ заявителей к парковочным местам является бесплатным.</w:t>
      </w:r>
    </w:p>
    <w:p w14:paraId="718D5469" w14:textId="77777777" w:rsidR="009F5590" w:rsidRPr="00F02620" w:rsidRDefault="009F5590" w:rsidP="009F5590">
      <w:pPr>
        <w:pStyle w:val="ConsPlusNormal"/>
        <w:spacing w:line="360" w:lineRule="auto"/>
        <w:ind w:firstLine="540"/>
        <w:contextualSpacing/>
        <w:jc w:val="both"/>
        <w:rPr>
          <w:rFonts w:ascii="Times New Roman" w:hAnsi="Times New Roman" w:cs="Times New Roman"/>
          <w:sz w:val="28"/>
          <w:szCs w:val="28"/>
        </w:rPr>
      </w:pPr>
      <w:r w:rsidRPr="00F02620">
        <w:rPr>
          <w:rFonts w:ascii="Times New Roman" w:hAnsi="Times New Roman" w:cs="Times New Roman"/>
          <w:sz w:val="28"/>
          <w:szCs w:val="28"/>
        </w:rPr>
        <w:t>2.17. Показателями доступности и качества предоставления муниципальной услуги являются:</w:t>
      </w:r>
    </w:p>
    <w:p w14:paraId="55EC22F9" w14:textId="77777777" w:rsidR="009F5590" w:rsidRPr="00F02620" w:rsidRDefault="009F5590" w:rsidP="009F5590">
      <w:pPr>
        <w:pStyle w:val="ConsPlusNormal"/>
        <w:spacing w:line="360" w:lineRule="auto"/>
        <w:ind w:firstLine="540"/>
        <w:contextualSpacing/>
        <w:jc w:val="both"/>
        <w:rPr>
          <w:rFonts w:ascii="Times New Roman" w:hAnsi="Times New Roman" w:cs="Times New Roman"/>
          <w:sz w:val="28"/>
          <w:szCs w:val="28"/>
        </w:rPr>
      </w:pPr>
      <w:r w:rsidRPr="00F02620">
        <w:rPr>
          <w:rFonts w:ascii="Times New Roman" w:hAnsi="Times New Roman" w:cs="Times New Roman"/>
          <w:sz w:val="28"/>
          <w:szCs w:val="28"/>
        </w:rPr>
        <w:t xml:space="preserve">количество взаимодействий заявителя с должностными лицами </w:t>
      </w:r>
      <w:r>
        <w:rPr>
          <w:rFonts w:ascii="Times New Roman" w:hAnsi="Times New Roman" w:cs="Times New Roman"/>
          <w:sz w:val="28"/>
          <w:szCs w:val="28"/>
        </w:rPr>
        <w:t>Администрац</w:t>
      </w:r>
      <w:r w:rsidRPr="00F02620">
        <w:rPr>
          <w:rFonts w:ascii="Times New Roman" w:hAnsi="Times New Roman" w:cs="Times New Roman"/>
          <w:sz w:val="28"/>
          <w:szCs w:val="28"/>
        </w:rPr>
        <w:t>ии при предоставлении муниципальной услуги и их продолжительность;</w:t>
      </w:r>
    </w:p>
    <w:p w14:paraId="5F069AC6" w14:textId="77777777" w:rsidR="009F5590" w:rsidRPr="00F02620" w:rsidRDefault="009F5590" w:rsidP="009F5590">
      <w:pPr>
        <w:pStyle w:val="ConsPlusNormal"/>
        <w:spacing w:line="360" w:lineRule="auto"/>
        <w:ind w:firstLine="540"/>
        <w:contextualSpacing/>
        <w:jc w:val="both"/>
        <w:rPr>
          <w:rFonts w:ascii="Times New Roman" w:hAnsi="Times New Roman" w:cs="Times New Roman"/>
          <w:sz w:val="28"/>
          <w:szCs w:val="28"/>
        </w:rPr>
      </w:pPr>
      <w:r w:rsidRPr="00F02620">
        <w:rPr>
          <w:rFonts w:ascii="Times New Roman" w:hAnsi="Times New Roman" w:cs="Times New Roman"/>
          <w:sz w:val="28"/>
          <w:szCs w:val="28"/>
        </w:rPr>
        <w:lastRenderedPageBreak/>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14:paraId="1B6C827C" w14:textId="77777777" w:rsidR="009F5590" w:rsidRPr="00F02620" w:rsidRDefault="009F5590" w:rsidP="009F5590">
      <w:pPr>
        <w:pStyle w:val="ConsPlusNormal"/>
        <w:spacing w:line="360" w:lineRule="auto"/>
        <w:ind w:firstLine="540"/>
        <w:contextualSpacing/>
        <w:jc w:val="both"/>
        <w:rPr>
          <w:rFonts w:ascii="Times New Roman" w:hAnsi="Times New Roman" w:cs="Times New Roman"/>
          <w:sz w:val="28"/>
          <w:szCs w:val="28"/>
        </w:rPr>
      </w:pPr>
      <w:r w:rsidRPr="00F02620">
        <w:rPr>
          <w:rFonts w:ascii="Times New Roman" w:hAnsi="Times New Roman" w:cs="Times New Roman"/>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14:paraId="2CD69FBF" w14:textId="77777777" w:rsidR="009F5590" w:rsidRPr="00F02620" w:rsidRDefault="009F5590" w:rsidP="009F5590">
      <w:pPr>
        <w:pStyle w:val="ConsPlusNormal"/>
        <w:spacing w:line="360" w:lineRule="auto"/>
        <w:ind w:firstLine="540"/>
        <w:contextualSpacing/>
        <w:jc w:val="both"/>
        <w:rPr>
          <w:rFonts w:ascii="Times New Roman" w:hAnsi="Times New Roman" w:cs="Times New Roman"/>
          <w:sz w:val="28"/>
          <w:szCs w:val="28"/>
        </w:rPr>
      </w:pPr>
      <w:r w:rsidRPr="00F02620">
        <w:rPr>
          <w:rFonts w:ascii="Times New Roman" w:hAnsi="Times New Roman" w:cs="Times New Roman"/>
          <w:sz w:val="28"/>
          <w:szCs w:val="28"/>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361" w:history="1">
        <w:r w:rsidRPr="00F02620">
          <w:rPr>
            <w:rFonts w:ascii="Times New Roman" w:hAnsi="Times New Roman" w:cs="Times New Roman"/>
            <w:sz w:val="28"/>
            <w:szCs w:val="28"/>
          </w:rPr>
          <w:t>разделом 4</w:t>
        </w:r>
      </w:hyperlink>
      <w:r w:rsidRPr="00F02620">
        <w:rPr>
          <w:rFonts w:ascii="Times New Roman" w:hAnsi="Times New Roman" w:cs="Times New Roman"/>
          <w:sz w:val="28"/>
          <w:szCs w:val="28"/>
        </w:rPr>
        <w:t xml:space="preserve"> настоящего Административного регламента, в общем количестве исполненных заявлений о предоставлении муниципальных услуг;</w:t>
      </w:r>
    </w:p>
    <w:p w14:paraId="40BB2DEA" w14:textId="77777777" w:rsidR="009F5590" w:rsidRPr="00F02620" w:rsidRDefault="009F5590" w:rsidP="009F5590">
      <w:pPr>
        <w:pStyle w:val="ConsPlusNormal"/>
        <w:spacing w:line="360" w:lineRule="auto"/>
        <w:ind w:firstLine="540"/>
        <w:contextualSpacing/>
        <w:jc w:val="both"/>
        <w:rPr>
          <w:rFonts w:ascii="Times New Roman" w:hAnsi="Times New Roman" w:cs="Times New Roman"/>
          <w:sz w:val="28"/>
          <w:szCs w:val="28"/>
        </w:rPr>
      </w:pPr>
      <w:r w:rsidRPr="00F02620">
        <w:rPr>
          <w:rFonts w:ascii="Times New Roman" w:hAnsi="Times New Roman" w:cs="Times New Roman"/>
          <w:sz w:val="28"/>
          <w:szCs w:val="28"/>
        </w:rPr>
        <w:t>снижение максимального срока ожидания в очереди при подаче заявления и получении результата предоставления муниципальной услуги;</w:t>
      </w:r>
    </w:p>
    <w:p w14:paraId="67DD4771" w14:textId="77777777" w:rsidR="009F5590" w:rsidRPr="00F02620" w:rsidRDefault="009F5590" w:rsidP="009F5590">
      <w:pPr>
        <w:pStyle w:val="ConsPlusNormal"/>
        <w:spacing w:line="360" w:lineRule="auto"/>
        <w:ind w:firstLine="540"/>
        <w:contextualSpacing/>
        <w:jc w:val="both"/>
        <w:rPr>
          <w:rFonts w:ascii="Times New Roman" w:hAnsi="Times New Roman" w:cs="Times New Roman"/>
          <w:sz w:val="28"/>
          <w:szCs w:val="28"/>
        </w:rPr>
      </w:pPr>
      <w:r w:rsidRPr="00F02620">
        <w:rPr>
          <w:rFonts w:ascii="Times New Roman" w:hAnsi="Times New Roman" w:cs="Times New Roman"/>
          <w:sz w:val="28"/>
          <w:szCs w:val="28"/>
        </w:rPr>
        <w:t>доля заявлений о предоставлении муниципальной услуги, поступивших в электронной форме (от общего количества поступивших заявлений).</w:t>
      </w:r>
    </w:p>
    <w:p w14:paraId="2F0AA74C" w14:textId="77777777" w:rsidR="009F5590" w:rsidRPr="00F02620" w:rsidRDefault="009F5590" w:rsidP="009F5590">
      <w:pPr>
        <w:pStyle w:val="ConsPlusNormal"/>
        <w:spacing w:line="360" w:lineRule="auto"/>
        <w:ind w:firstLine="540"/>
        <w:contextualSpacing/>
        <w:jc w:val="both"/>
        <w:rPr>
          <w:rFonts w:ascii="Times New Roman" w:hAnsi="Times New Roman" w:cs="Times New Roman"/>
          <w:sz w:val="28"/>
          <w:szCs w:val="28"/>
        </w:rPr>
      </w:pPr>
      <w:r w:rsidRPr="00F02620">
        <w:rPr>
          <w:rFonts w:ascii="Times New Roman" w:hAnsi="Times New Roman" w:cs="Times New Roman"/>
          <w:sz w:val="28"/>
          <w:szCs w:val="28"/>
        </w:rPr>
        <w:t xml:space="preserve">2.18. Информация о предоставляемой муниципальной услуге, формы заявлений могут быть получены с использованием ресурсов в сети Интернет, указанных в </w:t>
      </w:r>
      <w:hyperlink w:anchor="P65" w:history="1">
        <w:r w:rsidRPr="00F02620">
          <w:rPr>
            <w:rFonts w:ascii="Times New Roman" w:hAnsi="Times New Roman" w:cs="Times New Roman"/>
            <w:sz w:val="28"/>
            <w:szCs w:val="28"/>
          </w:rPr>
          <w:t>пункте 1.</w:t>
        </w:r>
        <w:r>
          <w:rPr>
            <w:rFonts w:ascii="Times New Roman" w:hAnsi="Times New Roman" w:cs="Times New Roman"/>
            <w:sz w:val="28"/>
            <w:szCs w:val="28"/>
          </w:rPr>
          <w:t>7</w:t>
        </w:r>
        <w:r w:rsidRPr="00F02620">
          <w:rPr>
            <w:rFonts w:ascii="Times New Roman" w:hAnsi="Times New Roman" w:cs="Times New Roman"/>
            <w:sz w:val="28"/>
            <w:szCs w:val="28"/>
          </w:rPr>
          <w:t>.</w:t>
        </w:r>
        <w:r w:rsidRPr="00F02620">
          <w:rPr>
            <w:rFonts w:ascii="Times New Roman" w:hAnsi="Times New Roman" w:cs="Times New Roman"/>
            <w:sz w:val="28"/>
            <w:szCs w:val="28"/>
          </w:rPr>
          <w:t>2</w:t>
        </w:r>
        <w:r w:rsidRPr="00F02620">
          <w:rPr>
            <w:rFonts w:ascii="Times New Roman" w:hAnsi="Times New Roman" w:cs="Times New Roman"/>
            <w:sz w:val="28"/>
            <w:szCs w:val="28"/>
          </w:rPr>
          <w:t>.</w:t>
        </w:r>
      </w:hyperlink>
      <w:r w:rsidRPr="00F02620">
        <w:rPr>
          <w:rFonts w:ascii="Times New Roman" w:hAnsi="Times New Roman" w:cs="Times New Roman"/>
          <w:sz w:val="28"/>
          <w:szCs w:val="28"/>
        </w:rPr>
        <w:t xml:space="preserve"> настоящего Административного регламента.</w:t>
      </w:r>
    </w:p>
    <w:p w14:paraId="46C0E201" w14:textId="77777777" w:rsidR="009F5590" w:rsidRPr="00F02620" w:rsidRDefault="009F5590" w:rsidP="009F5590">
      <w:pPr>
        <w:pStyle w:val="ConsPlusNormal"/>
        <w:spacing w:line="360" w:lineRule="auto"/>
        <w:ind w:firstLine="540"/>
        <w:contextualSpacing/>
        <w:jc w:val="both"/>
        <w:rPr>
          <w:rFonts w:ascii="Times New Roman" w:hAnsi="Times New Roman" w:cs="Times New Roman"/>
          <w:sz w:val="28"/>
          <w:szCs w:val="28"/>
        </w:rPr>
      </w:pPr>
      <w:r w:rsidRPr="00F02620">
        <w:rPr>
          <w:rFonts w:ascii="Times New Roman" w:hAnsi="Times New Roman" w:cs="Times New Roman"/>
          <w:sz w:val="28"/>
          <w:szCs w:val="28"/>
        </w:rPr>
        <w:t>2.19.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w:t>
      </w:r>
    </w:p>
    <w:p w14:paraId="70AB2092" w14:textId="77777777" w:rsidR="009F5590" w:rsidRPr="00F02620" w:rsidRDefault="009F5590" w:rsidP="009F5590">
      <w:pPr>
        <w:pStyle w:val="ConsPlusNormal"/>
        <w:spacing w:line="360" w:lineRule="auto"/>
        <w:ind w:firstLine="540"/>
        <w:contextualSpacing/>
        <w:jc w:val="both"/>
        <w:rPr>
          <w:rFonts w:ascii="Times New Roman" w:hAnsi="Times New Roman" w:cs="Times New Roman"/>
          <w:sz w:val="28"/>
          <w:szCs w:val="28"/>
        </w:rPr>
      </w:pPr>
      <w:r w:rsidRPr="00F02620">
        <w:rPr>
          <w:rFonts w:ascii="Times New Roman"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14:paraId="700D6391" w14:textId="77777777" w:rsidR="009F5590" w:rsidRPr="00F02620" w:rsidRDefault="009F5590" w:rsidP="009F5590">
      <w:pPr>
        <w:pStyle w:val="ConsPlusNormal"/>
        <w:spacing w:line="360" w:lineRule="auto"/>
        <w:ind w:firstLine="540"/>
        <w:contextualSpacing/>
        <w:jc w:val="both"/>
        <w:rPr>
          <w:rFonts w:ascii="Times New Roman" w:hAnsi="Times New Roman" w:cs="Times New Roman"/>
          <w:sz w:val="28"/>
          <w:szCs w:val="28"/>
        </w:rPr>
      </w:pPr>
      <w:r w:rsidRPr="00F02620">
        <w:rPr>
          <w:rFonts w:ascii="Times New Roman" w:hAnsi="Times New Roman" w:cs="Times New Roman"/>
          <w:sz w:val="28"/>
          <w:szCs w:val="28"/>
        </w:rPr>
        <w:t xml:space="preserve">2.20. Предоставление муниципальной услуги в электронной форме </w:t>
      </w:r>
      <w:r w:rsidRPr="00F02620">
        <w:rPr>
          <w:rFonts w:ascii="Times New Roman" w:hAnsi="Times New Roman" w:cs="Times New Roman"/>
          <w:sz w:val="28"/>
          <w:szCs w:val="28"/>
        </w:rPr>
        <w:lastRenderedPageBreak/>
        <w:t>осуществляется в соответствии с законодательством Российской Федерации и законодательством Самарской области.</w:t>
      </w:r>
    </w:p>
    <w:p w14:paraId="4CB1AC7C" w14:textId="77777777" w:rsidR="009F5590" w:rsidRPr="00F02620" w:rsidRDefault="009F5590" w:rsidP="009F5590">
      <w:pPr>
        <w:pStyle w:val="ConsPlusNormal"/>
        <w:spacing w:line="360" w:lineRule="auto"/>
        <w:ind w:firstLine="540"/>
        <w:contextualSpacing/>
        <w:jc w:val="both"/>
        <w:rPr>
          <w:rFonts w:ascii="Times New Roman" w:hAnsi="Times New Roman" w:cs="Times New Roman"/>
          <w:sz w:val="28"/>
          <w:szCs w:val="28"/>
        </w:rPr>
      </w:pPr>
      <w:r w:rsidRPr="00F02620">
        <w:rPr>
          <w:rFonts w:ascii="Times New Roman" w:hAnsi="Times New Roman" w:cs="Times New Roman"/>
          <w:sz w:val="28"/>
          <w:szCs w:val="28"/>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14:paraId="5732DFCC" w14:textId="77777777" w:rsidR="009F5590" w:rsidRPr="00F02620" w:rsidRDefault="009F5590" w:rsidP="009F5590">
      <w:pPr>
        <w:pStyle w:val="ConsPlusNormal"/>
        <w:spacing w:line="360" w:lineRule="auto"/>
        <w:ind w:firstLine="540"/>
        <w:contextualSpacing/>
        <w:jc w:val="both"/>
        <w:rPr>
          <w:rFonts w:ascii="Times New Roman" w:hAnsi="Times New Roman" w:cs="Times New Roman"/>
          <w:sz w:val="28"/>
          <w:szCs w:val="28"/>
        </w:rPr>
      </w:pPr>
      <w:r w:rsidRPr="00F02620">
        <w:rPr>
          <w:rFonts w:ascii="Times New Roman"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14:paraId="55C06B47" w14:textId="77777777" w:rsidR="009F5590" w:rsidRPr="00F02620" w:rsidRDefault="009F5590" w:rsidP="009F5590">
      <w:pPr>
        <w:pStyle w:val="ConsPlusNormal"/>
        <w:spacing w:line="360" w:lineRule="auto"/>
        <w:ind w:firstLine="540"/>
        <w:contextualSpacing/>
        <w:jc w:val="both"/>
        <w:rPr>
          <w:rFonts w:ascii="Times New Roman" w:hAnsi="Times New Roman" w:cs="Times New Roman"/>
          <w:sz w:val="28"/>
          <w:szCs w:val="28"/>
        </w:rPr>
      </w:pPr>
      <w:r w:rsidRPr="00F02620">
        <w:rPr>
          <w:rFonts w:ascii="Times New Roman" w:hAnsi="Times New Roman" w:cs="Times New Roman"/>
          <w:sz w:val="28"/>
          <w:szCs w:val="28"/>
        </w:rPr>
        <w:t xml:space="preserve">При направлении заявления в электронной форме или в виде электронного документа в </w:t>
      </w:r>
      <w:r>
        <w:rPr>
          <w:rFonts w:ascii="Times New Roman" w:hAnsi="Times New Roman" w:cs="Times New Roman"/>
          <w:sz w:val="28"/>
          <w:szCs w:val="28"/>
        </w:rPr>
        <w:t>Администрац</w:t>
      </w:r>
      <w:r w:rsidRPr="00F02620">
        <w:rPr>
          <w:rFonts w:ascii="Times New Roman" w:hAnsi="Times New Roman" w:cs="Times New Roman"/>
          <w:sz w:val="28"/>
          <w:szCs w:val="28"/>
        </w:rPr>
        <w:t>ию запрещается требовать от заявителя повторного формирования и подписания заявления на бумажном носителе.</w:t>
      </w:r>
    </w:p>
    <w:p w14:paraId="51E05849" w14:textId="77777777" w:rsidR="009F5590" w:rsidRPr="00F02620" w:rsidRDefault="009F5590" w:rsidP="009F5590">
      <w:pPr>
        <w:pStyle w:val="ConsPlusNormal"/>
        <w:spacing w:line="360" w:lineRule="auto"/>
        <w:ind w:firstLine="540"/>
        <w:contextualSpacing/>
        <w:jc w:val="both"/>
        <w:rPr>
          <w:rFonts w:ascii="Times New Roman" w:hAnsi="Times New Roman" w:cs="Times New Roman"/>
          <w:sz w:val="28"/>
          <w:szCs w:val="28"/>
        </w:rPr>
      </w:pPr>
      <w:r w:rsidRPr="00F02620">
        <w:rPr>
          <w:rFonts w:ascii="Times New Roman" w:hAnsi="Times New Roman" w:cs="Times New Roman"/>
          <w:sz w:val="28"/>
          <w:szCs w:val="28"/>
        </w:rPr>
        <w:t xml:space="preserve">2.21.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w:t>
      </w:r>
      <w:r>
        <w:rPr>
          <w:rFonts w:ascii="Times New Roman" w:hAnsi="Times New Roman" w:cs="Times New Roman"/>
          <w:sz w:val="28"/>
          <w:szCs w:val="28"/>
        </w:rPr>
        <w:t>Администрац</w:t>
      </w:r>
      <w:r w:rsidRPr="00F02620">
        <w:rPr>
          <w:rFonts w:ascii="Times New Roman" w:hAnsi="Times New Roman" w:cs="Times New Roman"/>
          <w:sz w:val="28"/>
          <w:szCs w:val="28"/>
        </w:rPr>
        <w:t xml:space="preserve">ией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w:t>
      </w:r>
      <w:r>
        <w:rPr>
          <w:rFonts w:ascii="Times New Roman" w:hAnsi="Times New Roman" w:cs="Times New Roman"/>
          <w:sz w:val="28"/>
          <w:szCs w:val="28"/>
        </w:rPr>
        <w:t>Администрац</w:t>
      </w:r>
      <w:r w:rsidRPr="00F02620">
        <w:rPr>
          <w:rFonts w:ascii="Times New Roman" w:hAnsi="Times New Roman" w:cs="Times New Roman"/>
          <w:sz w:val="28"/>
          <w:szCs w:val="28"/>
        </w:rPr>
        <w:t>ией и МФЦ, заключенным в установленном порядке.</w:t>
      </w:r>
    </w:p>
    <w:p w14:paraId="26A7CC07" w14:textId="77777777" w:rsidR="009F5590" w:rsidRPr="00F02620" w:rsidRDefault="009F5590" w:rsidP="009F5590">
      <w:pPr>
        <w:pStyle w:val="ConsPlusNormal"/>
        <w:spacing w:line="360" w:lineRule="auto"/>
        <w:ind w:firstLine="540"/>
        <w:contextualSpacing/>
        <w:jc w:val="both"/>
        <w:rPr>
          <w:rFonts w:ascii="Times New Roman" w:hAnsi="Times New Roman" w:cs="Times New Roman"/>
          <w:sz w:val="28"/>
          <w:szCs w:val="28"/>
        </w:rPr>
      </w:pPr>
      <w:r w:rsidRPr="00F02620">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14:paraId="0E4AE46A" w14:textId="77777777" w:rsidR="009F5590" w:rsidRPr="00F02620" w:rsidRDefault="009F5590" w:rsidP="009F5590">
      <w:pPr>
        <w:pStyle w:val="ConsPlusNormal"/>
        <w:spacing w:line="360" w:lineRule="auto"/>
        <w:ind w:firstLine="540"/>
        <w:contextualSpacing/>
        <w:jc w:val="both"/>
        <w:rPr>
          <w:rFonts w:ascii="Times New Roman" w:hAnsi="Times New Roman" w:cs="Times New Roman"/>
          <w:sz w:val="28"/>
          <w:szCs w:val="28"/>
        </w:rPr>
      </w:pPr>
      <w:r w:rsidRPr="00F02620">
        <w:rPr>
          <w:rFonts w:ascii="Times New Roman" w:hAnsi="Times New Roman" w:cs="Times New Roman"/>
          <w:sz w:val="28"/>
          <w:szCs w:val="28"/>
        </w:rPr>
        <w:lastRenderedPageBreak/>
        <w:t>Документы, необходимые для предоставления муниципальной услуги (лично представляемые заявителем), приложенные к заявлению и представленные в электронной форме с использованием Регионального портала, являются основанием для начала предоставления муниципальной услуги.</w:t>
      </w:r>
    </w:p>
    <w:p w14:paraId="6A296F00" w14:textId="77777777" w:rsidR="009F5590" w:rsidRPr="00F02620" w:rsidRDefault="009F5590" w:rsidP="009F5590">
      <w:pPr>
        <w:pStyle w:val="ConsPlusNormal"/>
        <w:spacing w:line="360" w:lineRule="auto"/>
        <w:ind w:firstLine="540"/>
        <w:contextualSpacing/>
        <w:jc w:val="both"/>
        <w:rPr>
          <w:rFonts w:ascii="Times New Roman" w:hAnsi="Times New Roman" w:cs="Times New Roman"/>
          <w:sz w:val="28"/>
          <w:szCs w:val="28"/>
        </w:rPr>
      </w:pPr>
      <w:r w:rsidRPr="00F02620">
        <w:rPr>
          <w:rFonts w:ascii="Times New Roman" w:hAnsi="Times New Roman" w:cs="Times New Roman"/>
          <w:sz w:val="28"/>
          <w:szCs w:val="28"/>
        </w:rPr>
        <w:t xml:space="preserve">В случае направления в электронной форме заявления без приложения документов, лично представляемых заявителем, они должны быть представлены заявителем в </w:t>
      </w:r>
      <w:r>
        <w:rPr>
          <w:rFonts w:ascii="Times New Roman" w:hAnsi="Times New Roman" w:cs="Times New Roman"/>
          <w:sz w:val="28"/>
          <w:szCs w:val="28"/>
        </w:rPr>
        <w:t>Администрац</w:t>
      </w:r>
      <w:r w:rsidRPr="00F02620">
        <w:rPr>
          <w:rFonts w:ascii="Times New Roman" w:hAnsi="Times New Roman" w:cs="Times New Roman"/>
          <w:sz w:val="28"/>
          <w:szCs w:val="28"/>
        </w:rPr>
        <w:t>ию на личном приеме в течение 5 рабочих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14:paraId="5294518E" w14:textId="77777777" w:rsidR="009F5590" w:rsidRPr="00F02620" w:rsidRDefault="009F5590" w:rsidP="009F5590">
      <w:pPr>
        <w:pStyle w:val="ConsPlusNormal"/>
        <w:spacing w:line="360" w:lineRule="auto"/>
        <w:ind w:firstLine="540"/>
        <w:contextualSpacing/>
        <w:jc w:val="both"/>
        <w:rPr>
          <w:rFonts w:ascii="Times New Roman" w:hAnsi="Times New Roman" w:cs="Times New Roman"/>
          <w:sz w:val="28"/>
          <w:szCs w:val="28"/>
        </w:rPr>
      </w:pPr>
      <w:r w:rsidRPr="00F02620">
        <w:rPr>
          <w:rFonts w:ascii="Times New Roman" w:hAnsi="Times New Roman" w:cs="Times New Roman"/>
          <w:sz w:val="28"/>
          <w:szCs w:val="28"/>
        </w:rPr>
        <w:t>В случае подачи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14:paraId="1F098669" w14:textId="77777777" w:rsidR="009F5590" w:rsidRDefault="009F5590" w:rsidP="009F5590">
      <w:pPr>
        <w:pStyle w:val="ConsPlusNormal"/>
        <w:spacing w:line="360" w:lineRule="auto"/>
        <w:ind w:firstLine="540"/>
        <w:contextualSpacing/>
        <w:jc w:val="both"/>
        <w:rPr>
          <w:rFonts w:ascii="Times New Roman" w:hAnsi="Times New Roman" w:cs="Times New Roman"/>
          <w:sz w:val="28"/>
          <w:szCs w:val="28"/>
        </w:rPr>
      </w:pPr>
      <w:r w:rsidRPr="00F02620">
        <w:rPr>
          <w:rFonts w:ascii="Times New Roman" w:hAnsi="Times New Roman" w:cs="Times New Roman"/>
          <w:sz w:val="28"/>
          <w:szCs w:val="28"/>
        </w:rPr>
        <w:t xml:space="preserve">2.22. В случае подачи заявления о предоставлении муниципальной услуги в электронной форме, результаты предоставления муниципальной услуги формируются в форме электронных документов, подписанных усиленной квалифицированной электронной подписью должностного лица </w:t>
      </w:r>
      <w:r>
        <w:rPr>
          <w:rFonts w:ascii="Times New Roman" w:hAnsi="Times New Roman" w:cs="Times New Roman"/>
          <w:sz w:val="28"/>
          <w:szCs w:val="28"/>
        </w:rPr>
        <w:t>Администрац</w:t>
      </w:r>
      <w:r w:rsidRPr="00F02620">
        <w:rPr>
          <w:rFonts w:ascii="Times New Roman" w:hAnsi="Times New Roman" w:cs="Times New Roman"/>
          <w:sz w:val="28"/>
          <w:szCs w:val="28"/>
        </w:rPr>
        <w:t>ии и размещаются в системе электронного документооборота, обеспечивающей сохранность сведений о регистрации документов.</w:t>
      </w:r>
    </w:p>
    <w:p w14:paraId="4B762B1B" w14:textId="77777777" w:rsidR="009F5590" w:rsidRPr="00F02620" w:rsidRDefault="009F5590" w:rsidP="009F5590">
      <w:pPr>
        <w:pStyle w:val="ConsPlusNormal"/>
        <w:spacing w:line="360" w:lineRule="auto"/>
        <w:ind w:firstLine="540"/>
        <w:contextualSpacing/>
        <w:jc w:val="both"/>
        <w:rPr>
          <w:rFonts w:ascii="Times New Roman" w:hAnsi="Times New Roman" w:cs="Times New Roman"/>
          <w:sz w:val="28"/>
          <w:szCs w:val="28"/>
        </w:rPr>
      </w:pPr>
    </w:p>
    <w:p w14:paraId="0F609728" w14:textId="77777777" w:rsidR="009F5590" w:rsidRPr="00F02620" w:rsidRDefault="009F5590" w:rsidP="009F5590">
      <w:pPr>
        <w:pStyle w:val="ConsPlusNormal"/>
        <w:spacing w:before="240" w:after="240"/>
        <w:contextualSpacing/>
        <w:jc w:val="center"/>
        <w:outlineLvl w:val="1"/>
        <w:rPr>
          <w:rFonts w:ascii="Times" w:hAnsi="Times" w:cs="Times New Roman"/>
          <w:sz w:val="28"/>
          <w:szCs w:val="28"/>
        </w:rPr>
      </w:pPr>
      <w:r w:rsidRPr="00F02620">
        <w:rPr>
          <w:rFonts w:ascii="Times" w:hAnsi="Times"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w:t>
      </w:r>
    </w:p>
    <w:p w14:paraId="0793A609" w14:textId="77777777" w:rsidR="009F5590" w:rsidRPr="00F02620" w:rsidRDefault="009F5590" w:rsidP="009F5590">
      <w:pPr>
        <w:pStyle w:val="ConsPlusNormal"/>
        <w:spacing w:before="240" w:after="240"/>
        <w:jc w:val="center"/>
        <w:rPr>
          <w:rFonts w:ascii="Times" w:hAnsi="Times" w:cs="Times New Roman"/>
          <w:sz w:val="28"/>
          <w:szCs w:val="28"/>
        </w:rPr>
      </w:pPr>
      <w:r w:rsidRPr="00F02620">
        <w:rPr>
          <w:rFonts w:ascii="Times" w:hAnsi="Times" w:cs="Times New Roman"/>
          <w:sz w:val="28"/>
          <w:szCs w:val="28"/>
        </w:rPr>
        <w:t xml:space="preserve">особенности выполнения административных процедур в многофункциональных центрах </w:t>
      </w:r>
    </w:p>
    <w:p w14:paraId="46556C34"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3.1. Предоставление муниципальной услуги включает в себя следующие административные процедуры:</w:t>
      </w:r>
    </w:p>
    <w:p w14:paraId="5624E4ED"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Pr>
          <w:rFonts w:ascii="Times" w:hAnsi="Times" w:cs="Times New Roman"/>
          <w:sz w:val="28"/>
          <w:szCs w:val="28"/>
        </w:rPr>
        <w:t xml:space="preserve">3.1.1. </w:t>
      </w:r>
      <w:r w:rsidRPr="00F02620">
        <w:rPr>
          <w:rFonts w:ascii="Times" w:hAnsi="Times" w:cs="Times New Roman"/>
          <w:sz w:val="28"/>
          <w:szCs w:val="28"/>
        </w:rPr>
        <w:t>прием заявления и документов, необходимых для предоставления муниципальной услуги</w:t>
      </w:r>
      <w:r>
        <w:rPr>
          <w:rFonts w:ascii="Times" w:hAnsi="Times" w:cs="Times New Roman"/>
          <w:sz w:val="28"/>
          <w:szCs w:val="28"/>
        </w:rPr>
        <w:t>;</w:t>
      </w:r>
    </w:p>
    <w:p w14:paraId="606F305D"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Pr>
          <w:rFonts w:ascii="Times" w:hAnsi="Times" w:cs="Times New Roman"/>
          <w:sz w:val="28"/>
          <w:szCs w:val="28"/>
        </w:rPr>
        <w:t xml:space="preserve">3.1.2. </w:t>
      </w:r>
      <w:r w:rsidRPr="00F02620">
        <w:rPr>
          <w:rFonts w:ascii="Times" w:hAnsi="Times" w:cs="Times New Roman"/>
          <w:sz w:val="28"/>
          <w:szCs w:val="28"/>
        </w:rPr>
        <w:t>формирование и направление межведомственных запросов</w:t>
      </w:r>
      <w:r>
        <w:rPr>
          <w:rFonts w:ascii="Times" w:hAnsi="Times" w:cs="Times New Roman"/>
          <w:sz w:val="28"/>
          <w:szCs w:val="28"/>
        </w:rPr>
        <w:t xml:space="preserve">, </w:t>
      </w:r>
      <w:r>
        <w:rPr>
          <w:rFonts w:ascii="Times" w:hAnsi="Times" w:cs="Times New Roman"/>
          <w:sz w:val="28"/>
          <w:szCs w:val="28"/>
        </w:rPr>
        <w:lastRenderedPageBreak/>
        <w:t>получение и анализ ответов на запросы</w:t>
      </w:r>
      <w:r w:rsidRPr="00F02620">
        <w:rPr>
          <w:rFonts w:ascii="Times" w:hAnsi="Times" w:cs="Times New Roman"/>
          <w:sz w:val="28"/>
          <w:szCs w:val="28"/>
        </w:rPr>
        <w:t>;</w:t>
      </w:r>
    </w:p>
    <w:p w14:paraId="249F3894" w14:textId="77777777" w:rsidR="009F5590" w:rsidRPr="00F02620" w:rsidRDefault="009F5590" w:rsidP="009F5590">
      <w:pPr>
        <w:pStyle w:val="ConsPlusNormal"/>
        <w:spacing w:line="360" w:lineRule="auto"/>
        <w:ind w:firstLine="540"/>
        <w:contextualSpacing/>
        <w:jc w:val="both"/>
        <w:rPr>
          <w:rFonts w:ascii="Times" w:hAnsi="Times"/>
          <w:sz w:val="28"/>
          <w:szCs w:val="28"/>
        </w:rPr>
      </w:pPr>
      <w:r>
        <w:rPr>
          <w:rFonts w:ascii="Times" w:hAnsi="Times" w:cs="Times New Roman"/>
          <w:sz w:val="28"/>
          <w:szCs w:val="28"/>
        </w:rPr>
        <w:t xml:space="preserve">3.1.3. </w:t>
      </w:r>
      <w:r w:rsidRPr="00F02620">
        <w:rPr>
          <w:rFonts w:ascii="Times" w:hAnsi="Times" w:cs="Times New Roman"/>
          <w:sz w:val="28"/>
          <w:szCs w:val="28"/>
        </w:rPr>
        <w:t xml:space="preserve">рассмотрение Комиссией </w:t>
      </w:r>
      <w:r>
        <w:rPr>
          <w:rFonts w:ascii="Times" w:hAnsi="Times" w:cs="Times New Roman"/>
          <w:sz w:val="28"/>
          <w:szCs w:val="28"/>
        </w:rPr>
        <w:t>представленных заявителем документов, подготовка</w:t>
      </w:r>
      <w:r w:rsidRPr="00F02620">
        <w:rPr>
          <w:rFonts w:ascii="Times" w:hAnsi="Times" w:cs="Times New Roman"/>
          <w:sz w:val="28"/>
          <w:szCs w:val="28"/>
        </w:rPr>
        <w:t xml:space="preserve"> рекомендаций </w:t>
      </w:r>
      <w:r w:rsidRPr="00F02620">
        <w:rPr>
          <w:rFonts w:ascii="Times" w:hAnsi="Times" w:cs="Times New Roman"/>
          <w:sz w:val="28"/>
          <w:szCs w:val="28"/>
          <w:u w:color="FFFFFF"/>
        </w:rPr>
        <w:t xml:space="preserve">о проведении </w:t>
      </w:r>
      <w:r w:rsidRPr="00F02620">
        <w:rPr>
          <w:rFonts w:ascii="Times" w:hAnsi="Times" w:cs="Times New Roman"/>
          <w:sz w:val="28"/>
          <w:szCs w:val="28"/>
        </w:rPr>
        <w:t>общественных обсуждений или</w:t>
      </w:r>
      <w:r w:rsidRPr="00F02620">
        <w:rPr>
          <w:rFonts w:ascii="Times" w:hAnsi="Times" w:cs="Times New Roman"/>
          <w:sz w:val="28"/>
          <w:szCs w:val="28"/>
          <w:u w:color="FFFFFF"/>
        </w:rPr>
        <w:t xml:space="preserve"> публичных слушаний либо о невозможности проведения </w:t>
      </w:r>
      <w:r w:rsidRPr="00F02620">
        <w:rPr>
          <w:rFonts w:ascii="Times" w:hAnsi="Times" w:cs="Times New Roman"/>
          <w:sz w:val="28"/>
          <w:szCs w:val="28"/>
        </w:rPr>
        <w:t>общественных обсуждений или</w:t>
      </w:r>
      <w:r w:rsidRPr="00F02620">
        <w:rPr>
          <w:rFonts w:ascii="Times" w:hAnsi="Times" w:cs="Times New Roman"/>
          <w:sz w:val="28"/>
          <w:szCs w:val="28"/>
          <w:u w:color="FFFFFF"/>
        </w:rPr>
        <w:t xml:space="preserve"> публичных слушаний;</w:t>
      </w:r>
    </w:p>
    <w:p w14:paraId="0B4A429C"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Pr>
          <w:rFonts w:ascii="Times" w:hAnsi="Times" w:cs="Times New Roman"/>
          <w:sz w:val="28"/>
          <w:szCs w:val="28"/>
        </w:rPr>
        <w:t xml:space="preserve">3.1.4. </w:t>
      </w:r>
      <w:r w:rsidRPr="00F02620">
        <w:rPr>
          <w:rFonts w:ascii="Times" w:hAnsi="Times" w:cs="Times New Roman"/>
          <w:sz w:val="28"/>
          <w:szCs w:val="28"/>
        </w:rPr>
        <w:t xml:space="preserve">принятие Главой сельского поселения Красный Яр </w:t>
      </w:r>
      <w:r>
        <w:rPr>
          <w:rFonts w:ascii="Times" w:hAnsi="Times" w:cs="Times New Roman"/>
          <w:sz w:val="28"/>
          <w:szCs w:val="28"/>
        </w:rPr>
        <w:t>решения</w:t>
      </w:r>
      <w:r w:rsidRPr="00F02620">
        <w:rPr>
          <w:rFonts w:ascii="Times" w:hAnsi="Times" w:cs="Times New Roman"/>
          <w:sz w:val="28"/>
          <w:szCs w:val="28"/>
        </w:rPr>
        <w:t xml:space="preserve"> о </w:t>
      </w:r>
      <w:proofErr w:type="gramStart"/>
      <w:r w:rsidRPr="00F02620">
        <w:rPr>
          <w:rFonts w:ascii="Times" w:hAnsi="Times" w:cs="Times New Roman"/>
          <w:sz w:val="28"/>
          <w:szCs w:val="28"/>
        </w:rPr>
        <w:t>проведении  общественных</w:t>
      </w:r>
      <w:proofErr w:type="gramEnd"/>
      <w:r w:rsidRPr="00F02620">
        <w:rPr>
          <w:rFonts w:ascii="Times" w:hAnsi="Times" w:cs="Times New Roman"/>
          <w:sz w:val="28"/>
          <w:szCs w:val="28"/>
        </w:rPr>
        <w:t xml:space="preserve"> обсуждений или публичных слушаний либо о невозможности проведения общественных обсуждений или публичных слушаний;</w:t>
      </w:r>
    </w:p>
    <w:p w14:paraId="3AEA2108" w14:textId="77777777" w:rsidR="009F5590" w:rsidRDefault="009F5590" w:rsidP="009F5590">
      <w:pPr>
        <w:pStyle w:val="ConsPlusNormal"/>
        <w:spacing w:line="360" w:lineRule="auto"/>
        <w:ind w:firstLine="540"/>
        <w:contextualSpacing/>
        <w:jc w:val="both"/>
        <w:rPr>
          <w:rFonts w:ascii="Times" w:hAnsi="Times" w:cs="Times New Roman"/>
          <w:sz w:val="28"/>
          <w:szCs w:val="28"/>
        </w:rPr>
      </w:pPr>
      <w:r>
        <w:rPr>
          <w:rFonts w:ascii="Times" w:hAnsi="Times" w:cs="Times New Roman"/>
          <w:sz w:val="28"/>
          <w:szCs w:val="28"/>
        </w:rPr>
        <w:t xml:space="preserve">3.1.5. </w:t>
      </w:r>
      <w:r w:rsidRPr="00F02620">
        <w:rPr>
          <w:rFonts w:ascii="Times" w:hAnsi="Times" w:cs="Times New Roman"/>
          <w:sz w:val="28"/>
          <w:szCs w:val="28"/>
        </w:rPr>
        <w:t xml:space="preserve">проведение общественных обсуждений или публичных слушаний </w:t>
      </w:r>
      <w:r>
        <w:rPr>
          <w:rFonts w:ascii="Times New Roman" w:hAnsi="Times New Roman" w:cs="Times New Roman"/>
          <w:sz w:val="28"/>
          <w:szCs w:val="28"/>
        </w:rPr>
        <w:t>по проекту решения о предоставлении разрешения</w:t>
      </w:r>
      <w:r>
        <w:rPr>
          <w:rFonts w:ascii="Times" w:hAnsi="Times" w:cs="Times New Roman"/>
          <w:sz w:val="28"/>
          <w:szCs w:val="28"/>
        </w:rPr>
        <w:t>;</w:t>
      </w:r>
    </w:p>
    <w:p w14:paraId="4301F8E3"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Pr>
          <w:rFonts w:ascii="Times" w:hAnsi="Times" w:cs="Times New Roman"/>
          <w:sz w:val="28"/>
          <w:szCs w:val="28"/>
        </w:rPr>
        <w:t xml:space="preserve">3.1.6. </w:t>
      </w:r>
      <w:r w:rsidRPr="00F02620">
        <w:rPr>
          <w:rFonts w:ascii="Times" w:hAnsi="Times" w:cs="Times New Roman"/>
          <w:sz w:val="28"/>
          <w:szCs w:val="28"/>
        </w:rPr>
        <w:t xml:space="preserve">подготовка Комиссией рекомендаций </w:t>
      </w:r>
      <w:r w:rsidRPr="00F02620">
        <w:rPr>
          <w:rFonts w:ascii="Times" w:hAnsi="Times" w:cs="Times New Roman"/>
          <w:sz w:val="28"/>
          <w:szCs w:val="28"/>
          <w:u w:color="FFFFFF"/>
        </w:rPr>
        <w:t>о предоставлении разрешения на отклонение от предельных параметров разрешенного строительства либо об отказе в предоставлении разрешения на отклонение от предельных параметров разрешенного строительства;</w:t>
      </w:r>
    </w:p>
    <w:p w14:paraId="3DB5F328" w14:textId="77777777" w:rsidR="009F5590" w:rsidRPr="006E7C74" w:rsidRDefault="009F5590" w:rsidP="009F5590">
      <w:pPr>
        <w:pStyle w:val="ConsPlusNormal"/>
        <w:spacing w:line="360" w:lineRule="auto"/>
        <w:ind w:firstLine="540"/>
        <w:contextualSpacing/>
        <w:jc w:val="both"/>
        <w:rPr>
          <w:rFonts w:ascii="Times New Roman" w:hAnsi="Times New Roman" w:cs="Times New Roman"/>
          <w:sz w:val="28"/>
          <w:szCs w:val="28"/>
        </w:rPr>
      </w:pPr>
      <w:r>
        <w:rPr>
          <w:rFonts w:ascii="Times" w:hAnsi="Times" w:cs="Times New Roman"/>
          <w:sz w:val="28"/>
          <w:szCs w:val="28"/>
        </w:rPr>
        <w:t xml:space="preserve">3.1.7. </w:t>
      </w:r>
      <w:r w:rsidRPr="00F02620">
        <w:rPr>
          <w:rFonts w:ascii="Times" w:hAnsi="Times" w:cs="Times New Roman"/>
          <w:sz w:val="28"/>
          <w:szCs w:val="28"/>
        </w:rPr>
        <w:t xml:space="preserve">принятие </w:t>
      </w:r>
      <w:r>
        <w:rPr>
          <w:rFonts w:ascii="Times" w:hAnsi="Times" w:cs="Times New Roman"/>
          <w:sz w:val="28"/>
          <w:szCs w:val="28"/>
        </w:rPr>
        <w:t xml:space="preserve">постановления Администрации </w:t>
      </w:r>
      <w:r w:rsidRPr="00F02620">
        <w:rPr>
          <w:rFonts w:ascii="Times" w:hAnsi="Times" w:cs="Times New Roman"/>
          <w:sz w:val="28"/>
          <w:szCs w:val="28"/>
        </w:rPr>
        <w:t xml:space="preserve">о предоставлении разрешения на отклонение от </w:t>
      </w:r>
      <w:r w:rsidRPr="006E7C74">
        <w:rPr>
          <w:rFonts w:ascii="Times New Roman" w:hAnsi="Times New Roman" w:hint="eastAsia"/>
          <w:sz w:val="28"/>
          <w:szCs w:val="28"/>
        </w:rPr>
        <w:t>предельных</w:t>
      </w:r>
      <w:r w:rsidRPr="006E7C74">
        <w:rPr>
          <w:rFonts w:ascii="Times New Roman" w:hAnsi="Times New Roman"/>
          <w:sz w:val="28"/>
          <w:szCs w:val="28"/>
        </w:rPr>
        <w:t xml:space="preserve"> </w:t>
      </w:r>
      <w:r w:rsidRPr="006E7C74">
        <w:rPr>
          <w:rFonts w:ascii="Times New Roman" w:hAnsi="Times New Roman" w:hint="eastAsia"/>
          <w:sz w:val="28"/>
          <w:szCs w:val="28"/>
        </w:rPr>
        <w:t>параметров</w:t>
      </w:r>
      <w:r w:rsidRPr="006E7C74">
        <w:rPr>
          <w:rFonts w:ascii="Times New Roman" w:hAnsi="Times New Roman"/>
          <w:sz w:val="28"/>
          <w:szCs w:val="28"/>
        </w:rPr>
        <w:t xml:space="preserve"> </w:t>
      </w:r>
      <w:r w:rsidRPr="006E7C74">
        <w:rPr>
          <w:rFonts w:ascii="Times New Roman" w:hAnsi="Times New Roman" w:hint="eastAsia"/>
          <w:sz w:val="28"/>
          <w:szCs w:val="28"/>
        </w:rPr>
        <w:t>либо</w:t>
      </w:r>
      <w:r w:rsidRPr="006E7C74">
        <w:rPr>
          <w:rFonts w:ascii="Times New Roman" w:hAnsi="Times New Roman"/>
          <w:sz w:val="28"/>
          <w:szCs w:val="28"/>
        </w:rPr>
        <w:t xml:space="preserve"> </w:t>
      </w:r>
      <w:r w:rsidRPr="006E7C74">
        <w:rPr>
          <w:rFonts w:ascii="Times New Roman" w:hAnsi="Times New Roman" w:hint="eastAsia"/>
          <w:sz w:val="28"/>
          <w:szCs w:val="28"/>
        </w:rPr>
        <w:t>об</w:t>
      </w:r>
      <w:r w:rsidRPr="006E7C74">
        <w:rPr>
          <w:rFonts w:ascii="Times New Roman" w:hAnsi="Times New Roman"/>
          <w:sz w:val="28"/>
          <w:szCs w:val="28"/>
        </w:rPr>
        <w:t xml:space="preserve"> </w:t>
      </w:r>
      <w:r w:rsidRPr="006E7C74">
        <w:rPr>
          <w:rFonts w:ascii="Times New Roman" w:hAnsi="Times New Roman" w:hint="eastAsia"/>
          <w:sz w:val="28"/>
          <w:szCs w:val="28"/>
        </w:rPr>
        <w:t>отказе</w:t>
      </w:r>
      <w:r w:rsidRPr="006E7C74">
        <w:rPr>
          <w:rFonts w:ascii="Times New Roman" w:hAnsi="Times New Roman"/>
          <w:sz w:val="28"/>
          <w:szCs w:val="28"/>
        </w:rPr>
        <w:t xml:space="preserve"> </w:t>
      </w:r>
      <w:r w:rsidRPr="006E7C74">
        <w:rPr>
          <w:rFonts w:ascii="Times New Roman" w:hAnsi="Times New Roman" w:hint="eastAsia"/>
          <w:sz w:val="28"/>
          <w:szCs w:val="28"/>
        </w:rPr>
        <w:t>в</w:t>
      </w:r>
      <w:r w:rsidRPr="006E7C74">
        <w:rPr>
          <w:rFonts w:ascii="Times New Roman" w:hAnsi="Times New Roman"/>
          <w:sz w:val="28"/>
          <w:szCs w:val="28"/>
        </w:rPr>
        <w:t xml:space="preserve"> </w:t>
      </w:r>
      <w:r w:rsidRPr="006E7C74">
        <w:rPr>
          <w:rFonts w:ascii="Times New Roman" w:hAnsi="Times New Roman" w:hint="eastAsia"/>
          <w:sz w:val="28"/>
          <w:szCs w:val="28"/>
        </w:rPr>
        <w:t>предоставлении</w:t>
      </w:r>
      <w:r w:rsidRPr="006E7C74">
        <w:rPr>
          <w:rFonts w:ascii="Times New Roman" w:hAnsi="Times New Roman"/>
          <w:sz w:val="28"/>
          <w:szCs w:val="28"/>
        </w:rPr>
        <w:t xml:space="preserve"> </w:t>
      </w:r>
      <w:r w:rsidRPr="006E7C74">
        <w:rPr>
          <w:rFonts w:ascii="Times New Roman" w:hAnsi="Times New Roman" w:hint="eastAsia"/>
          <w:sz w:val="28"/>
          <w:szCs w:val="28"/>
        </w:rPr>
        <w:t>разрешения</w:t>
      </w:r>
      <w:r w:rsidRPr="006E7C74">
        <w:rPr>
          <w:rFonts w:ascii="Times New Roman" w:hAnsi="Times New Roman"/>
          <w:sz w:val="28"/>
          <w:szCs w:val="28"/>
        </w:rPr>
        <w:t xml:space="preserve"> </w:t>
      </w:r>
      <w:r w:rsidRPr="006E7C74">
        <w:rPr>
          <w:rFonts w:ascii="Times New Roman" w:hAnsi="Times New Roman" w:hint="eastAsia"/>
          <w:sz w:val="28"/>
          <w:szCs w:val="28"/>
        </w:rPr>
        <w:t>на</w:t>
      </w:r>
      <w:r w:rsidRPr="006E7C74">
        <w:rPr>
          <w:rFonts w:ascii="Times New Roman" w:hAnsi="Times New Roman"/>
          <w:sz w:val="28"/>
          <w:szCs w:val="28"/>
        </w:rPr>
        <w:t xml:space="preserve"> </w:t>
      </w:r>
      <w:r w:rsidRPr="006E7C74">
        <w:rPr>
          <w:rFonts w:ascii="Times New Roman" w:hAnsi="Times New Roman" w:hint="eastAsia"/>
          <w:sz w:val="28"/>
          <w:szCs w:val="28"/>
        </w:rPr>
        <w:t>отклонение</w:t>
      </w:r>
      <w:r w:rsidRPr="006E7C74">
        <w:rPr>
          <w:rFonts w:ascii="Times New Roman" w:hAnsi="Times New Roman"/>
          <w:sz w:val="28"/>
          <w:szCs w:val="28"/>
        </w:rPr>
        <w:t xml:space="preserve"> </w:t>
      </w:r>
      <w:r w:rsidRPr="006E7C74">
        <w:rPr>
          <w:rFonts w:ascii="Times New Roman" w:hAnsi="Times New Roman" w:hint="eastAsia"/>
          <w:sz w:val="28"/>
          <w:szCs w:val="28"/>
        </w:rPr>
        <w:t>от</w:t>
      </w:r>
      <w:r w:rsidRPr="006E7C74">
        <w:rPr>
          <w:rFonts w:ascii="Times New Roman" w:hAnsi="Times New Roman"/>
          <w:sz w:val="28"/>
          <w:szCs w:val="28"/>
        </w:rPr>
        <w:t xml:space="preserve"> </w:t>
      </w:r>
      <w:r w:rsidRPr="006E7C74">
        <w:rPr>
          <w:rFonts w:ascii="Times New Roman" w:hAnsi="Times New Roman" w:hint="eastAsia"/>
          <w:sz w:val="28"/>
          <w:szCs w:val="28"/>
        </w:rPr>
        <w:t>предельных</w:t>
      </w:r>
      <w:r w:rsidRPr="006E7C74">
        <w:rPr>
          <w:rFonts w:ascii="Times New Roman" w:hAnsi="Times New Roman"/>
          <w:sz w:val="28"/>
          <w:szCs w:val="28"/>
        </w:rPr>
        <w:t xml:space="preserve"> </w:t>
      </w:r>
      <w:r w:rsidRPr="006E7C74">
        <w:rPr>
          <w:rFonts w:ascii="Times New Roman" w:hAnsi="Times New Roman" w:hint="eastAsia"/>
          <w:sz w:val="28"/>
          <w:szCs w:val="28"/>
        </w:rPr>
        <w:t>параметров;</w:t>
      </w:r>
    </w:p>
    <w:p w14:paraId="083E2571" w14:textId="77777777" w:rsidR="009F5590" w:rsidRPr="006E7C74" w:rsidRDefault="009F5590" w:rsidP="009F5590">
      <w:pPr>
        <w:pStyle w:val="ConsPlusNormal"/>
        <w:spacing w:line="360" w:lineRule="auto"/>
        <w:ind w:firstLine="540"/>
        <w:contextualSpacing/>
        <w:jc w:val="both"/>
        <w:rPr>
          <w:rFonts w:ascii="Times New Roman" w:hAnsi="Times New Roman"/>
          <w:sz w:val="28"/>
          <w:szCs w:val="28"/>
        </w:rPr>
      </w:pPr>
      <w:r w:rsidRPr="006E7C74">
        <w:rPr>
          <w:rFonts w:ascii="Times New Roman" w:hAnsi="Times New Roman" w:cs="Times New Roman"/>
          <w:sz w:val="28"/>
          <w:szCs w:val="28"/>
        </w:rPr>
        <w:t>3.1.</w:t>
      </w:r>
      <w:r>
        <w:rPr>
          <w:rFonts w:ascii="Times New Roman" w:hAnsi="Times New Roman" w:cs="Times New Roman"/>
          <w:sz w:val="28"/>
          <w:szCs w:val="28"/>
        </w:rPr>
        <w:t>8</w:t>
      </w:r>
      <w:r w:rsidRPr="006E7C74">
        <w:rPr>
          <w:rFonts w:ascii="Times New Roman" w:hAnsi="Times New Roman" w:cs="Times New Roman"/>
          <w:sz w:val="28"/>
          <w:szCs w:val="28"/>
        </w:rPr>
        <w:t xml:space="preserve">. обеспечение выполнения </w:t>
      </w:r>
      <w:r w:rsidRPr="0050789E">
        <w:rPr>
          <w:rFonts w:ascii="Times New Roman" w:hAnsi="Times New Roman" w:cs="Times New Roman"/>
          <w:sz w:val="28"/>
          <w:szCs w:val="28"/>
        </w:rPr>
        <w:t xml:space="preserve">Администрацией </w:t>
      </w:r>
      <w:r w:rsidRPr="006E7C74">
        <w:rPr>
          <w:rFonts w:ascii="Times New Roman" w:hAnsi="Times New Roman" w:cs="Times New Roman"/>
          <w:sz w:val="28"/>
          <w:szCs w:val="28"/>
        </w:rPr>
        <w:t xml:space="preserve">иных обязанностей в связи с предоставлением разрешения. </w:t>
      </w:r>
    </w:p>
    <w:p w14:paraId="532F26B5" w14:textId="77777777" w:rsidR="009F5590" w:rsidRPr="00F02620" w:rsidRDefault="009F5590" w:rsidP="009F5590">
      <w:pPr>
        <w:pStyle w:val="ConsPlusNormal"/>
        <w:spacing w:before="240"/>
        <w:jc w:val="center"/>
        <w:outlineLvl w:val="2"/>
        <w:rPr>
          <w:rFonts w:ascii="Times" w:hAnsi="Times" w:cs="Times New Roman"/>
          <w:sz w:val="28"/>
          <w:szCs w:val="28"/>
        </w:rPr>
      </w:pPr>
      <w:r w:rsidRPr="00F02620">
        <w:rPr>
          <w:rFonts w:ascii="Times" w:hAnsi="Times" w:cs="Times New Roman"/>
          <w:sz w:val="28"/>
          <w:szCs w:val="28"/>
        </w:rPr>
        <w:t>Прием заявления и документов, необходимых для предоставления</w:t>
      </w:r>
    </w:p>
    <w:p w14:paraId="52ECD29B" w14:textId="77777777" w:rsidR="009F5590" w:rsidRPr="00F02620" w:rsidRDefault="009F5590" w:rsidP="009F5590">
      <w:pPr>
        <w:pStyle w:val="ConsPlusNormal"/>
        <w:spacing w:after="240"/>
        <w:jc w:val="center"/>
        <w:rPr>
          <w:rFonts w:ascii="Times" w:hAnsi="Times" w:cs="Times New Roman"/>
          <w:sz w:val="28"/>
          <w:szCs w:val="28"/>
        </w:rPr>
      </w:pPr>
      <w:r w:rsidRPr="00F02620">
        <w:rPr>
          <w:rFonts w:ascii="Times" w:hAnsi="Times" w:cs="Times New Roman"/>
          <w:sz w:val="28"/>
          <w:szCs w:val="28"/>
        </w:rPr>
        <w:t>муниципальной услуги, при личном обращении заявителя</w:t>
      </w:r>
    </w:p>
    <w:p w14:paraId="625870E1"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3.2. Основанием (юридическим фактом) для начала выполнения административной процедуры является обращение заявителя за предоставлением муниципальной услуги с соответствующим заявлением и документами, необходимыми для предоставления муниципальной услуги, указанными в пункте 2.7 настоящего Административного регламента.</w:t>
      </w:r>
    </w:p>
    <w:p w14:paraId="75EF4924"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 xml:space="preserve">3.3. Должностным лицом, осуществляющим административную процедуру, является должностное лицо </w:t>
      </w:r>
      <w:r>
        <w:rPr>
          <w:rFonts w:ascii="Times" w:hAnsi="Times" w:cs="Times New Roman"/>
          <w:sz w:val="28"/>
          <w:szCs w:val="28"/>
        </w:rPr>
        <w:t>Администрац</w:t>
      </w:r>
      <w:r w:rsidRPr="00F02620">
        <w:rPr>
          <w:rFonts w:ascii="Times" w:hAnsi="Times" w:cs="Times New Roman"/>
          <w:sz w:val="28"/>
          <w:szCs w:val="28"/>
        </w:rPr>
        <w:t>ии</w:t>
      </w:r>
      <w:r>
        <w:rPr>
          <w:rFonts w:ascii="Times" w:hAnsi="Times" w:cs="Times New Roman"/>
          <w:sz w:val="28"/>
          <w:szCs w:val="28"/>
        </w:rPr>
        <w:t xml:space="preserve">, </w:t>
      </w:r>
      <w:r w:rsidRPr="00F02620">
        <w:rPr>
          <w:rFonts w:ascii="Times" w:hAnsi="Times" w:cs="Times New Roman"/>
          <w:sz w:val="28"/>
          <w:szCs w:val="28"/>
        </w:rPr>
        <w:t xml:space="preserve">уполномоченное на прием заявления и документов для предоставления муниципальной услуги </w:t>
      </w:r>
      <w:r w:rsidRPr="00F02620">
        <w:rPr>
          <w:rFonts w:ascii="Times" w:hAnsi="Times" w:cs="Times New Roman"/>
          <w:sz w:val="28"/>
          <w:szCs w:val="28"/>
        </w:rPr>
        <w:lastRenderedPageBreak/>
        <w:t>(далее - должностное лицо, ответственное за прием заявления и документов).</w:t>
      </w:r>
    </w:p>
    <w:p w14:paraId="77D5EF5F"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bookmarkStart w:id="7" w:name="P263"/>
      <w:bookmarkEnd w:id="7"/>
      <w:r w:rsidRPr="00F02620">
        <w:rPr>
          <w:rFonts w:ascii="Times" w:hAnsi="Times" w:cs="Times New Roman"/>
          <w:sz w:val="28"/>
          <w:szCs w:val="28"/>
        </w:rPr>
        <w:t>3.4. Должностное лицо, ответственное за прием заявления и документов:</w:t>
      </w:r>
    </w:p>
    <w:p w14:paraId="654D151B"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осуществляет прием заявления и документов;</w:t>
      </w:r>
    </w:p>
    <w:p w14:paraId="592FA7EA"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 xml:space="preserve">проверяет сведения и информацию, указанные в заявлении и комплектность представленных заявителем документов, исходя из требований </w:t>
      </w:r>
      <w:hyperlink w:anchor="P154" w:history="1">
        <w:r w:rsidRPr="00F02620">
          <w:rPr>
            <w:rFonts w:ascii="Times" w:hAnsi="Times" w:cs="Times New Roman"/>
            <w:sz w:val="28"/>
            <w:szCs w:val="28"/>
          </w:rPr>
          <w:t>пунктов 2.6</w:t>
        </w:r>
      </w:hyperlink>
      <w:r w:rsidRPr="00F02620">
        <w:rPr>
          <w:rFonts w:ascii="Times" w:hAnsi="Times" w:cs="Times New Roman"/>
          <w:sz w:val="28"/>
          <w:szCs w:val="28"/>
        </w:rPr>
        <w:t>, 2.7 настоящего Административного регламента, и формирует комплект документов, представленных заявителем;</w:t>
      </w:r>
    </w:p>
    <w:p w14:paraId="1449A68F"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регистрирует заявление в журнале регистрации входящих документов.</w:t>
      </w:r>
    </w:p>
    <w:p w14:paraId="68877AA9" w14:textId="77777777" w:rsidR="009F559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 xml:space="preserve">Под регистрацией в журнале регистрации входящих документов понимается как регистрация заявления на бумажном носителе, так и регистрация заявления в используемой в </w:t>
      </w:r>
      <w:r>
        <w:rPr>
          <w:rFonts w:ascii="Times" w:hAnsi="Times" w:cs="Times New Roman"/>
          <w:sz w:val="28"/>
          <w:szCs w:val="28"/>
        </w:rPr>
        <w:t>Администрац</w:t>
      </w:r>
      <w:r w:rsidRPr="00F02620">
        <w:rPr>
          <w:rFonts w:ascii="Times" w:hAnsi="Times" w:cs="Times New Roman"/>
          <w:sz w:val="28"/>
          <w:szCs w:val="28"/>
        </w:rPr>
        <w:t>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w:t>
      </w:r>
      <w:r>
        <w:rPr>
          <w:rFonts w:ascii="Times" w:hAnsi="Times" w:cs="Times New Roman"/>
          <w:sz w:val="28"/>
          <w:szCs w:val="28"/>
        </w:rPr>
        <w:t>упления заявления;</w:t>
      </w:r>
    </w:p>
    <w:p w14:paraId="3079A6DF"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Pr>
          <w:rFonts w:ascii="Times" w:hAnsi="Times" w:cs="Times New Roman"/>
          <w:sz w:val="28"/>
          <w:szCs w:val="28"/>
        </w:rPr>
        <w:t>выдает заявителю уведомление о регистрации заявления о предоставлении муниципальной услуги по форме согласно Приложению №3 к настоящему Административному регламенту.</w:t>
      </w:r>
    </w:p>
    <w:p w14:paraId="46038E0E"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Pr>
          <w:rFonts w:ascii="Times" w:hAnsi="Times" w:cs="Times New Roman"/>
          <w:sz w:val="28"/>
          <w:szCs w:val="28"/>
        </w:rPr>
        <w:t>3.5. В</w:t>
      </w:r>
      <w:r w:rsidRPr="00F02620">
        <w:rPr>
          <w:rFonts w:ascii="Times" w:hAnsi="Times" w:cs="Times New Roman"/>
          <w:sz w:val="28"/>
          <w:szCs w:val="28"/>
        </w:rPr>
        <w:t xml:space="preserve"> случае если при проверке представленных заявителем документов присутствуют основания для отказа в приеме документов, предусмотренные п</w:t>
      </w:r>
      <w:r>
        <w:rPr>
          <w:rFonts w:ascii="Times" w:hAnsi="Times" w:cs="Times New Roman"/>
          <w:sz w:val="28"/>
          <w:szCs w:val="28"/>
        </w:rPr>
        <w:t>.</w:t>
      </w:r>
      <w:r w:rsidRPr="00F02620">
        <w:rPr>
          <w:rFonts w:ascii="Times" w:hAnsi="Times" w:cs="Times New Roman"/>
          <w:sz w:val="28"/>
          <w:szCs w:val="28"/>
        </w:rPr>
        <w:t xml:space="preserve"> 2.10 настоящего Административного регламента, </w:t>
      </w:r>
      <w:r>
        <w:rPr>
          <w:rFonts w:ascii="Times" w:hAnsi="Times" w:cs="Times New Roman"/>
          <w:sz w:val="28"/>
          <w:szCs w:val="28"/>
        </w:rPr>
        <w:t>д</w:t>
      </w:r>
      <w:r w:rsidRPr="00F02620">
        <w:rPr>
          <w:rFonts w:ascii="Times" w:hAnsi="Times" w:cs="Times New Roman"/>
          <w:sz w:val="28"/>
          <w:szCs w:val="28"/>
        </w:rPr>
        <w:t>олжностное лицо, ответственное за прием заявления и документов</w:t>
      </w:r>
      <w:r>
        <w:rPr>
          <w:rFonts w:ascii="Times" w:hAnsi="Times" w:cs="Times New Roman"/>
          <w:sz w:val="28"/>
          <w:szCs w:val="28"/>
        </w:rPr>
        <w:t>,</w:t>
      </w:r>
      <w:r w:rsidRPr="00F02620">
        <w:rPr>
          <w:rFonts w:ascii="Times" w:hAnsi="Times" w:cs="Times New Roman"/>
          <w:sz w:val="28"/>
          <w:szCs w:val="28"/>
        </w:rPr>
        <w:t xml:space="preserve"> отказывает в приеме документов</w:t>
      </w:r>
      <w:r>
        <w:rPr>
          <w:rFonts w:ascii="Times" w:hAnsi="Times" w:cs="Times New Roman"/>
          <w:sz w:val="28"/>
          <w:szCs w:val="28"/>
        </w:rPr>
        <w:t xml:space="preserve"> с разъяснением заявителю причины отказа. </w:t>
      </w:r>
    </w:p>
    <w:p w14:paraId="116D8F26"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Pr>
          <w:rFonts w:ascii="Times" w:hAnsi="Times" w:cs="Times New Roman"/>
          <w:sz w:val="28"/>
          <w:szCs w:val="28"/>
        </w:rPr>
        <w:t>3.6</w:t>
      </w:r>
      <w:r w:rsidRPr="00F02620">
        <w:rPr>
          <w:rFonts w:ascii="Times" w:hAnsi="Times" w:cs="Times New Roman"/>
          <w:sz w:val="28"/>
          <w:szCs w:val="28"/>
        </w:rPr>
        <w:t xml:space="preserve">. Если при проверке комплектности представленных заявителем документов, исходя из требований </w:t>
      </w:r>
      <w:hyperlink w:anchor="P154" w:history="1">
        <w:r w:rsidRPr="00F02620">
          <w:rPr>
            <w:rFonts w:ascii="Times" w:hAnsi="Times" w:cs="Times New Roman"/>
            <w:sz w:val="28"/>
            <w:szCs w:val="28"/>
          </w:rPr>
          <w:t>пункта 2.7</w:t>
        </w:r>
      </w:hyperlink>
      <w:r w:rsidRPr="00F02620">
        <w:rPr>
          <w:rFonts w:ascii="Times" w:hAnsi="Times" w:cs="Times New Roman"/>
          <w:sz w:val="28"/>
          <w:szCs w:val="28"/>
        </w:rPr>
        <w:t xml:space="preserve"> настоящего Административного регламента, должностное лицо, ответственное за прием заявления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При этом, </w:t>
      </w:r>
      <w:r w:rsidRPr="00F02620">
        <w:rPr>
          <w:rFonts w:ascii="Times" w:hAnsi="Times" w:cs="Times New Roman"/>
          <w:sz w:val="28"/>
          <w:szCs w:val="28"/>
        </w:rPr>
        <w:lastRenderedPageBreak/>
        <w:t>непредставление/не полное представление документов, указанных в п. 2.7 настоящего Административного регламента, не является основанием для отказа в приеме заявления.</w:t>
      </w:r>
    </w:p>
    <w:p w14:paraId="33195309"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14:paraId="6D935CE1"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При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w:t>
      </w:r>
    </w:p>
    <w:p w14:paraId="495F110F"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Максимальный срок выполнения действий, предусмотренных настоящим пунктом, составляет 15 минут.</w:t>
      </w:r>
    </w:p>
    <w:p w14:paraId="5F1E46E3"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bookmarkStart w:id="8" w:name="P272"/>
      <w:bookmarkEnd w:id="8"/>
      <w:r>
        <w:rPr>
          <w:rFonts w:ascii="Times" w:hAnsi="Times" w:cs="Times New Roman"/>
          <w:sz w:val="28"/>
          <w:szCs w:val="28"/>
        </w:rPr>
        <w:t>3.7</w:t>
      </w:r>
      <w:r w:rsidRPr="00F02620">
        <w:rPr>
          <w:rFonts w:ascii="Times" w:hAnsi="Times" w:cs="Times New Roman"/>
          <w:sz w:val="28"/>
          <w:szCs w:val="28"/>
        </w:rPr>
        <w:t>. Максимальный срок выполнения административной процедуры составляет 1 рабочий день.</w:t>
      </w:r>
    </w:p>
    <w:p w14:paraId="27925586"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Критерием принятия решения является наличие заявления и документов, которые заявитель должен представить самостоятельно.</w:t>
      </w:r>
    </w:p>
    <w:p w14:paraId="33E7AE1A" w14:textId="77777777" w:rsidR="009F5590" w:rsidRPr="00DD63D7" w:rsidRDefault="009F5590" w:rsidP="009F5590">
      <w:pPr>
        <w:pStyle w:val="ConsPlusNormal"/>
        <w:spacing w:line="360" w:lineRule="auto"/>
        <w:ind w:firstLine="540"/>
        <w:contextualSpacing/>
        <w:jc w:val="both"/>
        <w:rPr>
          <w:rFonts w:ascii="Times New Roman" w:hAnsi="Times New Roman" w:cs="Times New Roman"/>
          <w:sz w:val="28"/>
          <w:szCs w:val="28"/>
        </w:rPr>
      </w:pPr>
      <w:bookmarkStart w:id="9" w:name="P274"/>
      <w:bookmarkEnd w:id="9"/>
      <w:r>
        <w:rPr>
          <w:rFonts w:ascii="Times" w:hAnsi="Times" w:cs="Times New Roman"/>
          <w:sz w:val="28"/>
          <w:szCs w:val="28"/>
        </w:rPr>
        <w:t>3.8</w:t>
      </w:r>
      <w:r w:rsidRPr="00F02620">
        <w:rPr>
          <w:rFonts w:ascii="Times" w:hAnsi="Times" w:cs="Times New Roman"/>
          <w:sz w:val="28"/>
          <w:szCs w:val="28"/>
        </w:rPr>
        <w:t>. Результатом административной процедуры является прием документов, представленных заявителем</w:t>
      </w:r>
      <w:r>
        <w:rPr>
          <w:rFonts w:ascii="Times New Roman" w:hAnsi="Times New Roman"/>
          <w:sz w:val="28"/>
          <w:szCs w:val="28"/>
        </w:rPr>
        <w:t>, или отказ в приеме документов.</w:t>
      </w:r>
    </w:p>
    <w:p w14:paraId="5A0EECAB" w14:textId="77777777" w:rsidR="009F5590" w:rsidRDefault="009F5590" w:rsidP="009F5590">
      <w:pPr>
        <w:pStyle w:val="ConsPlusNormal"/>
        <w:spacing w:line="360" w:lineRule="auto"/>
        <w:contextualSpacing/>
        <w:jc w:val="both"/>
        <w:rPr>
          <w:rFonts w:ascii="Times" w:hAnsi="Times" w:cs="Times New Roman"/>
          <w:sz w:val="28"/>
          <w:szCs w:val="28"/>
        </w:rPr>
      </w:pPr>
      <w:r>
        <w:rPr>
          <w:rFonts w:ascii="Times" w:hAnsi="Times" w:cs="Times New Roman"/>
          <w:sz w:val="28"/>
          <w:szCs w:val="28"/>
        </w:rPr>
        <w:t xml:space="preserve">         </w:t>
      </w:r>
      <w:r w:rsidRPr="00F02620">
        <w:rPr>
          <w:rFonts w:ascii="Times" w:hAnsi="Times" w:cs="Times New Roman"/>
          <w:sz w:val="28"/>
          <w:szCs w:val="28"/>
        </w:rPr>
        <w:t>Способом фиксации результата административной процедуры явля</w:t>
      </w:r>
      <w:r>
        <w:rPr>
          <w:rFonts w:ascii="Times" w:hAnsi="Times" w:cs="Times New Roman"/>
          <w:sz w:val="28"/>
          <w:szCs w:val="28"/>
        </w:rPr>
        <w:t>е</w:t>
      </w:r>
      <w:r w:rsidRPr="00F02620">
        <w:rPr>
          <w:rFonts w:ascii="Times" w:hAnsi="Times" w:cs="Times New Roman"/>
          <w:sz w:val="28"/>
          <w:szCs w:val="28"/>
        </w:rPr>
        <w:t>тся</w:t>
      </w:r>
      <w:r>
        <w:rPr>
          <w:rFonts w:ascii="Times" w:hAnsi="Times" w:cs="Times New Roman"/>
          <w:sz w:val="28"/>
          <w:szCs w:val="28"/>
        </w:rPr>
        <w:t>:</w:t>
      </w:r>
    </w:p>
    <w:p w14:paraId="099A3211" w14:textId="77777777" w:rsidR="009F5590" w:rsidRDefault="009F5590" w:rsidP="009F5590">
      <w:pPr>
        <w:pStyle w:val="ConsPlusNormal"/>
        <w:spacing w:line="360" w:lineRule="auto"/>
        <w:contextualSpacing/>
        <w:jc w:val="both"/>
        <w:rPr>
          <w:rFonts w:ascii="Times" w:hAnsi="Times" w:cs="Times New Roman"/>
          <w:sz w:val="28"/>
          <w:szCs w:val="28"/>
        </w:rPr>
      </w:pPr>
      <w:r>
        <w:rPr>
          <w:rFonts w:ascii="Times" w:hAnsi="Times" w:cs="Times New Roman"/>
          <w:sz w:val="28"/>
          <w:szCs w:val="28"/>
        </w:rPr>
        <w:t xml:space="preserve">         </w:t>
      </w:r>
      <w:r w:rsidRPr="00F02620">
        <w:rPr>
          <w:rFonts w:ascii="Times" w:hAnsi="Times" w:cs="Times New Roman"/>
          <w:sz w:val="28"/>
          <w:szCs w:val="28"/>
        </w:rPr>
        <w:t xml:space="preserve">регистрация заявления в журнале </w:t>
      </w:r>
      <w:r>
        <w:rPr>
          <w:rFonts w:ascii="Times" w:hAnsi="Times" w:cs="Times New Roman"/>
          <w:sz w:val="28"/>
          <w:szCs w:val="28"/>
        </w:rPr>
        <w:t xml:space="preserve">регистрации входящих документов и выдача заявителю уведомления о регистрации заявления о предоставлении муниципальной услуги либо </w:t>
      </w:r>
    </w:p>
    <w:p w14:paraId="7B7F76C3" w14:textId="77777777" w:rsidR="009F5590" w:rsidRPr="00DD63D7" w:rsidRDefault="009F5590" w:rsidP="009F5590">
      <w:pPr>
        <w:pStyle w:val="ConsPlusNormal"/>
        <w:spacing w:line="360" w:lineRule="auto"/>
        <w:contextualSpacing/>
        <w:jc w:val="both"/>
        <w:rPr>
          <w:rFonts w:ascii="Times New Roman" w:hAnsi="Times New Roman" w:cs="Times New Roman"/>
          <w:sz w:val="28"/>
          <w:szCs w:val="28"/>
        </w:rPr>
      </w:pPr>
      <w:r>
        <w:rPr>
          <w:rFonts w:ascii="Times" w:hAnsi="Times" w:cs="Times New Roman"/>
          <w:sz w:val="28"/>
          <w:szCs w:val="28"/>
        </w:rPr>
        <w:t xml:space="preserve">           </w:t>
      </w:r>
      <w:r>
        <w:rPr>
          <w:rFonts w:ascii="Times New Roman" w:hAnsi="Times New Roman" w:cs="Times New Roman"/>
          <w:sz w:val="28"/>
          <w:szCs w:val="28"/>
        </w:rPr>
        <w:t>возвращение заявителю представленных документов в случаях, предусмотренных п. 3.5 и п. 3.6 (</w:t>
      </w:r>
      <w:r>
        <w:rPr>
          <w:rFonts w:ascii="Times" w:hAnsi="Times" w:cs="Times New Roman"/>
          <w:sz w:val="28"/>
          <w:szCs w:val="28"/>
        </w:rPr>
        <w:t>п</w:t>
      </w:r>
      <w:r w:rsidRPr="00F02620">
        <w:rPr>
          <w:rFonts w:ascii="Times" w:hAnsi="Times" w:cs="Times New Roman"/>
          <w:sz w:val="28"/>
          <w:szCs w:val="28"/>
        </w:rPr>
        <w:t>ри желании заявителя устранить препятствия, прервав подачу документов</w:t>
      </w:r>
      <w:r>
        <w:rPr>
          <w:rFonts w:ascii="Times" w:hAnsi="Times" w:cs="Times New Roman"/>
          <w:sz w:val="28"/>
          <w:szCs w:val="28"/>
        </w:rPr>
        <w:t>)</w:t>
      </w:r>
      <w:r>
        <w:rPr>
          <w:rFonts w:ascii="Times New Roman" w:hAnsi="Times New Roman" w:cs="Times New Roman"/>
          <w:sz w:val="28"/>
          <w:szCs w:val="28"/>
        </w:rPr>
        <w:t xml:space="preserve"> настоящего Административного регламента.</w:t>
      </w:r>
    </w:p>
    <w:p w14:paraId="63FC06B5" w14:textId="77777777" w:rsidR="009F5590" w:rsidRPr="00F02620" w:rsidRDefault="009F5590" w:rsidP="009F5590">
      <w:pPr>
        <w:pStyle w:val="ConsPlusNormal"/>
        <w:spacing w:before="240" w:after="240" w:line="360" w:lineRule="auto"/>
        <w:jc w:val="center"/>
        <w:outlineLvl w:val="2"/>
        <w:rPr>
          <w:rFonts w:ascii="Times" w:hAnsi="Times" w:cs="Times New Roman"/>
          <w:sz w:val="28"/>
          <w:szCs w:val="28"/>
        </w:rPr>
      </w:pPr>
      <w:r w:rsidRPr="00F02620">
        <w:rPr>
          <w:rFonts w:ascii="Times" w:hAnsi="Times" w:cs="Times New Roman"/>
          <w:sz w:val="28"/>
          <w:szCs w:val="28"/>
        </w:rPr>
        <w:t>Прием документов при обращении по почте либо в электронной форме</w:t>
      </w:r>
    </w:p>
    <w:p w14:paraId="569A2EEF" w14:textId="77777777" w:rsidR="009F559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 xml:space="preserve">3.9. Основанием (юридическим фактом) для начала административной процедуры является поступление в </w:t>
      </w:r>
      <w:r>
        <w:rPr>
          <w:rFonts w:ascii="Times New Roman" w:hAnsi="Times New Roman" w:cs="Times New Roman"/>
          <w:sz w:val="28"/>
          <w:szCs w:val="28"/>
        </w:rPr>
        <w:t xml:space="preserve">Администрацию по </w:t>
      </w:r>
      <w:r w:rsidRPr="00F02620">
        <w:rPr>
          <w:rFonts w:ascii="Times" w:hAnsi="Times" w:cs="Times New Roman"/>
          <w:sz w:val="28"/>
          <w:szCs w:val="28"/>
        </w:rPr>
        <w:t xml:space="preserve">почте либо в электронной форме с помощью автоматизированных информационных систем </w:t>
      </w:r>
      <w:r w:rsidRPr="00F02620">
        <w:rPr>
          <w:rFonts w:ascii="Times" w:hAnsi="Times" w:cs="Times New Roman"/>
          <w:sz w:val="28"/>
          <w:szCs w:val="28"/>
        </w:rPr>
        <w:lastRenderedPageBreak/>
        <w:t>заявления о предоставлении муниципальной услуги и документов, необходимых для предоставления муниципальной услуги, которые заявитель должен представить самостоятельно в соответствии с п</w:t>
      </w:r>
      <w:r>
        <w:rPr>
          <w:rFonts w:ascii="Times" w:hAnsi="Times" w:cs="Times New Roman"/>
          <w:sz w:val="28"/>
          <w:szCs w:val="28"/>
        </w:rPr>
        <w:t>.</w:t>
      </w:r>
      <w:r w:rsidRPr="00F02620">
        <w:rPr>
          <w:rFonts w:ascii="Times" w:hAnsi="Times" w:cs="Times New Roman"/>
          <w:sz w:val="28"/>
          <w:szCs w:val="28"/>
        </w:rPr>
        <w:t xml:space="preserve"> 2.7 настоящего Административного регламента.</w:t>
      </w:r>
    </w:p>
    <w:p w14:paraId="74077737" w14:textId="77777777" w:rsidR="009F5590" w:rsidRPr="007F7DB0" w:rsidRDefault="009F5590" w:rsidP="009F5590">
      <w:pPr>
        <w:pStyle w:val="ConsPlusNormal"/>
        <w:spacing w:line="360" w:lineRule="auto"/>
        <w:ind w:firstLine="540"/>
        <w:contextualSpacing/>
        <w:jc w:val="both"/>
        <w:rPr>
          <w:rFonts w:ascii="Times" w:hAnsi="Times" w:cs="Times New Roman"/>
          <w:sz w:val="28"/>
          <w:szCs w:val="28"/>
        </w:rPr>
      </w:pPr>
      <w:r>
        <w:rPr>
          <w:rFonts w:ascii="Times" w:hAnsi="Times" w:cs="Times New Roman"/>
          <w:sz w:val="28"/>
          <w:szCs w:val="28"/>
        </w:rPr>
        <w:t xml:space="preserve">3.10. </w:t>
      </w:r>
      <w:r w:rsidRPr="006E7C74">
        <w:rPr>
          <w:rFonts w:ascii="Times" w:hAnsi="Times" w:cs="Times New Roman"/>
          <w:sz w:val="28"/>
          <w:szCs w:val="28"/>
        </w:rPr>
        <w:t>При подаче</w:t>
      </w:r>
      <w:r w:rsidRPr="007E4E6B">
        <w:rPr>
          <w:rFonts w:ascii="Times" w:hAnsi="Times" w:cs="Times New Roman"/>
          <w:sz w:val="28"/>
          <w:szCs w:val="28"/>
        </w:rPr>
        <w:t xml:space="preserve"> </w:t>
      </w:r>
      <w:r w:rsidRPr="006E7C74">
        <w:rPr>
          <w:rFonts w:ascii="Times" w:hAnsi="Times" w:cs="Times New Roman"/>
          <w:sz w:val="28"/>
          <w:szCs w:val="28"/>
        </w:rPr>
        <w:t>заявления</w:t>
      </w:r>
      <w:r>
        <w:rPr>
          <w:rFonts w:ascii="Times" w:hAnsi="Times" w:cs="Times New Roman"/>
          <w:sz w:val="28"/>
          <w:szCs w:val="28"/>
        </w:rPr>
        <w:t xml:space="preserve"> в электронной форме заявление и</w:t>
      </w:r>
      <w:r w:rsidRPr="006E7C74">
        <w:rPr>
          <w:rFonts w:ascii="Times" w:hAnsi="Times" w:cs="Times New Roman"/>
          <w:sz w:val="28"/>
          <w:szCs w:val="28"/>
        </w:rPr>
        <w:t xml:space="preserve"> </w:t>
      </w:r>
      <w:r w:rsidRPr="007E4E6B">
        <w:rPr>
          <w:rFonts w:ascii="Times" w:hAnsi="Times" w:cs="Times New Roman"/>
          <w:sz w:val="28"/>
          <w:szCs w:val="28"/>
        </w:rPr>
        <w:t>документы, указанные в п.2.7</w:t>
      </w:r>
      <w:r w:rsidRPr="006E7C74">
        <w:rPr>
          <w:rFonts w:ascii="Times" w:hAnsi="Times" w:cs="Times New Roman"/>
          <w:sz w:val="28"/>
          <w:szCs w:val="28"/>
        </w:rPr>
        <w:t xml:space="preserve"> настоящего Администрати</w:t>
      </w:r>
      <w:r w:rsidRPr="007F7DB0">
        <w:rPr>
          <w:rFonts w:ascii="Times" w:hAnsi="Times" w:cs="Times New Roman"/>
          <w:sz w:val="28"/>
          <w:szCs w:val="28"/>
        </w:rPr>
        <w:t>вного регламента:</w:t>
      </w:r>
    </w:p>
    <w:p w14:paraId="5D756480" w14:textId="77777777" w:rsidR="009F5590" w:rsidRPr="006E7C74" w:rsidRDefault="009F5590" w:rsidP="009F5590">
      <w:pPr>
        <w:pStyle w:val="ConsPlusNormal"/>
        <w:spacing w:line="360" w:lineRule="auto"/>
        <w:ind w:firstLine="540"/>
        <w:contextualSpacing/>
        <w:jc w:val="both"/>
        <w:rPr>
          <w:rFonts w:ascii="Times" w:hAnsi="Times" w:cs="Times New Roman"/>
          <w:sz w:val="28"/>
          <w:szCs w:val="28"/>
        </w:rPr>
      </w:pPr>
      <w:r>
        <w:rPr>
          <w:rFonts w:ascii="Times" w:hAnsi="Times" w:cs="Times New Roman"/>
          <w:sz w:val="28"/>
          <w:szCs w:val="28"/>
        </w:rPr>
        <w:t>направляются</w:t>
      </w:r>
      <w:r w:rsidRPr="007F7DB0">
        <w:rPr>
          <w:rFonts w:ascii="Times" w:hAnsi="Times" w:cs="Times New Roman"/>
          <w:sz w:val="28"/>
          <w:szCs w:val="28"/>
        </w:rPr>
        <w:t xml:space="preserve"> в виде отдельных файлов, к</w:t>
      </w:r>
      <w:r w:rsidRPr="006E7C74">
        <w:rPr>
          <w:rFonts w:ascii="Times" w:hAnsi="Times" w:cs="Times New Roman"/>
          <w:sz w:val="28"/>
          <w:szCs w:val="28"/>
        </w:rPr>
        <w:t>оличество файлов должно соответствовать количеству документов</w:t>
      </w:r>
      <w:r w:rsidRPr="007F7DB0">
        <w:rPr>
          <w:rFonts w:ascii="Times" w:hAnsi="Times" w:cs="Times New Roman"/>
          <w:sz w:val="28"/>
          <w:szCs w:val="28"/>
        </w:rPr>
        <w:t>;</w:t>
      </w:r>
    </w:p>
    <w:p w14:paraId="7B9D7583" w14:textId="77777777" w:rsidR="009F5590" w:rsidRDefault="009F5590" w:rsidP="009F5590">
      <w:pPr>
        <w:pStyle w:val="ConsPlusNormal"/>
        <w:spacing w:line="360" w:lineRule="auto"/>
        <w:ind w:firstLine="540"/>
        <w:contextualSpacing/>
        <w:jc w:val="both"/>
        <w:rPr>
          <w:rFonts w:ascii="Times" w:hAnsi="Times" w:cs="Times New Roman"/>
          <w:sz w:val="28"/>
          <w:szCs w:val="28"/>
        </w:rPr>
      </w:pPr>
      <w:r w:rsidRPr="006E7C74">
        <w:rPr>
          <w:rFonts w:ascii="Times" w:hAnsi="Times" w:cs="Times New Roman"/>
          <w:sz w:val="28"/>
          <w:szCs w:val="28"/>
        </w:rPr>
        <w:t xml:space="preserve">должны быть </w:t>
      </w:r>
      <w:r>
        <w:rPr>
          <w:rFonts w:ascii="Times" w:hAnsi="Times" w:cs="Times New Roman"/>
          <w:sz w:val="28"/>
          <w:szCs w:val="28"/>
        </w:rPr>
        <w:t xml:space="preserve">отсканированы и представлены в </w:t>
      </w:r>
      <w:r w:rsidRPr="006E7C74">
        <w:rPr>
          <w:rFonts w:ascii="Times" w:hAnsi="Times" w:cs="Times New Roman"/>
          <w:sz w:val="28"/>
          <w:szCs w:val="28"/>
        </w:rPr>
        <w:t>цветном режиме</w:t>
      </w:r>
      <w:r>
        <w:rPr>
          <w:rFonts w:ascii="Times" w:hAnsi="Times" w:cs="Times New Roman"/>
          <w:sz w:val="28"/>
          <w:szCs w:val="28"/>
        </w:rPr>
        <w:t xml:space="preserve"> в формате</w:t>
      </w:r>
      <w:r w:rsidRPr="009F5590">
        <w:rPr>
          <w:rFonts w:ascii="Times" w:hAnsi="Times" w:cs="Times New Roman"/>
          <w:sz w:val="28"/>
          <w:szCs w:val="28"/>
        </w:rPr>
        <w:t xml:space="preserve"> </w:t>
      </w:r>
      <w:r>
        <w:rPr>
          <w:rFonts w:ascii="Times" w:hAnsi="Times" w:cs="Times New Roman"/>
          <w:sz w:val="28"/>
          <w:szCs w:val="28"/>
          <w:lang w:val="en-US"/>
        </w:rPr>
        <w:t>JPG</w:t>
      </w:r>
      <w:r w:rsidRPr="006E7C74">
        <w:rPr>
          <w:rFonts w:ascii="Times" w:hAnsi="Times" w:cs="Times New Roman"/>
          <w:sz w:val="28"/>
          <w:szCs w:val="28"/>
        </w:rPr>
        <w:t xml:space="preserve"> (разрешение сканирования - не менее 200 точек на дюйм), </w:t>
      </w:r>
      <w:r>
        <w:rPr>
          <w:rFonts w:ascii="Times" w:hAnsi="Times" w:cs="Times New Roman"/>
          <w:sz w:val="28"/>
          <w:szCs w:val="28"/>
        </w:rPr>
        <w:t xml:space="preserve">при этом </w:t>
      </w:r>
      <w:r w:rsidRPr="00E97E14">
        <w:rPr>
          <w:rFonts w:ascii="Times" w:hAnsi="Times" w:cs="Times New Roman"/>
          <w:sz w:val="28"/>
          <w:szCs w:val="28"/>
        </w:rPr>
        <w:t xml:space="preserve">должно обеспечиваться </w:t>
      </w:r>
      <w:r w:rsidRPr="006E7C74">
        <w:rPr>
          <w:rFonts w:ascii="Times" w:hAnsi="Times" w:cs="Times New Roman"/>
          <w:sz w:val="28"/>
          <w:szCs w:val="28"/>
        </w:rPr>
        <w:t>сохранение всех аутентичных признаков подлинности, а именно: графической подписи лица, печати, углового штампа бланка</w:t>
      </w:r>
      <w:r w:rsidRPr="007F7DB0">
        <w:rPr>
          <w:rFonts w:ascii="Times" w:hAnsi="Times" w:cs="Times New Roman"/>
          <w:sz w:val="28"/>
          <w:szCs w:val="28"/>
        </w:rPr>
        <w:t>;</w:t>
      </w:r>
    </w:p>
    <w:p w14:paraId="62B21BD2" w14:textId="77777777" w:rsidR="009F5590" w:rsidRPr="008C7B6F" w:rsidRDefault="009F5590" w:rsidP="009F5590">
      <w:pPr>
        <w:pStyle w:val="ConsPlusNormal"/>
        <w:spacing w:line="360" w:lineRule="auto"/>
        <w:ind w:firstLine="540"/>
        <w:contextualSpacing/>
        <w:jc w:val="both"/>
        <w:rPr>
          <w:rFonts w:ascii="Times" w:hAnsi="Times" w:cs="Times New Roman"/>
          <w:sz w:val="28"/>
          <w:szCs w:val="28"/>
        </w:rPr>
      </w:pPr>
      <w:r w:rsidRPr="008C7B6F">
        <w:rPr>
          <w:rFonts w:ascii="Times" w:hAnsi="Times"/>
          <w:sz w:val="28"/>
          <w:szCs w:val="28"/>
        </w:rPr>
        <w:t>должны б</w:t>
      </w:r>
      <w:r>
        <w:rPr>
          <w:rFonts w:ascii="Times" w:hAnsi="Times"/>
          <w:sz w:val="28"/>
          <w:szCs w:val="28"/>
        </w:rPr>
        <w:t>ыть под</w:t>
      </w:r>
      <w:r w:rsidRPr="008C7B6F">
        <w:rPr>
          <w:rFonts w:ascii="Times" w:hAnsi="Times"/>
          <w:sz w:val="28"/>
          <w:szCs w:val="28"/>
        </w:rPr>
        <w:t xml:space="preserve">писаны электронной подписью в соответствии с требованиями Федерального </w:t>
      </w:r>
      <w:r>
        <w:rPr>
          <w:rFonts w:ascii="Times" w:hAnsi="Times"/>
          <w:sz w:val="28"/>
          <w:szCs w:val="28"/>
        </w:rPr>
        <w:t>закона "Об электронной подписи".</w:t>
      </w:r>
    </w:p>
    <w:p w14:paraId="65E24398"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3.1</w:t>
      </w:r>
      <w:r>
        <w:rPr>
          <w:rFonts w:ascii="Times" w:hAnsi="Times" w:cs="Times New Roman"/>
          <w:sz w:val="28"/>
          <w:szCs w:val="28"/>
        </w:rPr>
        <w:t>1</w:t>
      </w:r>
      <w:r w:rsidRPr="00F02620">
        <w:rPr>
          <w:rFonts w:ascii="Times" w:hAnsi="Times" w:cs="Times New Roman"/>
          <w:sz w:val="28"/>
          <w:szCs w:val="28"/>
        </w:rPr>
        <w:t>. Должностное лицо, ответственное за прием заявления и документов:</w:t>
      </w:r>
    </w:p>
    <w:p w14:paraId="3448052C"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регистрирует поступивш</w:t>
      </w:r>
      <w:r>
        <w:rPr>
          <w:rFonts w:ascii="Times" w:hAnsi="Times" w:cs="Times New Roman"/>
          <w:sz w:val="28"/>
          <w:szCs w:val="28"/>
        </w:rPr>
        <w:t>ее</w:t>
      </w:r>
      <w:r w:rsidRPr="00F02620">
        <w:rPr>
          <w:rFonts w:ascii="Times" w:hAnsi="Times" w:cs="Times New Roman"/>
          <w:sz w:val="28"/>
          <w:szCs w:val="28"/>
        </w:rPr>
        <w:t xml:space="preserve"> заявление в журнале регистрации входящих документов;</w:t>
      </w:r>
    </w:p>
    <w:p w14:paraId="49FB327D"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 xml:space="preserve">проверяет информацию, содержащуюся в заявлении и комплектность представленных заявителем документов, исходя из требований </w:t>
      </w:r>
      <w:hyperlink w:anchor="P154" w:history="1">
        <w:r>
          <w:rPr>
            <w:rFonts w:ascii="Times" w:hAnsi="Times" w:cs="Times New Roman"/>
            <w:sz w:val="28"/>
            <w:szCs w:val="28"/>
          </w:rPr>
          <w:t xml:space="preserve">пунктов </w:t>
        </w:r>
        <w:r w:rsidRPr="00F02620">
          <w:rPr>
            <w:rFonts w:ascii="Times" w:hAnsi="Times" w:cs="Times New Roman"/>
            <w:sz w:val="28"/>
            <w:szCs w:val="28"/>
          </w:rPr>
          <w:t>2.6</w:t>
        </w:r>
      </w:hyperlink>
      <w:r w:rsidRPr="00F02620">
        <w:rPr>
          <w:rFonts w:ascii="Times" w:hAnsi="Times" w:cs="Times New Roman"/>
          <w:sz w:val="28"/>
          <w:szCs w:val="28"/>
        </w:rPr>
        <w:t>, 2.7</w:t>
      </w:r>
      <w:r>
        <w:rPr>
          <w:rFonts w:ascii="Times" w:hAnsi="Times" w:cs="Times New Roman"/>
          <w:sz w:val="28"/>
          <w:szCs w:val="28"/>
        </w:rPr>
        <w:t>., 3.10</w:t>
      </w:r>
      <w:r w:rsidRPr="00F02620">
        <w:rPr>
          <w:rFonts w:ascii="Times" w:hAnsi="Times" w:cs="Times New Roman"/>
          <w:sz w:val="28"/>
          <w:szCs w:val="28"/>
        </w:rPr>
        <w:t xml:space="preserve"> настоящего Административного регламента, и формирует комплект документов, представленных заявителем;</w:t>
      </w:r>
    </w:p>
    <w:p w14:paraId="44CCC684"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 xml:space="preserve">уведомляет заявителя по телефону и подготавливает, подписывает и направляет заявителю по почте на бумажном носителе либо в электронной форме (при наличии электронного адреса) </w:t>
      </w:r>
      <w:r>
        <w:rPr>
          <w:rFonts w:ascii="Times" w:hAnsi="Times" w:cs="Times New Roman"/>
          <w:sz w:val="28"/>
          <w:szCs w:val="28"/>
        </w:rPr>
        <w:t>уведомление</w:t>
      </w:r>
      <w:r w:rsidRPr="00F02620">
        <w:rPr>
          <w:rFonts w:ascii="Times" w:hAnsi="Times" w:cs="Times New Roman"/>
          <w:sz w:val="28"/>
          <w:szCs w:val="28"/>
        </w:rPr>
        <w:t xml:space="preserve"> о регистрации заявления о предоставлении муниципальной услуги по форме согласно Приложению № 3 к настоящему Административному регламенту. Второй экземпляр уведомления на бумажном носителе хранится в </w:t>
      </w:r>
      <w:r>
        <w:rPr>
          <w:rFonts w:ascii="Times" w:hAnsi="Times" w:cs="Times New Roman"/>
          <w:sz w:val="28"/>
          <w:szCs w:val="28"/>
        </w:rPr>
        <w:t>Администрац</w:t>
      </w:r>
      <w:r w:rsidRPr="00F02620">
        <w:rPr>
          <w:rFonts w:ascii="Times" w:hAnsi="Times" w:cs="Times New Roman"/>
          <w:sz w:val="28"/>
          <w:szCs w:val="28"/>
        </w:rPr>
        <w:t>ии.</w:t>
      </w:r>
    </w:p>
    <w:p w14:paraId="7EE89F60"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Pr>
          <w:rFonts w:ascii="Times" w:hAnsi="Times" w:cs="Times New Roman"/>
          <w:sz w:val="28"/>
          <w:szCs w:val="28"/>
        </w:rPr>
        <w:t xml:space="preserve">3.12. </w:t>
      </w:r>
      <w:r w:rsidRPr="00F02620">
        <w:rPr>
          <w:rFonts w:ascii="Times" w:hAnsi="Times" w:cs="Times New Roman"/>
          <w:sz w:val="28"/>
          <w:szCs w:val="28"/>
        </w:rPr>
        <w:t xml:space="preserve">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w:t>
      </w:r>
      <w:r w:rsidRPr="00F02620">
        <w:rPr>
          <w:rFonts w:ascii="Times" w:hAnsi="Times" w:cs="Times New Roman"/>
          <w:sz w:val="28"/>
          <w:szCs w:val="28"/>
        </w:rPr>
        <w:lastRenderedPageBreak/>
        <w:t xml:space="preserve">заявителем самостоятельно, </w:t>
      </w:r>
      <w:r>
        <w:rPr>
          <w:rFonts w:ascii="Times" w:hAnsi="Times" w:cs="Times New Roman"/>
          <w:sz w:val="28"/>
          <w:szCs w:val="28"/>
        </w:rPr>
        <w:t>либо с нарушением установленных пунктом 3.10 настоящего Административног</w:t>
      </w:r>
      <w:r>
        <w:rPr>
          <w:rFonts w:ascii="Times" w:hAnsi="Times" w:cs="Times New Roman" w:hint="eastAsia"/>
          <w:sz w:val="28"/>
          <w:szCs w:val="28"/>
        </w:rPr>
        <w:t>о</w:t>
      </w:r>
      <w:r>
        <w:rPr>
          <w:rFonts w:ascii="Times" w:hAnsi="Times" w:cs="Times New Roman"/>
          <w:sz w:val="28"/>
          <w:szCs w:val="28"/>
        </w:rPr>
        <w:t xml:space="preserve"> регламента требований, з</w:t>
      </w:r>
      <w:r w:rsidRPr="00F02620">
        <w:rPr>
          <w:rFonts w:ascii="Times" w:hAnsi="Times" w:cs="Times New Roman"/>
          <w:sz w:val="28"/>
          <w:szCs w:val="28"/>
        </w:rPr>
        <w:t xml:space="preserve">аявителю направляется уведомление о приеме и регистрации заявления, приостановке течения срока предоставления муниципальной услуги и необходимости в течение 5 рабочих дней </w:t>
      </w:r>
      <w:r>
        <w:rPr>
          <w:rFonts w:ascii="Times" w:hAnsi="Times" w:cs="Times New Roman"/>
          <w:sz w:val="28"/>
          <w:szCs w:val="28"/>
        </w:rPr>
        <w:t>устранить указанные недостатки.</w:t>
      </w:r>
    </w:p>
    <w:p w14:paraId="3D371585"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Pr>
          <w:rFonts w:ascii="Times" w:hAnsi="Times" w:cs="Times New Roman"/>
          <w:sz w:val="28"/>
          <w:szCs w:val="28"/>
        </w:rPr>
        <w:t xml:space="preserve">3.13. </w:t>
      </w:r>
      <w:r w:rsidRPr="00F02620">
        <w:rPr>
          <w:rFonts w:ascii="Times" w:hAnsi="Times" w:cs="Times New Roman"/>
          <w:sz w:val="28"/>
          <w:szCs w:val="28"/>
        </w:rPr>
        <w:t xml:space="preserve">В случае если при проверке представленных заявителем документов присутствуют основания для отказа в приеме документов, предусмотренные </w:t>
      </w:r>
      <w:r>
        <w:rPr>
          <w:rFonts w:ascii="Times" w:hAnsi="Times" w:cs="Times New Roman"/>
          <w:sz w:val="28"/>
          <w:szCs w:val="28"/>
        </w:rPr>
        <w:t>п.</w:t>
      </w:r>
      <w:r w:rsidRPr="00F02620">
        <w:rPr>
          <w:rFonts w:ascii="Times" w:hAnsi="Times" w:cs="Times New Roman"/>
          <w:sz w:val="28"/>
          <w:szCs w:val="28"/>
        </w:rPr>
        <w:t xml:space="preserve"> 2.10 настоящего Административного регламента,</w:t>
      </w:r>
      <w:r>
        <w:rPr>
          <w:rFonts w:ascii="Times" w:hAnsi="Times" w:cs="Times New Roman"/>
          <w:sz w:val="28"/>
          <w:szCs w:val="28"/>
        </w:rPr>
        <w:t xml:space="preserve"> а также в случае, если заявитель в установленный пунктом 3.12 срок не устранит недостатки, являющиеся причиной приостановки предоставления муниципальной услуги, д</w:t>
      </w:r>
      <w:r w:rsidRPr="00F02620">
        <w:rPr>
          <w:rFonts w:ascii="Times" w:hAnsi="Times" w:cs="Times New Roman"/>
          <w:sz w:val="28"/>
          <w:szCs w:val="28"/>
        </w:rPr>
        <w:t>олжностное лицо, ответственное за прием заявления и документов</w:t>
      </w:r>
      <w:r>
        <w:rPr>
          <w:rFonts w:ascii="Times" w:hAnsi="Times" w:cs="Times New Roman"/>
          <w:sz w:val="28"/>
          <w:szCs w:val="28"/>
        </w:rPr>
        <w:t>,</w:t>
      </w:r>
      <w:r w:rsidRPr="00F02620">
        <w:rPr>
          <w:rFonts w:ascii="Times" w:hAnsi="Times" w:cs="Times New Roman"/>
          <w:sz w:val="28"/>
          <w:szCs w:val="28"/>
        </w:rPr>
        <w:t xml:space="preserve"> отказывает в приеме документов.</w:t>
      </w:r>
    </w:p>
    <w:p w14:paraId="05415BAC"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3.</w:t>
      </w:r>
      <w:r>
        <w:rPr>
          <w:rFonts w:ascii="Times" w:hAnsi="Times" w:cs="Times New Roman"/>
          <w:sz w:val="28"/>
          <w:szCs w:val="28"/>
        </w:rPr>
        <w:t>14</w:t>
      </w:r>
      <w:r w:rsidRPr="00F02620">
        <w:rPr>
          <w:rFonts w:ascii="Times" w:hAnsi="Times" w:cs="Times New Roman"/>
          <w:sz w:val="28"/>
          <w:szCs w:val="28"/>
        </w:rPr>
        <w:t>. Максимальный срок административной процедуры не может превышать 1 рабочий день.</w:t>
      </w:r>
    </w:p>
    <w:p w14:paraId="37668C7C"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Критерием принятия решения является наличие заявления и документов, представленных по почте либо в электронной форме.</w:t>
      </w:r>
    </w:p>
    <w:p w14:paraId="742830F5" w14:textId="77777777" w:rsidR="009F5590" w:rsidRPr="00E3319E" w:rsidRDefault="009F5590" w:rsidP="009F5590">
      <w:pPr>
        <w:pStyle w:val="ConsPlusNormal"/>
        <w:spacing w:line="360" w:lineRule="auto"/>
        <w:ind w:firstLine="540"/>
        <w:contextualSpacing/>
        <w:jc w:val="both"/>
        <w:rPr>
          <w:rFonts w:ascii="Times New Roman" w:hAnsi="Times New Roman" w:cs="Times New Roman"/>
          <w:sz w:val="28"/>
          <w:szCs w:val="28"/>
        </w:rPr>
      </w:pPr>
      <w:r>
        <w:rPr>
          <w:rFonts w:ascii="Times" w:hAnsi="Times" w:cs="Times New Roman"/>
          <w:sz w:val="28"/>
          <w:szCs w:val="28"/>
        </w:rPr>
        <w:t xml:space="preserve">3.15. </w:t>
      </w:r>
      <w:r w:rsidRPr="00F02620">
        <w:rPr>
          <w:rFonts w:ascii="Times" w:hAnsi="Times" w:cs="Times New Roman"/>
          <w:sz w:val="28"/>
          <w:szCs w:val="28"/>
        </w:rPr>
        <w:t>Результатом административной процедуры является прием документов, представленных заявителем</w:t>
      </w:r>
      <w:r>
        <w:rPr>
          <w:rFonts w:ascii="Times" w:hAnsi="Times" w:cs="Times New Roman"/>
          <w:sz w:val="28"/>
          <w:szCs w:val="28"/>
        </w:rPr>
        <w:t xml:space="preserve">, </w:t>
      </w:r>
      <w:r>
        <w:rPr>
          <w:rFonts w:ascii="Times New Roman" w:hAnsi="Times New Roman" w:cs="Times New Roman"/>
          <w:sz w:val="28"/>
          <w:szCs w:val="28"/>
        </w:rPr>
        <w:t>либо отказ в приеме документов.</w:t>
      </w:r>
    </w:p>
    <w:p w14:paraId="44EB24E2" w14:textId="77777777" w:rsidR="009F5590" w:rsidRDefault="009F5590" w:rsidP="009F5590">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Способом фиксации результата административной процедуры является</w:t>
      </w:r>
      <w:r>
        <w:rPr>
          <w:rFonts w:ascii="Times New Roman" w:hAnsi="Times New Roman" w:cs="Times New Roman"/>
          <w:sz w:val="28"/>
          <w:szCs w:val="28"/>
        </w:rPr>
        <w:t>:</w:t>
      </w:r>
    </w:p>
    <w:p w14:paraId="0BF2D1F0" w14:textId="77777777" w:rsidR="009F5590" w:rsidRDefault="009F5590" w:rsidP="009F5590">
      <w:pPr>
        <w:pStyle w:val="ConsPlusNormal"/>
        <w:spacing w:line="360" w:lineRule="auto"/>
        <w:ind w:firstLine="540"/>
        <w:contextualSpacing/>
        <w:jc w:val="both"/>
        <w:rPr>
          <w:rFonts w:ascii="Times New Roman" w:hAnsi="Times New Roman" w:cs="Times New Roman"/>
          <w:sz w:val="28"/>
          <w:szCs w:val="28"/>
        </w:rPr>
      </w:pPr>
      <w:r w:rsidRPr="00E3319E">
        <w:rPr>
          <w:rFonts w:ascii="Times New Roman" w:hAnsi="Times New Roman" w:cs="Times New Roman"/>
          <w:sz w:val="28"/>
          <w:szCs w:val="28"/>
        </w:rPr>
        <w:t xml:space="preserve">регистрация заявления в журнале регистрации входящих документов, </w:t>
      </w:r>
      <w:r>
        <w:rPr>
          <w:rFonts w:ascii="Times New Roman" w:hAnsi="Times New Roman" w:cs="Times New Roman"/>
          <w:sz w:val="28"/>
          <w:szCs w:val="28"/>
        </w:rPr>
        <w:t xml:space="preserve">направление </w:t>
      </w:r>
      <w:r>
        <w:rPr>
          <w:rFonts w:ascii="Times" w:hAnsi="Times" w:cs="Times New Roman"/>
          <w:sz w:val="28"/>
          <w:szCs w:val="28"/>
        </w:rPr>
        <w:t xml:space="preserve">заявителю уведомления о регистрации заявления о предоставлении муниципальной услуги либо </w:t>
      </w:r>
    </w:p>
    <w:p w14:paraId="7D6CA3E0" w14:textId="77777777" w:rsidR="009F5590" w:rsidRPr="002E3AAF" w:rsidRDefault="009F5590" w:rsidP="009F5590">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возвращение заявителю представленных документов в случае, предусмотренном п. 3.13 настоящего Административного регламента.</w:t>
      </w:r>
    </w:p>
    <w:p w14:paraId="4BD7B159" w14:textId="77777777" w:rsidR="009F5590" w:rsidRPr="00F02620" w:rsidRDefault="009F5590" w:rsidP="009F5590">
      <w:pPr>
        <w:pStyle w:val="ConsPlusNormal"/>
        <w:spacing w:before="240"/>
        <w:jc w:val="center"/>
        <w:outlineLvl w:val="2"/>
        <w:rPr>
          <w:rFonts w:ascii="Times" w:hAnsi="Times" w:cs="Times New Roman"/>
          <w:sz w:val="28"/>
          <w:szCs w:val="28"/>
        </w:rPr>
      </w:pPr>
      <w:r w:rsidRPr="00F02620">
        <w:rPr>
          <w:rFonts w:ascii="Times" w:hAnsi="Times" w:cs="Times New Roman"/>
          <w:sz w:val="28"/>
          <w:szCs w:val="28"/>
        </w:rPr>
        <w:t>Прием заявления и документов, необходимых для предоставления</w:t>
      </w:r>
    </w:p>
    <w:p w14:paraId="2CBB8F9B" w14:textId="77777777" w:rsidR="009F5590" w:rsidRPr="00F02620" w:rsidRDefault="009F5590" w:rsidP="009F5590">
      <w:pPr>
        <w:pStyle w:val="ConsPlusNormal"/>
        <w:spacing w:after="240"/>
        <w:jc w:val="center"/>
        <w:rPr>
          <w:rFonts w:ascii="Times" w:hAnsi="Times" w:cs="Times New Roman"/>
          <w:sz w:val="28"/>
          <w:szCs w:val="28"/>
        </w:rPr>
      </w:pPr>
      <w:r w:rsidRPr="00F02620">
        <w:rPr>
          <w:rFonts w:ascii="Times" w:hAnsi="Times" w:cs="Times New Roman"/>
          <w:sz w:val="28"/>
          <w:szCs w:val="28"/>
        </w:rPr>
        <w:t>муниципальной услуги, на базе МФЦ</w:t>
      </w:r>
    </w:p>
    <w:p w14:paraId="3280F2D8"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3.1</w:t>
      </w:r>
      <w:r>
        <w:rPr>
          <w:rFonts w:ascii="Times" w:hAnsi="Times" w:cs="Times New Roman"/>
          <w:sz w:val="28"/>
          <w:szCs w:val="28"/>
        </w:rPr>
        <w:t>6</w:t>
      </w:r>
      <w:r w:rsidRPr="00F02620">
        <w:rPr>
          <w:rFonts w:ascii="Times" w:hAnsi="Times" w:cs="Times New Roman"/>
          <w:sz w:val="28"/>
          <w:szCs w:val="28"/>
        </w:rPr>
        <w:t xml:space="preserve">. 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перечисленными в </w:t>
      </w:r>
      <w:hyperlink w:anchor="P154" w:history="1">
        <w:r w:rsidRPr="00F02620">
          <w:rPr>
            <w:rFonts w:ascii="Times" w:hAnsi="Times" w:cs="Times New Roman"/>
            <w:sz w:val="28"/>
            <w:szCs w:val="28"/>
          </w:rPr>
          <w:t>пункте 2.7</w:t>
        </w:r>
      </w:hyperlink>
      <w:r w:rsidRPr="00F02620">
        <w:rPr>
          <w:rFonts w:ascii="Times" w:hAnsi="Times" w:cs="Times New Roman"/>
          <w:sz w:val="28"/>
          <w:szCs w:val="28"/>
        </w:rPr>
        <w:t xml:space="preserve"> настоящего Административного регламента, в МФЦ.</w:t>
      </w:r>
    </w:p>
    <w:p w14:paraId="17F11187"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lastRenderedPageBreak/>
        <w:t>3.1</w:t>
      </w:r>
      <w:r>
        <w:rPr>
          <w:rFonts w:ascii="Times" w:hAnsi="Times" w:cs="Times New Roman"/>
          <w:sz w:val="28"/>
          <w:szCs w:val="28"/>
        </w:rPr>
        <w:t>7</w:t>
      </w:r>
      <w:r w:rsidRPr="00F02620">
        <w:rPr>
          <w:rFonts w:ascii="Times" w:hAnsi="Times" w:cs="Times New Roman"/>
          <w:sz w:val="28"/>
          <w:szCs w:val="28"/>
        </w:rPr>
        <w:t>.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14:paraId="163A1F58"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3.1</w:t>
      </w:r>
      <w:r>
        <w:rPr>
          <w:rFonts w:ascii="Times" w:hAnsi="Times" w:cs="Times New Roman"/>
          <w:sz w:val="28"/>
          <w:szCs w:val="28"/>
        </w:rPr>
        <w:t>8</w:t>
      </w:r>
      <w:r w:rsidRPr="00F02620">
        <w:rPr>
          <w:rFonts w:ascii="Times" w:hAnsi="Times" w:cs="Times New Roman"/>
          <w:sz w:val="28"/>
          <w:szCs w:val="28"/>
        </w:rPr>
        <w:t xml:space="preserve">. </w:t>
      </w:r>
      <w:r>
        <w:rPr>
          <w:rFonts w:ascii="Times" w:hAnsi="Times" w:cs="Times New Roman"/>
          <w:sz w:val="28"/>
          <w:szCs w:val="28"/>
        </w:rPr>
        <w:t>С</w:t>
      </w:r>
      <w:r w:rsidRPr="00F02620">
        <w:rPr>
          <w:rFonts w:ascii="Times" w:hAnsi="Times" w:cs="Times New Roman"/>
          <w:sz w:val="28"/>
          <w:szCs w:val="28"/>
        </w:rPr>
        <w:t xml:space="preserve">отрудник МФЦ, ответственный за прием и регистрацию документов, проверяет информацию, содержащуюся в заявлении и комплектность документов в соответствии с требованиями </w:t>
      </w:r>
      <w:hyperlink w:anchor="P154" w:history="1">
        <w:r w:rsidRPr="00F02620">
          <w:rPr>
            <w:rFonts w:ascii="Times" w:hAnsi="Times" w:cs="Times New Roman"/>
            <w:sz w:val="28"/>
            <w:szCs w:val="28"/>
          </w:rPr>
          <w:t>пунктов 2.6</w:t>
        </w:r>
      </w:hyperlink>
      <w:r w:rsidRPr="00F02620">
        <w:rPr>
          <w:rFonts w:ascii="Times" w:hAnsi="Times" w:cs="Times New Roman"/>
          <w:sz w:val="28"/>
          <w:szCs w:val="28"/>
        </w:rPr>
        <w:t xml:space="preserve">, 2.7 настоящего Административного регламента. Если представленные заявление и/или документы не соответствуют требованиям </w:t>
      </w:r>
      <w:hyperlink w:anchor="P154" w:history="1">
        <w:r w:rsidRPr="00F02620">
          <w:rPr>
            <w:rFonts w:ascii="Times" w:hAnsi="Times" w:cs="Times New Roman"/>
            <w:sz w:val="28"/>
            <w:szCs w:val="28"/>
          </w:rPr>
          <w:t>пунктов 2.6</w:t>
        </w:r>
      </w:hyperlink>
      <w:r w:rsidRPr="00F02620">
        <w:rPr>
          <w:rFonts w:ascii="Times" w:hAnsi="Times" w:cs="Times New Roman"/>
          <w:sz w:val="28"/>
          <w:szCs w:val="28"/>
        </w:rPr>
        <w:t xml:space="preserve">, </w:t>
      </w:r>
      <w:proofErr w:type="gramStart"/>
      <w:r w:rsidRPr="00F02620">
        <w:rPr>
          <w:rFonts w:ascii="Times" w:hAnsi="Times" w:cs="Times New Roman"/>
          <w:sz w:val="28"/>
          <w:szCs w:val="28"/>
        </w:rPr>
        <w:t>2.7  настоящего</w:t>
      </w:r>
      <w:proofErr w:type="gramEnd"/>
      <w:r w:rsidRPr="00F02620">
        <w:rPr>
          <w:rFonts w:ascii="Times" w:hAnsi="Times" w:cs="Times New Roman"/>
          <w:sz w:val="28"/>
          <w:szCs w:val="28"/>
        </w:rPr>
        <w:t xml:space="preserve">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 При этом, непредставление/не полное представление документов, указанных в п. 2.7 настоящего Административного регламента, не является основанием для отказа в приеме заявления.</w:t>
      </w:r>
    </w:p>
    <w:p w14:paraId="4ED12864"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14:paraId="490771B9"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14:paraId="3DA2A78A"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Сотрудник МФЦ, ответственный за прием и регистрацию документов, регистрирует заявление в ГИС СО "МФЦ", после чего заявлению присваивается индивидуальный порядковый номер и оформляется расписка о приеме документов.</w:t>
      </w:r>
    </w:p>
    <w:p w14:paraId="2402311A"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Pr>
          <w:rFonts w:ascii="Times" w:hAnsi="Times" w:cs="Times New Roman"/>
          <w:sz w:val="28"/>
          <w:szCs w:val="28"/>
        </w:rPr>
        <w:t>3.19. В</w:t>
      </w:r>
      <w:r w:rsidRPr="00F02620">
        <w:rPr>
          <w:rFonts w:ascii="Times" w:hAnsi="Times" w:cs="Times New Roman"/>
          <w:sz w:val="28"/>
          <w:szCs w:val="28"/>
        </w:rPr>
        <w:t xml:space="preserve"> случае если при проверке представленных заявителем документов присутствуют основания для отказа в приеме документов, предусмотренные п</w:t>
      </w:r>
      <w:r>
        <w:rPr>
          <w:rFonts w:ascii="Times" w:hAnsi="Times" w:cs="Times New Roman"/>
          <w:sz w:val="28"/>
          <w:szCs w:val="28"/>
        </w:rPr>
        <w:t>.</w:t>
      </w:r>
      <w:r w:rsidRPr="00F02620">
        <w:rPr>
          <w:rFonts w:ascii="Times" w:hAnsi="Times" w:cs="Times New Roman"/>
          <w:sz w:val="28"/>
          <w:szCs w:val="28"/>
        </w:rPr>
        <w:t xml:space="preserve"> 2.10 настоящего Административного регламента, </w:t>
      </w:r>
      <w:r>
        <w:rPr>
          <w:rFonts w:ascii="Times" w:hAnsi="Times" w:cs="Times New Roman"/>
          <w:sz w:val="28"/>
          <w:szCs w:val="28"/>
        </w:rPr>
        <w:t>с</w:t>
      </w:r>
      <w:r w:rsidRPr="00F02620">
        <w:rPr>
          <w:rFonts w:ascii="Times" w:hAnsi="Times" w:cs="Times New Roman"/>
          <w:sz w:val="28"/>
          <w:szCs w:val="28"/>
        </w:rPr>
        <w:t>отрудник МФЦ, ответственный за прием и регистрацию документов,</w:t>
      </w:r>
      <w:r>
        <w:rPr>
          <w:rFonts w:ascii="Times" w:hAnsi="Times" w:cs="Times New Roman"/>
          <w:sz w:val="28"/>
          <w:szCs w:val="28"/>
        </w:rPr>
        <w:t xml:space="preserve"> </w:t>
      </w:r>
      <w:r w:rsidRPr="00F02620">
        <w:rPr>
          <w:rFonts w:ascii="Times" w:hAnsi="Times" w:cs="Times New Roman"/>
          <w:sz w:val="28"/>
          <w:szCs w:val="28"/>
        </w:rPr>
        <w:t xml:space="preserve">отказывает в приеме </w:t>
      </w:r>
      <w:r w:rsidRPr="00F02620">
        <w:rPr>
          <w:rFonts w:ascii="Times" w:hAnsi="Times" w:cs="Times New Roman"/>
          <w:sz w:val="28"/>
          <w:szCs w:val="28"/>
        </w:rPr>
        <w:lastRenderedPageBreak/>
        <w:t>документов</w:t>
      </w:r>
      <w:r>
        <w:rPr>
          <w:rFonts w:ascii="Times" w:hAnsi="Times" w:cs="Times New Roman"/>
          <w:sz w:val="28"/>
          <w:szCs w:val="28"/>
        </w:rPr>
        <w:t xml:space="preserve"> с разъяснением заявителю причины отказа. </w:t>
      </w:r>
    </w:p>
    <w:p w14:paraId="03226F5E" w14:textId="77777777" w:rsidR="009F559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3.</w:t>
      </w:r>
      <w:r>
        <w:rPr>
          <w:rFonts w:ascii="Times" w:hAnsi="Times" w:cs="Times New Roman"/>
          <w:sz w:val="28"/>
          <w:szCs w:val="28"/>
        </w:rPr>
        <w:t>20</w:t>
      </w:r>
      <w:r w:rsidRPr="00F02620">
        <w:rPr>
          <w:rFonts w:ascii="Times" w:hAnsi="Times" w:cs="Times New Roman"/>
          <w:sz w:val="28"/>
          <w:szCs w:val="28"/>
        </w:rPr>
        <w:t>. Максимальный срок выполнения действий устанавливается МФЦ, но не может превышать 50 минут.</w:t>
      </w:r>
    </w:p>
    <w:p w14:paraId="5B17101C"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Сотрудник МФЦ, ответственный за прием и регистрацию документов, передает сотруднику МФЦ, ответственному за формирование дела, принят</w:t>
      </w:r>
      <w:r>
        <w:rPr>
          <w:rFonts w:ascii="Times" w:hAnsi="Times" w:cs="Times New Roman"/>
          <w:sz w:val="28"/>
          <w:szCs w:val="28"/>
        </w:rPr>
        <w:t>ое</w:t>
      </w:r>
      <w:r w:rsidRPr="00F02620">
        <w:rPr>
          <w:rFonts w:ascii="Times" w:hAnsi="Times" w:cs="Times New Roman"/>
          <w:sz w:val="28"/>
          <w:szCs w:val="28"/>
        </w:rPr>
        <w:t xml:space="preserve"> при непосредственном обращении заявителя в МФЦ и зарегистрированн</w:t>
      </w:r>
      <w:r>
        <w:rPr>
          <w:rFonts w:ascii="Times" w:hAnsi="Times" w:cs="Times New Roman"/>
          <w:sz w:val="28"/>
          <w:szCs w:val="28"/>
        </w:rPr>
        <w:t>ое</w:t>
      </w:r>
      <w:r w:rsidRPr="00F02620">
        <w:rPr>
          <w:rFonts w:ascii="Times" w:hAnsi="Times" w:cs="Times New Roman"/>
          <w:sz w:val="28"/>
          <w:szCs w:val="28"/>
        </w:rPr>
        <w:t xml:space="preserve"> заявление и представленные заявителем в МФЦ документы.</w:t>
      </w:r>
    </w:p>
    <w:p w14:paraId="1ED1ED66"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Pr>
          <w:rFonts w:ascii="Times" w:hAnsi="Times" w:cs="Times New Roman"/>
          <w:sz w:val="28"/>
          <w:szCs w:val="28"/>
        </w:rPr>
        <w:t xml:space="preserve">3.21. </w:t>
      </w:r>
      <w:r w:rsidRPr="00F02620">
        <w:rPr>
          <w:rFonts w:ascii="Times" w:hAnsi="Times" w:cs="Times New Roman"/>
          <w:sz w:val="28"/>
          <w:szCs w:val="28"/>
        </w:rPr>
        <w:t xml:space="preserve">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w:t>
      </w:r>
      <w:r>
        <w:rPr>
          <w:rFonts w:ascii="Times" w:hAnsi="Times" w:cs="Times New Roman"/>
          <w:sz w:val="28"/>
          <w:szCs w:val="28"/>
        </w:rPr>
        <w:t>Администрац</w:t>
      </w:r>
      <w:r w:rsidRPr="00F02620">
        <w:rPr>
          <w:rFonts w:ascii="Times" w:hAnsi="Times" w:cs="Times New Roman"/>
          <w:sz w:val="28"/>
          <w:szCs w:val="28"/>
        </w:rPr>
        <w:t>ию.</w:t>
      </w:r>
    </w:p>
    <w:p w14:paraId="768D29C2"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Pr>
          <w:rFonts w:ascii="Times" w:hAnsi="Times" w:cs="Times New Roman"/>
          <w:sz w:val="28"/>
          <w:szCs w:val="28"/>
        </w:rPr>
        <w:t xml:space="preserve">3.22. </w:t>
      </w:r>
      <w:r w:rsidRPr="00F02620">
        <w:rPr>
          <w:rFonts w:ascii="Times" w:hAnsi="Times" w:cs="Times New Roman"/>
          <w:sz w:val="28"/>
          <w:szCs w:val="28"/>
        </w:rPr>
        <w:t xml:space="preserve">Дело доставляется в </w:t>
      </w:r>
      <w:r>
        <w:rPr>
          <w:rFonts w:ascii="Times" w:hAnsi="Times" w:cs="Times New Roman"/>
          <w:sz w:val="28"/>
          <w:szCs w:val="28"/>
        </w:rPr>
        <w:t>Администрац</w:t>
      </w:r>
      <w:r w:rsidRPr="00F02620">
        <w:rPr>
          <w:rFonts w:ascii="Times" w:hAnsi="Times" w:cs="Times New Roman"/>
          <w:sz w:val="28"/>
          <w:szCs w:val="28"/>
        </w:rPr>
        <w:t xml:space="preserve">ию с сотрудником МФЦ, ответственным за доставку документов. Максимальный срок выполнения данного действия устанавливается соглашением </w:t>
      </w:r>
      <w:r>
        <w:rPr>
          <w:rFonts w:ascii="Times" w:hAnsi="Times" w:cs="Times New Roman"/>
          <w:sz w:val="28"/>
          <w:szCs w:val="28"/>
        </w:rPr>
        <w:t>Администрац</w:t>
      </w:r>
      <w:r w:rsidRPr="00F02620">
        <w:rPr>
          <w:rFonts w:ascii="Times" w:hAnsi="Times" w:cs="Times New Roman"/>
          <w:sz w:val="28"/>
          <w:szCs w:val="28"/>
        </w:rPr>
        <w:t>ии о взаимодействии с МФЦ, но не может превышать 1 рабочего дня с момента непосредственного обращения заявителя с заявлением и документами в МФЦ.</w:t>
      </w:r>
    </w:p>
    <w:p w14:paraId="2087F12A"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Должностное лицо уполномоченного органа, ответственное за прием заявления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14:paraId="1A3B8B23" w14:textId="77777777" w:rsidR="009F5590" w:rsidRDefault="009F5590" w:rsidP="009F5590">
      <w:pPr>
        <w:pStyle w:val="ConsPlusNormal"/>
        <w:spacing w:line="360" w:lineRule="auto"/>
        <w:ind w:firstLine="540"/>
        <w:contextualSpacing/>
        <w:jc w:val="both"/>
        <w:rPr>
          <w:rFonts w:ascii="Times New Roman" w:hAnsi="Times New Roman" w:cs="Times New Roman"/>
          <w:sz w:val="28"/>
          <w:szCs w:val="28"/>
        </w:rPr>
      </w:pPr>
      <w:r w:rsidRPr="00F02620">
        <w:rPr>
          <w:rFonts w:ascii="Times" w:hAnsi="Times" w:cs="Times New Roman"/>
          <w:sz w:val="28"/>
          <w:szCs w:val="28"/>
        </w:rPr>
        <w:t>3.2</w:t>
      </w:r>
      <w:r>
        <w:rPr>
          <w:rFonts w:ascii="Times" w:hAnsi="Times" w:cs="Times New Roman"/>
          <w:sz w:val="28"/>
          <w:szCs w:val="28"/>
        </w:rPr>
        <w:t>3</w:t>
      </w:r>
      <w:r w:rsidRPr="00F02620">
        <w:rPr>
          <w:rFonts w:ascii="Times" w:hAnsi="Times" w:cs="Times New Roman"/>
          <w:sz w:val="28"/>
          <w:szCs w:val="28"/>
        </w:rPr>
        <w:t xml:space="preserve">. </w:t>
      </w:r>
      <w:r w:rsidRPr="00E3319E">
        <w:rPr>
          <w:rFonts w:ascii="Times New Roman" w:hAnsi="Times New Roman" w:cs="Times New Roman"/>
          <w:sz w:val="28"/>
          <w:szCs w:val="28"/>
        </w:rPr>
        <w:t xml:space="preserve">Дальнейшее рассмотрение поступившего из МФЦ заявления и документов </w:t>
      </w:r>
      <w:proofErr w:type="gramStart"/>
      <w:r w:rsidRPr="00E3319E">
        <w:rPr>
          <w:rFonts w:ascii="Times New Roman" w:hAnsi="Times New Roman" w:cs="Times New Roman"/>
          <w:sz w:val="28"/>
          <w:szCs w:val="28"/>
        </w:rPr>
        <w:t>осуществляется  в</w:t>
      </w:r>
      <w:proofErr w:type="gramEnd"/>
      <w:r w:rsidRPr="00E3319E">
        <w:rPr>
          <w:rFonts w:ascii="Times New Roman" w:hAnsi="Times New Roman" w:cs="Times New Roman"/>
          <w:sz w:val="28"/>
          <w:szCs w:val="28"/>
        </w:rPr>
        <w:t xml:space="preserve"> порядке, установленном</w:t>
      </w:r>
      <w:r>
        <w:rPr>
          <w:rFonts w:ascii="Times New Roman" w:hAnsi="Times New Roman" w:cs="Times New Roman"/>
          <w:sz w:val="28"/>
          <w:szCs w:val="28"/>
        </w:rPr>
        <w:t xml:space="preserve"> пунктом 3.26 - 3.39 настоящего </w:t>
      </w:r>
      <w:r w:rsidRPr="00E3319E">
        <w:rPr>
          <w:rFonts w:ascii="Times New Roman" w:hAnsi="Times New Roman" w:cs="Times New Roman"/>
          <w:sz w:val="28"/>
          <w:szCs w:val="28"/>
        </w:rPr>
        <w:t>Административного регламента.</w:t>
      </w:r>
    </w:p>
    <w:p w14:paraId="79557E00"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3.2</w:t>
      </w:r>
      <w:r>
        <w:rPr>
          <w:rFonts w:ascii="Times" w:hAnsi="Times" w:cs="Times New Roman"/>
          <w:sz w:val="28"/>
          <w:szCs w:val="28"/>
        </w:rPr>
        <w:t>4</w:t>
      </w:r>
      <w:r w:rsidRPr="00F02620">
        <w:rPr>
          <w:rFonts w:ascii="Times" w:hAnsi="Times" w:cs="Times New Roman"/>
          <w:sz w:val="28"/>
          <w:szCs w:val="28"/>
        </w:rPr>
        <w:t>. Критерием приема документов на базе МФЦ является наличие заявления и документов, которые заявитель должен представить самостоятельно.</w:t>
      </w:r>
    </w:p>
    <w:p w14:paraId="5FCFC05B"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Pr>
          <w:rFonts w:ascii="Times" w:hAnsi="Times" w:cs="Times New Roman"/>
          <w:sz w:val="28"/>
          <w:szCs w:val="28"/>
        </w:rPr>
        <w:t xml:space="preserve">3.25. </w:t>
      </w:r>
      <w:r w:rsidRPr="00F02620">
        <w:rPr>
          <w:rFonts w:ascii="Times" w:hAnsi="Times" w:cs="Times New Roman"/>
          <w:sz w:val="28"/>
          <w:szCs w:val="28"/>
        </w:rPr>
        <w:t>Результатом административной процедуры является</w:t>
      </w:r>
      <w:r>
        <w:rPr>
          <w:rFonts w:ascii="Times" w:hAnsi="Times" w:cs="Times New Roman"/>
          <w:sz w:val="28"/>
          <w:szCs w:val="28"/>
        </w:rPr>
        <w:t xml:space="preserve"> прием представленных заявителем в </w:t>
      </w:r>
      <w:r w:rsidRPr="00F02620">
        <w:rPr>
          <w:rFonts w:ascii="Times" w:hAnsi="Times" w:cs="Times New Roman"/>
          <w:sz w:val="28"/>
          <w:szCs w:val="28"/>
        </w:rPr>
        <w:t xml:space="preserve">МФЦ </w:t>
      </w:r>
      <w:r>
        <w:rPr>
          <w:rFonts w:ascii="Times" w:hAnsi="Times" w:cs="Times New Roman"/>
          <w:sz w:val="28"/>
          <w:szCs w:val="28"/>
        </w:rPr>
        <w:t>документов, и</w:t>
      </w:r>
      <w:r w:rsidRPr="00F02620">
        <w:rPr>
          <w:rFonts w:ascii="Times" w:hAnsi="Times" w:cs="Times New Roman"/>
          <w:sz w:val="28"/>
          <w:szCs w:val="28"/>
        </w:rPr>
        <w:t xml:space="preserve"> доставка </w:t>
      </w:r>
      <w:r>
        <w:rPr>
          <w:rFonts w:ascii="Times" w:hAnsi="Times" w:cs="Times New Roman"/>
          <w:sz w:val="28"/>
          <w:szCs w:val="28"/>
        </w:rPr>
        <w:t xml:space="preserve">их </w:t>
      </w:r>
      <w:r w:rsidRPr="00F02620">
        <w:rPr>
          <w:rFonts w:ascii="Times" w:hAnsi="Times" w:cs="Times New Roman"/>
          <w:sz w:val="28"/>
          <w:szCs w:val="28"/>
        </w:rPr>
        <w:t xml:space="preserve">в </w:t>
      </w:r>
      <w:r>
        <w:rPr>
          <w:rFonts w:ascii="Times" w:hAnsi="Times" w:cs="Times New Roman"/>
          <w:sz w:val="28"/>
          <w:szCs w:val="28"/>
        </w:rPr>
        <w:t>Администрац</w:t>
      </w:r>
      <w:r w:rsidRPr="00F02620">
        <w:rPr>
          <w:rFonts w:ascii="Times" w:hAnsi="Times" w:cs="Times New Roman"/>
          <w:sz w:val="28"/>
          <w:szCs w:val="28"/>
        </w:rPr>
        <w:t>ию</w:t>
      </w:r>
      <w:r>
        <w:rPr>
          <w:rFonts w:ascii="Times" w:hAnsi="Times" w:cs="Times New Roman"/>
          <w:sz w:val="28"/>
          <w:szCs w:val="28"/>
        </w:rPr>
        <w:t>, либо отказ в приеме документов</w:t>
      </w:r>
      <w:r w:rsidRPr="00F02620">
        <w:rPr>
          <w:rFonts w:ascii="Times" w:hAnsi="Times" w:cs="Times New Roman"/>
          <w:sz w:val="28"/>
          <w:szCs w:val="28"/>
        </w:rPr>
        <w:t>.</w:t>
      </w:r>
    </w:p>
    <w:p w14:paraId="401354BA" w14:textId="77777777" w:rsidR="009F559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Способами фиксации результата административной процедуры являются</w:t>
      </w:r>
      <w:r>
        <w:rPr>
          <w:rFonts w:ascii="Times" w:hAnsi="Times" w:cs="Times New Roman"/>
          <w:sz w:val="28"/>
          <w:szCs w:val="28"/>
        </w:rPr>
        <w:t>:</w:t>
      </w:r>
    </w:p>
    <w:p w14:paraId="40A62C1A" w14:textId="77777777" w:rsidR="009F559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 xml:space="preserve"> регистрация представленного заявления, расписка МФЦ о приеме </w:t>
      </w:r>
      <w:r w:rsidRPr="00F02620">
        <w:rPr>
          <w:rFonts w:ascii="Times" w:hAnsi="Times" w:cs="Times New Roman"/>
          <w:sz w:val="28"/>
          <w:szCs w:val="28"/>
        </w:rPr>
        <w:lastRenderedPageBreak/>
        <w:t xml:space="preserve">документов, выданная заявителю, расписка </w:t>
      </w:r>
      <w:r>
        <w:rPr>
          <w:rFonts w:ascii="Times" w:hAnsi="Times" w:cs="Times New Roman"/>
          <w:sz w:val="28"/>
          <w:szCs w:val="28"/>
        </w:rPr>
        <w:t>Администрац</w:t>
      </w:r>
      <w:r w:rsidRPr="00F02620">
        <w:rPr>
          <w:rFonts w:ascii="Times" w:hAnsi="Times" w:cs="Times New Roman"/>
          <w:sz w:val="28"/>
          <w:szCs w:val="28"/>
        </w:rPr>
        <w:t>ии о принятии представленных документов для предоставления муниципальной услуги</w:t>
      </w:r>
      <w:r>
        <w:rPr>
          <w:rFonts w:ascii="Times" w:hAnsi="Times" w:cs="Times New Roman"/>
          <w:sz w:val="28"/>
          <w:szCs w:val="28"/>
        </w:rPr>
        <w:t>;</w:t>
      </w:r>
    </w:p>
    <w:p w14:paraId="41F6B4B1"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Pr>
          <w:rFonts w:ascii="Times New Roman" w:hAnsi="Times New Roman" w:cs="Times New Roman"/>
          <w:sz w:val="28"/>
          <w:szCs w:val="28"/>
        </w:rPr>
        <w:t>возвращение заявителю представленных документов в случае, предусмотренном пунктом. 3.19 настоящего Административного регламента.</w:t>
      </w:r>
    </w:p>
    <w:p w14:paraId="307EBC93" w14:textId="77777777" w:rsidR="009F559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 xml:space="preserve">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w:t>
      </w:r>
      <w:r>
        <w:rPr>
          <w:rFonts w:ascii="Times" w:hAnsi="Times" w:cs="Times New Roman"/>
          <w:sz w:val="28"/>
          <w:szCs w:val="28"/>
        </w:rPr>
        <w:t>Администрац</w:t>
      </w:r>
      <w:r w:rsidRPr="00F02620">
        <w:rPr>
          <w:rFonts w:ascii="Times" w:hAnsi="Times" w:cs="Times New Roman"/>
          <w:sz w:val="28"/>
          <w:szCs w:val="28"/>
        </w:rPr>
        <w:t>ии определяется соответствующими соглашениями о взаимодействии.</w:t>
      </w:r>
    </w:p>
    <w:p w14:paraId="091517D1"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p>
    <w:p w14:paraId="093F5A30" w14:textId="77777777" w:rsidR="009F5590" w:rsidRDefault="009F5590" w:rsidP="009F5590">
      <w:pPr>
        <w:pStyle w:val="ConsPlusNormal"/>
        <w:spacing w:before="240" w:after="240"/>
        <w:contextualSpacing/>
        <w:jc w:val="center"/>
        <w:outlineLvl w:val="2"/>
        <w:rPr>
          <w:rFonts w:ascii="Times" w:hAnsi="Times" w:cs="Times New Roman"/>
          <w:sz w:val="28"/>
          <w:szCs w:val="28"/>
        </w:rPr>
      </w:pPr>
      <w:r w:rsidRPr="00F02620">
        <w:rPr>
          <w:rFonts w:ascii="Times" w:hAnsi="Times" w:cs="Times New Roman"/>
          <w:sz w:val="28"/>
          <w:szCs w:val="28"/>
        </w:rPr>
        <w:t xml:space="preserve">Формирование и направление межведомственных </w:t>
      </w:r>
      <w:proofErr w:type="gramStart"/>
      <w:r w:rsidRPr="00F02620">
        <w:rPr>
          <w:rFonts w:ascii="Times" w:hAnsi="Times" w:cs="Times New Roman"/>
          <w:sz w:val="28"/>
          <w:szCs w:val="28"/>
        </w:rPr>
        <w:t>запросов</w:t>
      </w:r>
      <w:r>
        <w:rPr>
          <w:rFonts w:ascii="Times" w:hAnsi="Times" w:cs="Times New Roman"/>
          <w:sz w:val="28"/>
          <w:szCs w:val="28"/>
        </w:rPr>
        <w:t xml:space="preserve">,   </w:t>
      </w:r>
      <w:proofErr w:type="gramEnd"/>
      <w:r>
        <w:rPr>
          <w:rFonts w:ascii="Times" w:hAnsi="Times" w:cs="Times New Roman"/>
          <w:sz w:val="28"/>
          <w:szCs w:val="28"/>
        </w:rPr>
        <w:t xml:space="preserve">                   получение и анализ ответов на запросы</w:t>
      </w:r>
    </w:p>
    <w:p w14:paraId="5E738BD3" w14:textId="77777777" w:rsidR="009F5590" w:rsidRPr="00F02620" w:rsidRDefault="009F5590" w:rsidP="009F5590">
      <w:pPr>
        <w:pStyle w:val="ConsPlusNormal"/>
        <w:spacing w:before="240" w:after="240"/>
        <w:contextualSpacing/>
        <w:jc w:val="center"/>
        <w:outlineLvl w:val="2"/>
        <w:rPr>
          <w:rFonts w:ascii="Times" w:hAnsi="Times" w:cs="Times New Roman"/>
          <w:sz w:val="28"/>
          <w:szCs w:val="28"/>
        </w:rPr>
      </w:pPr>
    </w:p>
    <w:p w14:paraId="11C7F3D3"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 xml:space="preserve">3.26. Основанием (юридическим фактом) для начала выполнения административной процедуры является непредставление заявителем документов, указанных в </w:t>
      </w:r>
      <w:hyperlink w:anchor="P173" w:history="1">
        <w:r w:rsidRPr="00F02620">
          <w:rPr>
            <w:rFonts w:ascii="Times" w:hAnsi="Times" w:cs="Times New Roman"/>
            <w:sz w:val="28"/>
            <w:szCs w:val="28"/>
          </w:rPr>
          <w:t>пункте 2.9</w:t>
        </w:r>
      </w:hyperlink>
      <w:r w:rsidRPr="00F02620">
        <w:rPr>
          <w:rFonts w:ascii="Times" w:hAnsi="Times" w:cs="Times New Roman"/>
          <w:sz w:val="28"/>
          <w:szCs w:val="28"/>
        </w:rPr>
        <w:t xml:space="preserve"> настоящего Административного регламента, и отсутствие их в распоряжении </w:t>
      </w:r>
      <w:r>
        <w:rPr>
          <w:rFonts w:ascii="Times" w:hAnsi="Times" w:cs="Times New Roman"/>
          <w:sz w:val="28"/>
          <w:szCs w:val="28"/>
        </w:rPr>
        <w:t>Администрац</w:t>
      </w:r>
      <w:r w:rsidRPr="00F02620">
        <w:rPr>
          <w:rFonts w:ascii="Times" w:hAnsi="Times" w:cs="Times New Roman"/>
          <w:sz w:val="28"/>
          <w:szCs w:val="28"/>
        </w:rPr>
        <w:t>ии.</w:t>
      </w:r>
    </w:p>
    <w:p w14:paraId="3EE194C8"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 xml:space="preserve">3.27. Должностным лицом, осуществляющим административную процедуру, является должностное лицо </w:t>
      </w:r>
      <w:r>
        <w:rPr>
          <w:rFonts w:ascii="Times" w:hAnsi="Times" w:cs="Times New Roman"/>
          <w:sz w:val="28"/>
          <w:szCs w:val="28"/>
        </w:rPr>
        <w:t>Администрац</w:t>
      </w:r>
      <w:r w:rsidRPr="00F02620">
        <w:rPr>
          <w:rFonts w:ascii="Times" w:hAnsi="Times" w:cs="Times New Roman"/>
          <w:sz w:val="28"/>
          <w:szCs w:val="28"/>
        </w:rPr>
        <w:t>ии,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14:paraId="6F15A029"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3.28. 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14:paraId="2BAE2721"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3.29. Направление запросов осуществляется через систему межведомственного электронного взаимодействия.</w:t>
      </w:r>
    </w:p>
    <w:p w14:paraId="531FD58F"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 xml:space="preserve">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Pr>
          <w:rFonts w:ascii="Times" w:hAnsi="Times" w:cs="Times New Roman"/>
          <w:sz w:val="28"/>
          <w:szCs w:val="28"/>
        </w:rPr>
        <w:t>Администрац</w:t>
      </w:r>
      <w:r w:rsidRPr="00F02620">
        <w:rPr>
          <w:rFonts w:ascii="Times" w:hAnsi="Times" w:cs="Times New Roman"/>
          <w:sz w:val="28"/>
          <w:szCs w:val="28"/>
        </w:rPr>
        <w:t xml:space="preserve">ии либо неработоспособностью каналов связи, обеспечивающих доступ к сервисам, </w:t>
      </w:r>
      <w:r w:rsidRPr="00F02620">
        <w:rPr>
          <w:rFonts w:ascii="Times" w:hAnsi="Times" w:cs="Times New Roman"/>
          <w:sz w:val="28"/>
          <w:szCs w:val="28"/>
        </w:rPr>
        <w:lastRenderedPageBreak/>
        <w:t>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14:paraId="0750AE1D"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 xml:space="preserve">Межведомственный запрос формируется в соответствии с требованиями Федерального </w:t>
      </w:r>
      <w:hyperlink r:id="rId26" w:history="1">
        <w:r w:rsidRPr="00F02620">
          <w:rPr>
            <w:rFonts w:ascii="Times" w:hAnsi="Times" w:cs="Times New Roman"/>
            <w:sz w:val="28"/>
            <w:szCs w:val="28"/>
          </w:rPr>
          <w:t>закона</w:t>
        </w:r>
      </w:hyperlink>
      <w:r w:rsidRPr="00F02620">
        <w:rPr>
          <w:rFonts w:ascii="Times" w:hAnsi="Times" w:cs="Times New Roman"/>
          <w:sz w:val="28"/>
          <w:szCs w:val="28"/>
        </w:rPr>
        <w:t xml:space="preserve"> от 27.07.2010 № 210-ФЗ «Об организации предоставления государственных и муниципальных услуг».</w:t>
      </w:r>
    </w:p>
    <w:p w14:paraId="3D3435DF"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3.30.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w:t>
      </w:r>
    </w:p>
    <w:p w14:paraId="170393B7"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3.31. Предельный срок для ответов на межведомственные запросы составляет 5 рабочих дней со дня поступления запроса в соответствующий орган (организацию).</w:t>
      </w:r>
    </w:p>
    <w:p w14:paraId="7F4695F0"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14:paraId="51F31CCF"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 xml:space="preserve">3.32. Критерием принятия решения о направлении межведомственных запросов является отсутствие в распоряжении </w:t>
      </w:r>
      <w:r>
        <w:rPr>
          <w:rFonts w:ascii="Times" w:hAnsi="Times" w:cs="Times New Roman"/>
          <w:sz w:val="28"/>
          <w:szCs w:val="28"/>
        </w:rPr>
        <w:t>Администрац</w:t>
      </w:r>
      <w:r w:rsidRPr="00F02620">
        <w:rPr>
          <w:rFonts w:ascii="Times" w:hAnsi="Times" w:cs="Times New Roman"/>
          <w:sz w:val="28"/>
          <w:szCs w:val="28"/>
        </w:rPr>
        <w:t xml:space="preserve">ии документов (информации, содержащейся в них), предусмотренных </w:t>
      </w:r>
      <w:hyperlink w:anchor="P173" w:history="1">
        <w:r>
          <w:rPr>
            <w:rFonts w:ascii="Times" w:hAnsi="Times" w:cs="Times New Roman"/>
            <w:sz w:val="28"/>
            <w:szCs w:val="28"/>
          </w:rPr>
          <w:t>п.</w:t>
        </w:r>
        <w:r w:rsidRPr="00F02620">
          <w:rPr>
            <w:rFonts w:ascii="Times" w:hAnsi="Times" w:cs="Times New Roman"/>
            <w:sz w:val="28"/>
            <w:szCs w:val="28"/>
          </w:rPr>
          <w:t xml:space="preserve"> 2.9</w:t>
        </w:r>
      </w:hyperlink>
      <w:r w:rsidRPr="00F02620">
        <w:rPr>
          <w:rFonts w:ascii="Times" w:hAnsi="Times" w:cs="Times New Roman"/>
          <w:sz w:val="28"/>
          <w:szCs w:val="28"/>
        </w:rPr>
        <w:t xml:space="preserve"> настоящего Административного регламента, и непредставление их заявителем самостоятельно.</w:t>
      </w:r>
    </w:p>
    <w:p w14:paraId="76A51E84"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3.33. Результатом административной процедуры является формирование полного пакета документов, необходимых для предоставления муниципальной услуги</w:t>
      </w:r>
      <w:r>
        <w:rPr>
          <w:rFonts w:ascii="Times" w:hAnsi="Times" w:cs="Times New Roman"/>
          <w:sz w:val="28"/>
          <w:szCs w:val="28"/>
        </w:rPr>
        <w:t>.</w:t>
      </w:r>
    </w:p>
    <w:p w14:paraId="3790AEAE"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3.34. Способом фиксации результата административной процедуры является регистрация ответов на межведомственные запросы.</w:t>
      </w:r>
    </w:p>
    <w:p w14:paraId="448A2573" w14:textId="77777777" w:rsidR="009F5590" w:rsidRPr="00F6097B" w:rsidRDefault="009F5590" w:rsidP="009F5590">
      <w:pPr>
        <w:pStyle w:val="ConsPlusNormal"/>
        <w:spacing w:before="240" w:after="240"/>
        <w:jc w:val="center"/>
        <w:outlineLvl w:val="2"/>
        <w:rPr>
          <w:rFonts w:ascii="Times" w:hAnsi="Times"/>
          <w:sz w:val="28"/>
          <w:szCs w:val="28"/>
        </w:rPr>
      </w:pPr>
      <w:r w:rsidRPr="00F02620">
        <w:rPr>
          <w:rFonts w:ascii="Times" w:hAnsi="Times"/>
          <w:sz w:val="28"/>
          <w:szCs w:val="28"/>
        </w:rPr>
        <w:t xml:space="preserve">Рассмотрение Комиссией </w:t>
      </w:r>
      <w:r>
        <w:rPr>
          <w:rFonts w:ascii="Times" w:hAnsi="Times"/>
          <w:sz w:val="28"/>
          <w:szCs w:val="28"/>
        </w:rPr>
        <w:t xml:space="preserve">представленных заявителем </w:t>
      </w:r>
      <w:proofErr w:type="gramStart"/>
      <w:r w:rsidRPr="00F02620">
        <w:rPr>
          <w:rFonts w:ascii="Times" w:hAnsi="Times"/>
          <w:sz w:val="28"/>
          <w:szCs w:val="28"/>
        </w:rPr>
        <w:t>документов</w:t>
      </w:r>
      <w:r>
        <w:rPr>
          <w:rFonts w:ascii="Times" w:hAnsi="Times"/>
          <w:sz w:val="28"/>
          <w:szCs w:val="28"/>
        </w:rPr>
        <w:t xml:space="preserve">,   </w:t>
      </w:r>
      <w:proofErr w:type="gramEnd"/>
      <w:r>
        <w:rPr>
          <w:rFonts w:ascii="Times" w:hAnsi="Times"/>
          <w:sz w:val="28"/>
          <w:szCs w:val="28"/>
        </w:rPr>
        <w:t xml:space="preserve">            подготовка рекомендаций </w:t>
      </w:r>
      <w:r w:rsidRPr="00F02620">
        <w:rPr>
          <w:rFonts w:ascii="Times New Roman" w:hAnsi="Times New Roman"/>
          <w:sz w:val="28"/>
          <w:szCs w:val="28"/>
          <w:u w:color="FFFFFF"/>
        </w:rPr>
        <w:t xml:space="preserve">о проведении </w:t>
      </w:r>
      <w:r w:rsidRPr="00F02620">
        <w:rPr>
          <w:rFonts w:ascii="Times New Roman" w:hAnsi="Times New Roman"/>
          <w:sz w:val="28"/>
          <w:szCs w:val="28"/>
        </w:rPr>
        <w:t>общественных обсуждений или</w:t>
      </w:r>
      <w:r w:rsidRPr="00F02620">
        <w:rPr>
          <w:rFonts w:ascii="Times New Roman" w:hAnsi="Times New Roman"/>
          <w:sz w:val="28"/>
          <w:szCs w:val="28"/>
          <w:u w:color="FFFFFF"/>
        </w:rPr>
        <w:t xml:space="preserve"> публичных слушаний либо о невозможности проведения </w:t>
      </w:r>
      <w:r w:rsidRPr="00F02620">
        <w:rPr>
          <w:rFonts w:ascii="Times New Roman" w:hAnsi="Times New Roman"/>
          <w:sz w:val="28"/>
          <w:szCs w:val="28"/>
        </w:rPr>
        <w:t>общественных обсуждений или</w:t>
      </w:r>
      <w:r w:rsidRPr="00F02620">
        <w:rPr>
          <w:rFonts w:ascii="Times New Roman" w:hAnsi="Times New Roman"/>
          <w:sz w:val="28"/>
          <w:szCs w:val="28"/>
          <w:u w:color="FFFFFF"/>
        </w:rPr>
        <w:t xml:space="preserve"> публичных слушаний</w:t>
      </w:r>
    </w:p>
    <w:p w14:paraId="02CB7743"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 xml:space="preserve">3.35. Основанием (юридическим фактом) для начала выполнения </w:t>
      </w:r>
      <w:r w:rsidRPr="00F02620">
        <w:rPr>
          <w:rFonts w:ascii="Times" w:hAnsi="Times" w:cs="Times New Roman"/>
          <w:sz w:val="28"/>
          <w:szCs w:val="28"/>
        </w:rPr>
        <w:lastRenderedPageBreak/>
        <w:t>административной процедуры является формирование полного пакета документов, необходимых для предоставления муниципальной услуги.</w:t>
      </w:r>
    </w:p>
    <w:p w14:paraId="52AAE795"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 xml:space="preserve">3.36. Уполномоченным органом, осуществляющим </w:t>
      </w:r>
      <w:r>
        <w:rPr>
          <w:rFonts w:ascii="Times New Roman" w:hAnsi="Times New Roman" w:cs="Times New Roman"/>
          <w:sz w:val="28"/>
          <w:szCs w:val="28"/>
        </w:rPr>
        <w:t>рассмотрение заявления и предоставленных вместе с заявлением документов</w:t>
      </w:r>
      <w:r w:rsidRPr="00F02620">
        <w:rPr>
          <w:rFonts w:ascii="Times" w:hAnsi="Times" w:cs="Times New Roman"/>
          <w:sz w:val="28"/>
          <w:szCs w:val="28"/>
        </w:rPr>
        <w:t>, является Комиссия, которая осуществляет анализ документов (информации), необходимых для предоставления муниципальной услуги.</w:t>
      </w:r>
    </w:p>
    <w:p w14:paraId="01831959"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3.37. При предоставлении муниципальной услуги</w:t>
      </w:r>
      <w:r w:rsidRPr="00F02620">
        <w:rPr>
          <w:rFonts w:ascii="Times New Roman" w:hAnsi="Times New Roman"/>
          <w:sz w:val="28"/>
          <w:szCs w:val="28"/>
        </w:rPr>
        <w:t xml:space="preserve"> </w:t>
      </w:r>
      <w:proofErr w:type="gramStart"/>
      <w:r w:rsidRPr="00F02620">
        <w:rPr>
          <w:rFonts w:ascii="Times New Roman" w:hAnsi="Times New Roman"/>
          <w:sz w:val="28"/>
          <w:szCs w:val="28"/>
        </w:rPr>
        <w:t>Комиссия</w:t>
      </w:r>
      <w:r w:rsidRPr="00F02620">
        <w:rPr>
          <w:rFonts w:ascii="Times" w:hAnsi="Times" w:cs="Times New Roman"/>
          <w:sz w:val="28"/>
          <w:szCs w:val="28"/>
        </w:rPr>
        <w:t xml:space="preserve">  совершает</w:t>
      </w:r>
      <w:proofErr w:type="gramEnd"/>
      <w:r w:rsidRPr="00F02620">
        <w:rPr>
          <w:rFonts w:ascii="Times" w:hAnsi="Times" w:cs="Times New Roman"/>
          <w:sz w:val="28"/>
          <w:szCs w:val="28"/>
        </w:rPr>
        <w:t xml:space="preserve"> следующие административные действия:</w:t>
      </w:r>
    </w:p>
    <w:p w14:paraId="1D702A20" w14:textId="77777777" w:rsidR="009F5590" w:rsidRPr="00F02620" w:rsidRDefault="009F5590" w:rsidP="009F5590">
      <w:pPr>
        <w:tabs>
          <w:tab w:val="left" w:pos="1134"/>
        </w:tabs>
        <w:spacing w:line="360" w:lineRule="auto"/>
        <w:ind w:firstLine="540"/>
        <w:jc w:val="both"/>
        <w:rPr>
          <w:rFonts w:ascii="Times" w:hAnsi="Times"/>
          <w:sz w:val="28"/>
          <w:szCs w:val="28"/>
        </w:rPr>
      </w:pPr>
      <w:r w:rsidRPr="00F02620">
        <w:rPr>
          <w:rFonts w:ascii="Times" w:hAnsi="Times"/>
          <w:sz w:val="28"/>
          <w:szCs w:val="28"/>
        </w:rPr>
        <w:t>1) председатель Комиссии:</w:t>
      </w:r>
    </w:p>
    <w:p w14:paraId="730CC957" w14:textId="77777777" w:rsidR="009F5590" w:rsidRPr="00F02620" w:rsidRDefault="009F5590" w:rsidP="009F5590">
      <w:pPr>
        <w:tabs>
          <w:tab w:val="left" w:pos="1134"/>
        </w:tabs>
        <w:spacing w:line="360" w:lineRule="auto"/>
        <w:ind w:firstLine="540"/>
        <w:jc w:val="both"/>
        <w:rPr>
          <w:rFonts w:ascii="Times" w:hAnsi="Times"/>
          <w:sz w:val="28"/>
          <w:szCs w:val="28"/>
        </w:rPr>
      </w:pPr>
      <w:r w:rsidRPr="00F02620">
        <w:rPr>
          <w:rFonts w:ascii="Times" w:hAnsi="Times"/>
          <w:sz w:val="28"/>
          <w:szCs w:val="28"/>
        </w:rPr>
        <w:t>о</w:t>
      </w:r>
      <w:r w:rsidRPr="00F02620">
        <w:rPr>
          <w:rFonts w:ascii="Times New Roman" w:hAnsi="Times New Roman"/>
          <w:sz w:val="28"/>
          <w:szCs w:val="28"/>
        </w:rPr>
        <w:t xml:space="preserve">существляет проверку заявления и документов (информации), содержащейся в них, необходимых для предоставления муниципальной услуги в соответствии с </w:t>
      </w:r>
      <w:hyperlink w:anchor="P154" w:history="1">
        <w:r w:rsidRPr="00F02620">
          <w:rPr>
            <w:rFonts w:ascii="Times New Roman" w:hAnsi="Times New Roman"/>
            <w:sz w:val="28"/>
            <w:szCs w:val="28"/>
          </w:rPr>
          <w:t>пунктами 2.6</w:t>
        </w:r>
      </w:hyperlink>
      <w:r w:rsidRPr="00F02620">
        <w:rPr>
          <w:rFonts w:ascii="Times New Roman" w:hAnsi="Times New Roman"/>
          <w:sz w:val="28"/>
          <w:szCs w:val="28"/>
        </w:rPr>
        <w:t xml:space="preserve"> - </w:t>
      </w:r>
      <w:hyperlink w:anchor="P173" w:history="1">
        <w:r w:rsidRPr="00F02620">
          <w:rPr>
            <w:rFonts w:ascii="Times New Roman" w:hAnsi="Times New Roman"/>
            <w:sz w:val="28"/>
            <w:szCs w:val="28"/>
          </w:rPr>
          <w:t>2.8</w:t>
        </w:r>
      </w:hyperlink>
      <w:r w:rsidRPr="00F02620">
        <w:rPr>
          <w:rFonts w:ascii="Times New Roman" w:hAnsi="Times New Roman"/>
          <w:sz w:val="28"/>
          <w:szCs w:val="28"/>
        </w:rPr>
        <w:t xml:space="preserve"> настоящего Административного регламента, </w:t>
      </w:r>
      <w:r w:rsidRPr="00F02620">
        <w:rPr>
          <w:rFonts w:ascii="Times" w:hAnsi="Times"/>
          <w:sz w:val="28"/>
          <w:szCs w:val="28"/>
        </w:rPr>
        <w:t>в том числе на предмет соответствия предполагаемого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w:t>
      </w:r>
    </w:p>
    <w:p w14:paraId="4C951164" w14:textId="77777777" w:rsidR="009F5590" w:rsidRPr="00F02620" w:rsidRDefault="009F5590" w:rsidP="009F5590">
      <w:pPr>
        <w:tabs>
          <w:tab w:val="left" w:pos="1134"/>
        </w:tabs>
        <w:spacing w:line="360" w:lineRule="auto"/>
        <w:ind w:firstLine="540"/>
        <w:jc w:val="both"/>
        <w:rPr>
          <w:rFonts w:ascii="Times" w:hAnsi="Times"/>
          <w:sz w:val="28"/>
          <w:szCs w:val="28"/>
          <w:u w:color="FFFFFF"/>
        </w:rPr>
      </w:pPr>
      <w:r w:rsidRPr="00F02620">
        <w:rPr>
          <w:rFonts w:ascii="Times New Roman" w:hAnsi="Times New Roman"/>
          <w:sz w:val="28"/>
          <w:szCs w:val="28"/>
        </w:rPr>
        <w:t xml:space="preserve"> выступает на заседании Комиссии с предложением о предоставлении рекомендаций Главе сельского поселения Красный Яр </w:t>
      </w:r>
      <w:r w:rsidRPr="00F02620">
        <w:rPr>
          <w:rFonts w:ascii="Times New Roman" w:hAnsi="Times New Roman"/>
          <w:sz w:val="28"/>
          <w:szCs w:val="28"/>
          <w:u w:color="FFFFFF"/>
        </w:rPr>
        <w:t xml:space="preserve">о проведении </w:t>
      </w:r>
      <w:r w:rsidRPr="00F02620">
        <w:rPr>
          <w:rFonts w:ascii="Times New Roman" w:hAnsi="Times New Roman"/>
          <w:sz w:val="28"/>
          <w:szCs w:val="28"/>
        </w:rPr>
        <w:t>общественных обсуждений или</w:t>
      </w:r>
      <w:r w:rsidRPr="00F02620">
        <w:rPr>
          <w:rFonts w:ascii="Times New Roman" w:hAnsi="Times New Roman"/>
          <w:sz w:val="28"/>
          <w:szCs w:val="28"/>
          <w:u w:color="FFFFFF"/>
        </w:rPr>
        <w:t xml:space="preserve"> публичных слушаний либо о невозможности проведения </w:t>
      </w:r>
      <w:r w:rsidRPr="00F02620">
        <w:rPr>
          <w:rFonts w:ascii="Times New Roman" w:hAnsi="Times New Roman"/>
          <w:sz w:val="28"/>
          <w:szCs w:val="28"/>
        </w:rPr>
        <w:t>общественных обсуждений или</w:t>
      </w:r>
      <w:r w:rsidRPr="00F02620">
        <w:rPr>
          <w:rFonts w:ascii="Times New Roman" w:hAnsi="Times New Roman"/>
          <w:sz w:val="28"/>
          <w:szCs w:val="28"/>
          <w:u w:color="FFFFFF"/>
        </w:rPr>
        <w:t xml:space="preserve"> публичных слушаний</w:t>
      </w:r>
      <w:r w:rsidRPr="00F02620">
        <w:rPr>
          <w:rFonts w:ascii="Times" w:hAnsi="Times"/>
          <w:sz w:val="28"/>
          <w:szCs w:val="28"/>
          <w:u w:color="FFFFFF"/>
        </w:rPr>
        <w:t>;</w:t>
      </w:r>
    </w:p>
    <w:p w14:paraId="0DC91873" w14:textId="77777777" w:rsidR="009F5590" w:rsidRPr="00F02620" w:rsidRDefault="009F5590" w:rsidP="009F5590">
      <w:pPr>
        <w:tabs>
          <w:tab w:val="left" w:pos="1134"/>
        </w:tabs>
        <w:spacing w:line="360" w:lineRule="auto"/>
        <w:ind w:firstLine="540"/>
        <w:jc w:val="both"/>
        <w:rPr>
          <w:rFonts w:ascii="Times" w:hAnsi="Times"/>
          <w:sz w:val="28"/>
          <w:szCs w:val="28"/>
        </w:rPr>
      </w:pPr>
      <w:r w:rsidRPr="00F02620">
        <w:rPr>
          <w:rFonts w:ascii="Times" w:hAnsi="Times"/>
          <w:sz w:val="28"/>
          <w:szCs w:val="28"/>
        </w:rPr>
        <w:t xml:space="preserve"> контролирует ход обсуждения членами Комиссии поставленных вопросов </w:t>
      </w:r>
      <w:r w:rsidRPr="00F02620">
        <w:rPr>
          <w:rFonts w:ascii="Times New Roman" w:hAnsi="Times New Roman"/>
          <w:sz w:val="28"/>
          <w:szCs w:val="28"/>
        </w:rPr>
        <w:t>в рамках рассматриваемого заявления, ставит вопросы на голосование</w:t>
      </w:r>
      <w:r w:rsidRPr="00F02620">
        <w:rPr>
          <w:rFonts w:ascii="Times" w:hAnsi="Times"/>
          <w:sz w:val="28"/>
          <w:szCs w:val="28"/>
        </w:rPr>
        <w:t>;</w:t>
      </w:r>
    </w:p>
    <w:p w14:paraId="76BBB590" w14:textId="77777777" w:rsidR="009F5590" w:rsidRPr="00F02620" w:rsidRDefault="009F5590" w:rsidP="009F5590">
      <w:pPr>
        <w:tabs>
          <w:tab w:val="left" w:pos="1134"/>
        </w:tabs>
        <w:spacing w:line="360" w:lineRule="auto"/>
        <w:ind w:firstLine="540"/>
        <w:jc w:val="both"/>
        <w:rPr>
          <w:rFonts w:ascii="Times New Roman" w:hAnsi="Times New Roman"/>
          <w:sz w:val="28"/>
          <w:szCs w:val="28"/>
        </w:rPr>
      </w:pPr>
      <w:r w:rsidRPr="00F02620">
        <w:rPr>
          <w:rFonts w:ascii="Times New Roman" w:hAnsi="Times New Roman"/>
          <w:sz w:val="28"/>
          <w:szCs w:val="28"/>
        </w:rPr>
        <w:t>обеспечивает хранение в бумажном или электронном виде документов (информации), представленной на межведомственные запросы;</w:t>
      </w:r>
    </w:p>
    <w:p w14:paraId="1A314196" w14:textId="77777777" w:rsidR="009F5590" w:rsidRPr="00F02620" w:rsidRDefault="009F5590" w:rsidP="009F5590">
      <w:pPr>
        <w:tabs>
          <w:tab w:val="left" w:pos="1134"/>
        </w:tabs>
        <w:spacing w:line="360" w:lineRule="auto"/>
        <w:ind w:firstLine="540"/>
        <w:jc w:val="both"/>
        <w:rPr>
          <w:rFonts w:ascii="Times New Roman" w:hAnsi="Times New Roman"/>
          <w:sz w:val="28"/>
          <w:szCs w:val="28"/>
        </w:rPr>
      </w:pPr>
      <w:r w:rsidRPr="00F02620">
        <w:rPr>
          <w:rFonts w:ascii="Times New Roman" w:hAnsi="Times New Roman"/>
          <w:sz w:val="28"/>
          <w:szCs w:val="28"/>
        </w:rPr>
        <w:t xml:space="preserve">осуществляет с учетом итогов голосования Комиссии подготовку и направление </w:t>
      </w:r>
      <w:r w:rsidRPr="00F02620">
        <w:rPr>
          <w:rFonts w:ascii="Times" w:hAnsi="Times"/>
          <w:sz w:val="28"/>
          <w:szCs w:val="28"/>
        </w:rPr>
        <w:t xml:space="preserve">Главе сельского поселения Красный Яр </w:t>
      </w:r>
      <w:r w:rsidRPr="00F02620">
        <w:rPr>
          <w:rFonts w:ascii="Times New Roman" w:hAnsi="Times New Roman"/>
          <w:sz w:val="28"/>
          <w:szCs w:val="28"/>
        </w:rPr>
        <w:t xml:space="preserve">проекта решения </w:t>
      </w:r>
      <w:r w:rsidRPr="00F02620">
        <w:rPr>
          <w:rFonts w:ascii="Times" w:hAnsi="Times"/>
          <w:sz w:val="28"/>
          <w:szCs w:val="28"/>
          <w:u w:color="FFFFFF"/>
        </w:rPr>
        <w:t xml:space="preserve">о проведении </w:t>
      </w:r>
      <w:r w:rsidRPr="00F02620">
        <w:rPr>
          <w:rFonts w:ascii="Times" w:hAnsi="Times"/>
          <w:sz w:val="28"/>
          <w:szCs w:val="28"/>
        </w:rPr>
        <w:t>общественных обсуждений или</w:t>
      </w:r>
      <w:r w:rsidRPr="00F02620">
        <w:rPr>
          <w:rFonts w:ascii="Times" w:hAnsi="Times"/>
          <w:sz w:val="28"/>
          <w:szCs w:val="28"/>
          <w:u w:color="FFFFFF"/>
        </w:rPr>
        <w:t xml:space="preserve"> публичных слушаний либо проекта решения о невозможности проведения </w:t>
      </w:r>
      <w:r w:rsidRPr="00F02620">
        <w:rPr>
          <w:rFonts w:ascii="Times" w:hAnsi="Times"/>
          <w:sz w:val="28"/>
          <w:szCs w:val="28"/>
        </w:rPr>
        <w:t>общественных обсуждений или</w:t>
      </w:r>
      <w:r w:rsidRPr="00F02620">
        <w:rPr>
          <w:rFonts w:ascii="Times" w:hAnsi="Times"/>
          <w:sz w:val="28"/>
          <w:szCs w:val="28"/>
          <w:u w:color="FFFFFF"/>
        </w:rPr>
        <w:t xml:space="preserve"> публичных слушаний.</w:t>
      </w:r>
    </w:p>
    <w:p w14:paraId="6EADDD19" w14:textId="77777777" w:rsidR="009F5590" w:rsidRPr="00F02620" w:rsidRDefault="009F5590" w:rsidP="009F5590">
      <w:pPr>
        <w:tabs>
          <w:tab w:val="left" w:pos="1134"/>
        </w:tabs>
        <w:spacing w:line="360" w:lineRule="auto"/>
        <w:ind w:firstLine="540"/>
        <w:jc w:val="both"/>
        <w:rPr>
          <w:rFonts w:ascii="Times" w:hAnsi="Times"/>
          <w:sz w:val="28"/>
          <w:szCs w:val="28"/>
        </w:rPr>
      </w:pPr>
      <w:r w:rsidRPr="00F02620">
        <w:rPr>
          <w:rFonts w:ascii="Times New Roman" w:eastAsia="Times New Roman" w:hAnsi="Times New Roman"/>
          <w:sz w:val="28"/>
          <w:szCs w:val="28"/>
          <w:lang w:eastAsia="en-IN"/>
        </w:rPr>
        <w:t>Срок проверки заявления и его рассмотрения Комиссией в соответствии с настоящим подпунктом составляет не более</w:t>
      </w:r>
      <w:r w:rsidRPr="00F02620">
        <w:rPr>
          <w:rFonts w:ascii="Times" w:hAnsi="Times"/>
          <w:sz w:val="28"/>
          <w:szCs w:val="28"/>
        </w:rPr>
        <w:t xml:space="preserve"> восьми дней со </w:t>
      </w:r>
      <w:proofErr w:type="gramStart"/>
      <w:r w:rsidRPr="00F02620">
        <w:rPr>
          <w:rFonts w:ascii="Times" w:hAnsi="Times"/>
          <w:sz w:val="28"/>
          <w:szCs w:val="28"/>
        </w:rPr>
        <w:t>дня  поступления</w:t>
      </w:r>
      <w:proofErr w:type="gramEnd"/>
      <w:r w:rsidRPr="00F02620">
        <w:rPr>
          <w:rFonts w:ascii="Times" w:hAnsi="Times"/>
          <w:sz w:val="28"/>
          <w:szCs w:val="28"/>
        </w:rPr>
        <w:t xml:space="preserve"> </w:t>
      </w:r>
      <w:r w:rsidRPr="00F02620">
        <w:rPr>
          <w:rFonts w:ascii="Times" w:hAnsi="Times"/>
          <w:sz w:val="28"/>
          <w:szCs w:val="28"/>
        </w:rPr>
        <w:lastRenderedPageBreak/>
        <w:t>заявления о предоставлении разрешения на отклонение от предельных параметров разрешенного строительства.</w:t>
      </w:r>
    </w:p>
    <w:p w14:paraId="1F07FE79" w14:textId="77777777" w:rsidR="009F5590" w:rsidRPr="00F02620" w:rsidRDefault="009F5590" w:rsidP="009F5590">
      <w:pPr>
        <w:tabs>
          <w:tab w:val="left" w:pos="1134"/>
        </w:tabs>
        <w:spacing w:line="360" w:lineRule="auto"/>
        <w:ind w:firstLine="540"/>
        <w:jc w:val="both"/>
        <w:rPr>
          <w:rFonts w:ascii="Times" w:hAnsi="Times"/>
          <w:sz w:val="28"/>
          <w:szCs w:val="28"/>
        </w:rPr>
      </w:pPr>
      <w:r w:rsidRPr="00F02620">
        <w:rPr>
          <w:rFonts w:ascii="Times" w:hAnsi="Times"/>
          <w:sz w:val="28"/>
          <w:szCs w:val="28"/>
        </w:rPr>
        <w:t xml:space="preserve">2) Принимает решение о предоставлении Главе сельского поселения Красный </w:t>
      </w:r>
      <w:proofErr w:type="gramStart"/>
      <w:r w:rsidRPr="00F02620">
        <w:rPr>
          <w:rFonts w:ascii="Times" w:hAnsi="Times"/>
          <w:sz w:val="28"/>
          <w:szCs w:val="28"/>
        </w:rPr>
        <w:t>Яр  заключения</w:t>
      </w:r>
      <w:proofErr w:type="gramEnd"/>
      <w:r w:rsidRPr="00F02620">
        <w:rPr>
          <w:rFonts w:ascii="Times" w:hAnsi="Times"/>
          <w:sz w:val="28"/>
          <w:szCs w:val="28"/>
        </w:rPr>
        <w:t xml:space="preserve">, содержащего рекомендации </w:t>
      </w:r>
      <w:r w:rsidRPr="00F02620">
        <w:rPr>
          <w:rFonts w:ascii="Times" w:hAnsi="Times"/>
          <w:sz w:val="28"/>
          <w:szCs w:val="28"/>
          <w:u w:color="FFFFFF"/>
        </w:rPr>
        <w:t xml:space="preserve">о проведении </w:t>
      </w:r>
      <w:r w:rsidRPr="00F02620">
        <w:rPr>
          <w:rFonts w:ascii="Times" w:hAnsi="Times"/>
          <w:sz w:val="28"/>
          <w:szCs w:val="28"/>
        </w:rPr>
        <w:t>общественных обсуждений или</w:t>
      </w:r>
      <w:r w:rsidRPr="00F02620">
        <w:rPr>
          <w:rFonts w:ascii="Times" w:hAnsi="Times"/>
          <w:sz w:val="28"/>
          <w:szCs w:val="28"/>
          <w:u w:color="FFFFFF"/>
        </w:rPr>
        <w:t xml:space="preserve"> публичных слушаний либо о невозможности проведения </w:t>
      </w:r>
      <w:r w:rsidRPr="00F02620">
        <w:rPr>
          <w:rFonts w:ascii="Times" w:hAnsi="Times"/>
          <w:sz w:val="28"/>
          <w:szCs w:val="28"/>
        </w:rPr>
        <w:t>общественных обсуждений или</w:t>
      </w:r>
      <w:r w:rsidRPr="00F02620">
        <w:rPr>
          <w:rFonts w:ascii="Times" w:hAnsi="Times"/>
          <w:sz w:val="28"/>
          <w:szCs w:val="28"/>
          <w:u w:color="FFFFFF"/>
        </w:rPr>
        <w:t xml:space="preserve"> публичных слушаний</w:t>
      </w:r>
      <w:r w:rsidRPr="00F02620" w:rsidDel="0087323B">
        <w:rPr>
          <w:rFonts w:ascii="Times" w:hAnsi="Times"/>
          <w:sz w:val="28"/>
          <w:szCs w:val="28"/>
        </w:rPr>
        <w:t xml:space="preserve"> </w:t>
      </w:r>
      <w:r w:rsidRPr="00F02620">
        <w:rPr>
          <w:rFonts w:ascii="Times" w:hAnsi="Times"/>
          <w:sz w:val="28"/>
          <w:szCs w:val="28"/>
        </w:rPr>
        <w:t>по итогам голосования.</w:t>
      </w:r>
    </w:p>
    <w:p w14:paraId="10BA1B23" w14:textId="77777777" w:rsidR="009F5590" w:rsidRPr="00F02620" w:rsidRDefault="009F5590" w:rsidP="009F5590">
      <w:pPr>
        <w:pStyle w:val="ConsPlusNormal"/>
        <w:spacing w:line="360" w:lineRule="auto"/>
        <w:ind w:firstLine="540"/>
        <w:contextualSpacing/>
        <w:jc w:val="both"/>
        <w:rPr>
          <w:rFonts w:ascii="Times New Roman" w:hAnsi="Times New Roman" w:cs="Times New Roman"/>
          <w:sz w:val="28"/>
          <w:szCs w:val="28"/>
        </w:rPr>
      </w:pPr>
      <w:r w:rsidRPr="00F02620">
        <w:rPr>
          <w:rFonts w:ascii="Times" w:hAnsi="Times"/>
          <w:sz w:val="28"/>
          <w:szCs w:val="28"/>
        </w:rPr>
        <w:t xml:space="preserve">Рекомендации о </w:t>
      </w:r>
      <w:r w:rsidRPr="00F02620">
        <w:rPr>
          <w:rFonts w:ascii="Times" w:hAnsi="Times"/>
          <w:sz w:val="28"/>
          <w:szCs w:val="28"/>
          <w:u w:color="FFFFFF"/>
        </w:rPr>
        <w:t xml:space="preserve">невозможности проведения </w:t>
      </w:r>
      <w:r w:rsidRPr="00F02620">
        <w:rPr>
          <w:rFonts w:ascii="Times" w:hAnsi="Times"/>
          <w:sz w:val="28"/>
          <w:szCs w:val="28"/>
        </w:rPr>
        <w:t>общественных обсуждений или</w:t>
      </w:r>
      <w:r w:rsidRPr="00F02620">
        <w:rPr>
          <w:rFonts w:ascii="Times" w:hAnsi="Times"/>
          <w:sz w:val="28"/>
          <w:szCs w:val="28"/>
          <w:u w:color="FFFFFF"/>
        </w:rPr>
        <w:t xml:space="preserve"> публичных слушаний</w:t>
      </w:r>
      <w:r w:rsidRPr="00F02620">
        <w:rPr>
          <w:rFonts w:ascii="Times" w:hAnsi="Times"/>
          <w:sz w:val="28"/>
          <w:szCs w:val="28"/>
        </w:rPr>
        <w:t xml:space="preserve"> могут быть приняты Комиссией только при наличии оснований, предусмотренных </w:t>
      </w:r>
      <w:r>
        <w:rPr>
          <w:rFonts w:ascii="Times" w:hAnsi="Times"/>
          <w:sz w:val="28"/>
          <w:szCs w:val="28"/>
        </w:rPr>
        <w:t>п.</w:t>
      </w:r>
      <w:r w:rsidRPr="00F02620">
        <w:rPr>
          <w:rFonts w:ascii="Times" w:hAnsi="Times"/>
          <w:sz w:val="28"/>
          <w:szCs w:val="28"/>
        </w:rPr>
        <w:t xml:space="preserve"> 2.11 настоящего Административного регламента. </w:t>
      </w:r>
    </w:p>
    <w:p w14:paraId="4EAFC383" w14:textId="77777777" w:rsidR="009F559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 xml:space="preserve">3) Председатель Комиссии направляет </w:t>
      </w:r>
      <w:r>
        <w:rPr>
          <w:rFonts w:ascii="Times New Roman" w:hAnsi="Times New Roman" w:cs="Times New Roman"/>
          <w:sz w:val="28"/>
          <w:szCs w:val="28"/>
        </w:rPr>
        <w:t>заявление о</w:t>
      </w:r>
      <w:r w:rsidRPr="00467A55">
        <w:rPr>
          <w:rFonts w:ascii="Times New Roman" w:hAnsi="Times New Roman" w:cs="Times New Roman"/>
          <w:sz w:val="28"/>
          <w:szCs w:val="28"/>
        </w:rPr>
        <w:t xml:space="preserve"> </w:t>
      </w:r>
      <w:r w:rsidRPr="00E3319E">
        <w:rPr>
          <w:rFonts w:ascii="Times New Roman" w:hAnsi="Times New Roman" w:cs="Times New Roman"/>
          <w:sz w:val="28"/>
          <w:szCs w:val="28"/>
        </w:rPr>
        <w:t xml:space="preserve">предоставлении разрешения </w:t>
      </w:r>
      <w:r>
        <w:rPr>
          <w:rFonts w:ascii="Times New Roman" w:hAnsi="Times New Roman" w:cs="Times New Roman"/>
          <w:sz w:val="28"/>
          <w:szCs w:val="28"/>
        </w:rPr>
        <w:t xml:space="preserve">на отклонение </w:t>
      </w:r>
      <w:r w:rsidRPr="00F02620">
        <w:rPr>
          <w:rFonts w:ascii="Times" w:hAnsi="Times"/>
          <w:sz w:val="28"/>
          <w:szCs w:val="28"/>
        </w:rPr>
        <w:t xml:space="preserve">от предельных параметров разрешенного строительства, реконструкции объектов капитального строительства </w:t>
      </w:r>
      <w:r>
        <w:rPr>
          <w:rFonts w:ascii="Times" w:hAnsi="Times"/>
          <w:sz w:val="28"/>
          <w:szCs w:val="28"/>
        </w:rPr>
        <w:t xml:space="preserve">и </w:t>
      </w:r>
      <w:r w:rsidRPr="00F02620">
        <w:rPr>
          <w:rFonts w:ascii="Times" w:hAnsi="Times" w:cs="Times New Roman"/>
          <w:sz w:val="28"/>
          <w:szCs w:val="28"/>
        </w:rPr>
        <w:t>рекомендации Комиссии Главе сельского поселения Красный Яр для принятия решения о проведении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для принятия решения о невозможности проведения общественных обсуждений или публичных слушаний. Максимальный срок выполнения соответствующего административного действия составляет 2 дня со дня проведения заседания Комиссии;</w:t>
      </w:r>
    </w:p>
    <w:p w14:paraId="47EC6277" w14:textId="77777777" w:rsidR="009F5590" w:rsidRDefault="009F5590" w:rsidP="009F5590">
      <w:pPr>
        <w:pStyle w:val="ConsPlusNormal"/>
        <w:spacing w:line="360" w:lineRule="auto"/>
        <w:ind w:firstLine="540"/>
        <w:contextualSpacing/>
        <w:jc w:val="both"/>
        <w:rPr>
          <w:rFonts w:ascii="Times" w:hAnsi="Times"/>
          <w:sz w:val="28"/>
          <w:szCs w:val="28"/>
        </w:rPr>
      </w:pPr>
      <w:r>
        <w:rPr>
          <w:rFonts w:ascii="Times" w:hAnsi="Times" w:cs="Times New Roman"/>
          <w:sz w:val="28"/>
          <w:szCs w:val="28"/>
        </w:rPr>
        <w:t>4</w:t>
      </w:r>
      <w:r w:rsidRPr="00F02620">
        <w:rPr>
          <w:rFonts w:ascii="Times" w:hAnsi="Times"/>
          <w:sz w:val="28"/>
          <w:szCs w:val="28"/>
        </w:rPr>
        <w:t>) Максимальный срок выполнения административных действий, указанных в подпунктах 1-4 настоящего пункта, должен соответствовать сроку, указанному в п. 2.4 настоящего Административного регламента.</w:t>
      </w:r>
    </w:p>
    <w:p w14:paraId="528A3BF5" w14:textId="77777777" w:rsidR="009F5590" w:rsidRDefault="009F5590" w:rsidP="009F5590">
      <w:pPr>
        <w:pStyle w:val="ConsPlusNormal"/>
        <w:ind w:firstLine="539"/>
        <w:contextualSpacing/>
        <w:jc w:val="center"/>
        <w:rPr>
          <w:rFonts w:ascii="Times New Roman" w:hAnsi="Times New Roman" w:cs="Times New Roman"/>
          <w:sz w:val="28"/>
          <w:szCs w:val="28"/>
        </w:rPr>
      </w:pPr>
      <w:r>
        <w:rPr>
          <w:rFonts w:ascii="Times New Roman" w:hAnsi="Times New Roman" w:cs="Times New Roman"/>
          <w:sz w:val="28"/>
          <w:szCs w:val="28"/>
        </w:rPr>
        <w:t xml:space="preserve">Принятие Главой сельского поселения Красный Яр решения </w:t>
      </w:r>
    </w:p>
    <w:p w14:paraId="1C2AFFD8" w14:textId="77777777" w:rsidR="009F5590" w:rsidRDefault="009F5590" w:rsidP="009F5590">
      <w:pPr>
        <w:pStyle w:val="ConsPlusNormal"/>
        <w:ind w:firstLine="539"/>
        <w:contextualSpacing/>
        <w:jc w:val="center"/>
        <w:rPr>
          <w:rFonts w:ascii="Times New Roman" w:hAnsi="Times New Roman" w:cs="Times New Roman"/>
          <w:sz w:val="28"/>
          <w:szCs w:val="28"/>
        </w:rPr>
      </w:pPr>
      <w:r>
        <w:rPr>
          <w:rFonts w:ascii="Times New Roman" w:hAnsi="Times New Roman" w:cs="Times New Roman"/>
          <w:sz w:val="28"/>
          <w:szCs w:val="28"/>
        </w:rPr>
        <w:t xml:space="preserve">о </w:t>
      </w:r>
      <w:r w:rsidRPr="00E3319E">
        <w:rPr>
          <w:rFonts w:ascii="Times New Roman" w:hAnsi="Times New Roman" w:cs="Times New Roman"/>
          <w:sz w:val="28"/>
          <w:szCs w:val="28"/>
        </w:rPr>
        <w:t>проведения общественных обсуждений или публичных слушаний</w:t>
      </w:r>
      <w:r>
        <w:rPr>
          <w:rFonts w:ascii="Times New Roman" w:hAnsi="Times New Roman" w:cs="Times New Roman"/>
          <w:sz w:val="28"/>
          <w:szCs w:val="28"/>
        </w:rPr>
        <w:t xml:space="preserve"> </w:t>
      </w:r>
    </w:p>
    <w:p w14:paraId="38A5D324" w14:textId="77777777" w:rsidR="009F5590" w:rsidRDefault="009F5590" w:rsidP="009F5590">
      <w:pPr>
        <w:pStyle w:val="ConsPlusNormal"/>
        <w:ind w:firstLine="539"/>
        <w:contextualSpacing/>
        <w:jc w:val="center"/>
        <w:rPr>
          <w:rFonts w:ascii="Times New Roman" w:hAnsi="Times New Roman" w:cs="Times New Roman"/>
          <w:sz w:val="28"/>
          <w:szCs w:val="28"/>
        </w:rPr>
      </w:pPr>
      <w:r>
        <w:rPr>
          <w:rFonts w:ascii="Times New Roman" w:hAnsi="Times New Roman" w:cs="Times New Roman"/>
          <w:sz w:val="28"/>
          <w:szCs w:val="28"/>
        </w:rPr>
        <w:t xml:space="preserve">либо о невозможности </w:t>
      </w:r>
      <w:r w:rsidRPr="00E3319E">
        <w:rPr>
          <w:rFonts w:ascii="Times New Roman" w:hAnsi="Times New Roman" w:cs="Times New Roman"/>
          <w:sz w:val="28"/>
          <w:szCs w:val="28"/>
        </w:rPr>
        <w:t xml:space="preserve">проведения общественных обсуждений </w:t>
      </w:r>
    </w:p>
    <w:p w14:paraId="4CA1E578" w14:textId="77777777" w:rsidR="009F5590" w:rsidRDefault="009F5590" w:rsidP="009F5590">
      <w:pPr>
        <w:pStyle w:val="ConsPlusNormal"/>
        <w:ind w:firstLine="539"/>
        <w:contextualSpacing/>
        <w:jc w:val="center"/>
        <w:rPr>
          <w:rFonts w:ascii="Times New Roman" w:hAnsi="Times New Roman" w:cs="Times New Roman"/>
          <w:sz w:val="28"/>
          <w:szCs w:val="28"/>
        </w:rPr>
      </w:pPr>
      <w:r>
        <w:rPr>
          <w:rFonts w:ascii="Times New Roman" w:hAnsi="Times New Roman" w:cs="Times New Roman"/>
          <w:sz w:val="28"/>
          <w:szCs w:val="28"/>
        </w:rPr>
        <w:t xml:space="preserve">или </w:t>
      </w:r>
      <w:r w:rsidRPr="00E3319E">
        <w:rPr>
          <w:rFonts w:ascii="Times New Roman" w:hAnsi="Times New Roman" w:cs="Times New Roman"/>
          <w:sz w:val="28"/>
          <w:szCs w:val="28"/>
        </w:rPr>
        <w:t>публичных слушаний</w:t>
      </w:r>
    </w:p>
    <w:p w14:paraId="79ECFAD1"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p>
    <w:p w14:paraId="135F160B" w14:textId="77777777" w:rsidR="009F5590" w:rsidRDefault="009F5590" w:rsidP="009F5590">
      <w:pPr>
        <w:spacing w:line="360" w:lineRule="auto"/>
        <w:ind w:firstLine="709"/>
        <w:jc w:val="both"/>
        <w:rPr>
          <w:rFonts w:ascii="Times" w:hAnsi="Times"/>
          <w:sz w:val="28"/>
          <w:szCs w:val="28"/>
        </w:rPr>
      </w:pPr>
      <w:bookmarkStart w:id="10" w:name="P340"/>
      <w:bookmarkEnd w:id="10"/>
      <w:r w:rsidRPr="00F02620">
        <w:rPr>
          <w:rFonts w:ascii="Times" w:hAnsi="Times"/>
          <w:sz w:val="28"/>
          <w:szCs w:val="28"/>
        </w:rPr>
        <w:lastRenderedPageBreak/>
        <w:t xml:space="preserve">3.38. </w:t>
      </w:r>
      <w:r>
        <w:rPr>
          <w:rFonts w:ascii="Times" w:hAnsi="Times"/>
          <w:sz w:val="28"/>
          <w:szCs w:val="28"/>
        </w:rPr>
        <w:t xml:space="preserve">Основанием начала процедуры является направление Главе </w:t>
      </w:r>
      <w:r w:rsidRPr="00E3319E">
        <w:rPr>
          <w:rFonts w:ascii="Times New Roman" w:hAnsi="Times New Roman"/>
          <w:sz w:val="28"/>
          <w:szCs w:val="28"/>
        </w:rPr>
        <w:t>сельского поселения Красный Яр</w:t>
      </w:r>
      <w:r>
        <w:rPr>
          <w:rFonts w:ascii="Times New Roman" w:hAnsi="Times New Roman"/>
          <w:sz w:val="28"/>
          <w:szCs w:val="28"/>
        </w:rPr>
        <w:t xml:space="preserve"> </w:t>
      </w:r>
      <w:r w:rsidRPr="00E3319E">
        <w:rPr>
          <w:rFonts w:ascii="Times New Roman" w:hAnsi="Times New Roman"/>
          <w:sz w:val="28"/>
          <w:szCs w:val="28"/>
        </w:rPr>
        <w:t xml:space="preserve">документов, указанных в </w:t>
      </w:r>
      <w:r>
        <w:rPr>
          <w:rFonts w:ascii="Times New Roman" w:hAnsi="Times New Roman"/>
          <w:sz w:val="28"/>
          <w:szCs w:val="28"/>
        </w:rPr>
        <w:t xml:space="preserve">подпункте 3 пункта </w:t>
      </w:r>
      <w:proofErr w:type="gramStart"/>
      <w:r>
        <w:rPr>
          <w:rFonts w:ascii="Times New Roman" w:hAnsi="Times New Roman"/>
          <w:sz w:val="28"/>
          <w:szCs w:val="28"/>
        </w:rPr>
        <w:t xml:space="preserve">3.37 </w:t>
      </w:r>
      <w:r w:rsidRPr="00E3319E">
        <w:rPr>
          <w:rFonts w:ascii="Times New Roman" w:hAnsi="Times New Roman"/>
          <w:sz w:val="28"/>
          <w:szCs w:val="28"/>
        </w:rPr>
        <w:t xml:space="preserve"> настоящего</w:t>
      </w:r>
      <w:proofErr w:type="gramEnd"/>
      <w:r w:rsidRPr="00E3319E">
        <w:rPr>
          <w:rFonts w:ascii="Times New Roman" w:hAnsi="Times New Roman"/>
          <w:sz w:val="28"/>
          <w:szCs w:val="28"/>
        </w:rPr>
        <w:t xml:space="preserve"> Административного регламента</w:t>
      </w:r>
      <w:r>
        <w:rPr>
          <w:rFonts w:ascii="Times New Roman" w:hAnsi="Times New Roman"/>
          <w:sz w:val="28"/>
          <w:szCs w:val="28"/>
        </w:rPr>
        <w:t xml:space="preserve">. </w:t>
      </w:r>
    </w:p>
    <w:p w14:paraId="41DD700C" w14:textId="77777777" w:rsidR="009F5590" w:rsidRDefault="009F5590" w:rsidP="009F5590">
      <w:pPr>
        <w:spacing w:line="360" w:lineRule="auto"/>
        <w:ind w:firstLine="709"/>
        <w:jc w:val="both"/>
        <w:rPr>
          <w:rFonts w:ascii="Times New Roman" w:hAnsi="Times New Roman"/>
          <w:sz w:val="28"/>
          <w:szCs w:val="28"/>
        </w:rPr>
      </w:pPr>
      <w:r w:rsidRPr="00E3319E">
        <w:rPr>
          <w:rFonts w:ascii="Times New Roman" w:hAnsi="Times New Roman"/>
          <w:sz w:val="28"/>
          <w:szCs w:val="28"/>
        </w:rPr>
        <w:t>Глава сельского поселения Красный Яр в срок не позднее 7 дней со дня получения</w:t>
      </w:r>
      <w:r>
        <w:rPr>
          <w:rFonts w:ascii="Times New Roman" w:hAnsi="Times New Roman"/>
          <w:sz w:val="28"/>
          <w:szCs w:val="28"/>
        </w:rPr>
        <w:t xml:space="preserve"> указанных</w:t>
      </w:r>
      <w:r w:rsidRPr="00E3319E">
        <w:rPr>
          <w:rFonts w:ascii="Times New Roman" w:hAnsi="Times New Roman"/>
          <w:sz w:val="28"/>
          <w:szCs w:val="28"/>
        </w:rPr>
        <w:t xml:space="preserve"> документов</w:t>
      </w:r>
      <w:r>
        <w:rPr>
          <w:rFonts w:ascii="Times New Roman" w:hAnsi="Times New Roman"/>
          <w:sz w:val="28"/>
          <w:szCs w:val="28"/>
        </w:rPr>
        <w:t xml:space="preserve"> </w:t>
      </w:r>
      <w:r w:rsidRPr="00E3319E">
        <w:rPr>
          <w:rFonts w:ascii="Times New Roman" w:hAnsi="Times New Roman"/>
          <w:sz w:val="28"/>
          <w:szCs w:val="28"/>
        </w:rPr>
        <w:t xml:space="preserve">принимает </w:t>
      </w:r>
      <w:r>
        <w:rPr>
          <w:rFonts w:ascii="Times New Roman" w:hAnsi="Times New Roman"/>
          <w:sz w:val="28"/>
          <w:szCs w:val="28"/>
        </w:rPr>
        <w:t xml:space="preserve">в форме постановления Главы сельского поседения Красный Яр </w:t>
      </w:r>
      <w:r w:rsidRPr="00E3319E">
        <w:rPr>
          <w:rFonts w:ascii="Times New Roman" w:hAnsi="Times New Roman"/>
          <w:sz w:val="28"/>
          <w:szCs w:val="28"/>
        </w:rPr>
        <w:t xml:space="preserve">решение о проведении </w:t>
      </w:r>
      <w:r>
        <w:rPr>
          <w:rFonts w:ascii="Times New Roman" w:hAnsi="Times New Roman"/>
          <w:sz w:val="28"/>
          <w:szCs w:val="28"/>
        </w:rPr>
        <w:t xml:space="preserve">общественных обсуждений или </w:t>
      </w:r>
      <w:r w:rsidRPr="00E3319E">
        <w:rPr>
          <w:rFonts w:ascii="Times New Roman" w:hAnsi="Times New Roman"/>
          <w:sz w:val="28"/>
          <w:szCs w:val="28"/>
        </w:rPr>
        <w:t>публичных слушаний либо решение о невозможност</w:t>
      </w:r>
      <w:r>
        <w:rPr>
          <w:rFonts w:ascii="Times New Roman" w:hAnsi="Times New Roman"/>
          <w:sz w:val="28"/>
          <w:szCs w:val="28"/>
        </w:rPr>
        <w:t>и проведения общественных обсуждений или публичных слушаний.</w:t>
      </w:r>
    </w:p>
    <w:p w14:paraId="67206435" w14:textId="77777777" w:rsidR="009F5590" w:rsidRPr="006E7C74" w:rsidRDefault="009F5590" w:rsidP="009F5590">
      <w:pPr>
        <w:pStyle w:val="ConsPlusNormal"/>
        <w:spacing w:line="360" w:lineRule="auto"/>
        <w:ind w:firstLine="709"/>
        <w:jc w:val="both"/>
        <w:rPr>
          <w:rFonts w:ascii="Times New Roman" w:hAnsi="Times New Roman"/>
          <w:sz w:val="28"/>
          <w:szCs w:val="28"/>
        </w:rPr>
      </w:pPr>
      <w:r w:rsidRPr="00E3319E">
        <w:rPr>
          <w:rFonts w:ascii="Times New Roman" w:hAnsi="Times New Roman" w:cs="Times New Roman"/>
          <w:sz w:val="28"/>
          <w:szCs w:val="28"/>
        </w:rPr>
        <w:t xml:space="preserve">Заверенная копия </w:t>
      </w:r>
      <w:r>
        <w:rPr>
          <w:rFonts w:ascii="Times New Roman" w:hAnsi="Times New Roman" w:cs="Times New Roman"/>
          <w:sz w:val="28"/>
          <w:szCs w:val="28"/>
          <w:u w:color="FFFFFF"/>
        </w:rPr>
        <w:t>постановления</w:t>
      </w:r>
      <w:r w:rsidRPr="00E3319E">
        <w:rPr>
          <w:rFonts w:ascii="Times New Roman" w:hAnsi="Times New Roman" w:cs="Times New Roman"/>
          <w:sz w:val="28"/>
          <w:szCs w:val="28"/>
          <w:u w:color="FFFFFF"/>
        </w:rPr>
        <w:t xml:space="preserve"> </w:t>
      </w:r>
      <w:r>
        <w:rPr>
          <w:rFonts w:ascii="Times New Roman" w:hAnsi="Times New Roman"/>
          <w:sz w:val="28"/>
          <w:szCs w:val="28"/>
        </w:rPr>
        <w:t xml:space="preserve">Главы сельского поседения Красный Яр </w:t>
      </w:r>
      <w:r w:rsidRPr="00E3319E">
        <w:rPr>
          <w:rFonts w:ascii="Times New Roman" w:hAnsi="Times New Roman" w:cs="Times New Roman"/>
          <w:sz w:val="28"/>
          <w:szCs w:val="28"/>
        </w:rPr>
        <w:t xml:space="preserve">по выбору заявителя направляется ему не позднее пяти дней со дня издания по почте, по электронной почте или предоставляется на личном приёме (с учетом возможности посещения органа местного самоуправления соответствующим физическим лицом (его представителем) или представителем юридического лица). При выдаче документов на личном приёме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заявителя. Также заявитель вправе получить заверенную копию </w:t>
      </w:r>
      <w:r>
        <w:rPr>
          <w:rFonts w:ascii="Times New Roman" w:hAnsi="Times New Roman" w:cs="Times New Roman"/>
          <w:sz w:val="28"/>
          <w:szCs w:val="28"/>
          <w:u w:color="FFFFFF"/>
        </w:rPr>
        <w:t xml:space="preserve">постановления </w:t>
      </w:r>
      <w:r w:rsidRPr="00E3319E">
        <w:rPr>
          <w:rFonts w:ascii="Times New Roman" w:hAnsi="Times New Roman" w:cs="Times New Roman"/>
          <w:sz w:val="28"/>
          <w:szCs w:val="28"/>
        </w:rPr>
        <w:t xml:space="preserve">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w:t>
      </w:r>
      <w:r>
        <w:rPr>
          <w:rFonts w:ascii="Times New Roman" w:hAnsi="Times New Roman" w:cs="Times New Roman"/>
          <w:sz w:val="28"/>
          <w:szCs w:val="28"/>
        </w:rPr>
        <w:t>Администрац</w:t>
      </w:r>
      <w:r w:rsidRPr="00E3319E">
        <w:rPr>
          <w:rFonts w:ascii="Times New Roman" w:hAnsi="Times New Roman" w:cs="Times New Roman"/>
          <w:sz w:val="28"/>
          <w:szCs w:val="28"/>
        </w:rPr>
        <w:t>ией в МФЦ результатов предоставления муниципальной услуги определяется соглашением о взаимодействии.</w:t>
      </w:r>
    </w:p>
    <w:p w14:paraId="60B13C03" w14:textId="77777777" w:rsidR="009F5590" w:rsidRDefault="009F5590" w:rsidP="009F5590">
      <w:pPr>
        <w:tabs>
          <w:tab w:val="left" w:pos="1134"/>
        </w:tabs>
        <w:spacing w:line="360" w:lineRule="auto"/>
        <w:ind w:firstLine="709"/>
        <w:jc w:val="both"/>
        <w:rPr>
          <w:rFonts w:ascii="Times New Roman" w:hAnsi="Times New Roman"/>
          <w:sz w:val="28"/>
          <w:szCs w:val="28"/>
        </w:rPr>
      </w:pPr>
      <w:r>
        <w:rPr>
          <w:rFonts w:ascii="Times" w:hAnsi="Times"/>
          <w:sz w:val="28"/>
          <w:szCs w:val="28"/>
        </w:rPr>
        <w:t xml:space="preserve">3.39. </w:t>
      </w:r>
      <w:r w:rsidRPr="00E3319E">
        <w:rPr>
          <w:rFonts w:ascii="Times New Roman" w:hAnsi="Times New Roman"/>
          <w:sz w:val="28"/>
          <w:szCs w:val="28"/>
        </w:rPr>
        <w:t>Результатом административной процедуры является</w:t>
      </w:r>
      <w:r>
        <w:rPr>
          <w:rFonts w:ascii="Times New Roman" w:hAnsi="Times New Roman"/>
          <w:sz w:val="28"/>
          <w:szCs w:val="28"/>
        </w:rPr>
        <w:t xml:space="preserve"> н</w:t>
      </w:r>
      <w:r w:rsidRPr="00E3319E">
        <w:rPr>
          <w:rFonts w:ascii="Times New Roman" w:hAnsi="Times New Roman"/>
          <w:sz w:val="28"/>
          <w:szCs w:val="28"/>
        </w:rPr>
        <w:t xml:space="preserve">аправление </w:t>
      </w:r>
      <w:r>
        <w:rPr>
          <w:rFonts w:ascii="Times New Roman" w:hAnsi="Times New Roman"/>
          <w:sz w:val="28"/>
          <w:szCs w:val="28"/>
        </w:rPr>
        <w:t xml:space="preserve">заявителю постановления Главы сельского поседения Красный Яр </w:t>
      </w:r>
      <w:r w:rsidRPr="00E3319E">
        <w:rPr>
          <w:rFonts w:ascii="Times New Roman" w:hAnsi="Times New Roman"/>
          <w:sz w:val="28"/>
          <w:szCs w:val="28"/>
        </w:rPr>
        <w:t xml:space="preserve">о проведении </w:t>
      </w:r>
      <w:r>
        <w:rPr>
          <w:rFonts w:ascii="Times New Roman" w:hAnsi="Times New Roman"/>
          <w:sz w:val="28"/>
          <w:szCs w:val="28"/>
        </w:rPr>
        <w:t xml:space="preserve">общественных обсуждений или </w:t>
      </w:r>
      <w:r w:rsidRPr="00E3319E">
        <w:rPr>
          <w:rFonts w:ascii="Times New Roman" w:hAnsi="Times New Roman"/>
          <w:sz w:val="28"/>
          <w:szCs w:val="28"/>
        </w:rPr>
        <w:t xml:space="preserve">публичных слушаний либо о невозможности проведения </w:t>
      </w:r>
      <w:r>
        <w:rPr>
          <w:rFonts w:ascii="Times New Roman" w:hAnsi="Times New Roman"/>
          <w:sz w:val="28"/>
          <w:szCs w:val="28"/>
        </w:rPr>
        <w:t>общественных обсуждений или публичных слушаний.</w:t>
      </w:r>
    </w:p>
    <w:p w14:paraId="0A583B79" w14:textId="77777777" w:rsidR="009F5590" w:rsidRPr="00E3319E" w:rsidRDefault="009F5590" w:rsidP="009F5590">
      <w:pPr>
        <w:tabs>
          <w:tab w:val="left" w:pos="1134"/>
        </w:tabs>
        <w:spacing w:line="360" w:lineRule="auto"/>
        <w:ind w:firstLine="709"/>
        <w:jc w:val="both"/>
        <w:rPr>
          <w:rFonts w:ascii="Times New Roman" w:hAnsi="Times New Roman"/>
          <w:sz w:val="28"/>
          <w:szCs w:val="28"/>
        </w:rPr>
      </w:pPr>
    </w:p>
    <w:p w14:paraId="75EE5883" w14:textId="77777777" w:rsidR="009F5590" w:rsidRDefault="009F5590" w:rsidP="009F5590">
      <w:pPr>
        <w:tabs>
          <w:tab w:val="left" w:pos="1134"/>
        </w:tabs>
        <w:ind w:firstLine="540"/>
        <w:jc w:val="center"/>
        <w:rPr>
          <w:rFonts w:ascii="Times" w:hAnsi="Times"/>
          <w:sz w:val="28"/>
          <w:szCs w:val="28"/>
        </w:rPr>
      </w:pPr>
      <w:r w:rsidRPr="00F02620">
        <w:rPr>
          <w:rFonts w:ascii="Times" w:hAnsi="Times"/>
          <w:sz w:val="28"/>
          <w:szCs w:val="28"/>
        </w:rPr>
        <w:t xml:space="preserve">Проведение </w:t>
      </w:r>
      <w:r>
        <w:rPr>
          <w:rFonts w:ascii="Times" w:hAnsi="Times"/>
          <w:sz w:val="28"/>
          <w:szCs w:val="28"/>
        </w:rPr>
        <w:t xml:space="preserve">общественных обсуждений или </w:t>
      </w:r>
      <w:r w:rsidRPr="00F02620">
        <w:rPr>
          <w:rFonts w:ascii="Times" w:hAnsi="Times"/>
          <w:sz w:val="28"/>
          <w:szCs w:val="28"/>
        </w:rPr>
        <w:t xml:space="preserve">публичных слушаний </w:t>
      </w:r>
    </w:p>
    <w:p w14:paraId="53C68556" w14:textId="77777777" w:rsidR="009F5590" w:rsidRDefault="009F5590" w:rsidP="009F5590">
      <w:pPr>
        <w:tabs>
          <w:tab w:val="left" w:pos="1134"/>
        </w:tabs>
        <w:ind w:firstLine="540"/>
        <w:jc w:val="center"/>
        <w:rPr>
          <w:rFonts w:ascii="Times" w:hAnsi="Times"/>
          <w:sz w:val="28"/>
          <w:szCs w:val="28"/>
        </w:rPr>
      </w:pPr>
      <w:r w:rsidRPr="00F02620">
        <w:rPr>
          <w:rFonts w:ascii="Times" w:hAnsi="Times"/>
          <w:sz w:val="28"/>
          <w:szCs w:val="28"/>
        </w:rPr>
        <w:lastRenderedPageBreak/>
        <w:t xml:space="preserve">по </w:t>
      </w:r>
      <w:r w:rsidRPr="00F02620">
        <w:rPr>
          <w:rFonts w:ascii="Times New Roman" w:hAnsi="Times New Roman"/>
          <w:sz w:val="28"/>
          <w:szCs w:val="28"/>
          <w:u w:color="FFFFFF"/>
        </w:rPr>
        <w:t>проекту решения о представлении</w:t>
      </w:r>
      <w:r w:rsidRPr="00F02620">
        <w:rPr>
          <w:rFonts w:ascii="Times" w:hAnsi="Times"/>
          <w:sz w:val="28"/>
          <w:szCs w:val="28"/>
        </w:rPr>
        <w:t xml:space="preserve"> разрешения</w:t>
      </w:r>
    </w:p>
    <w:p w14:paraId="01F615E1" w14:textId="77777777" w:rsidR="009F5590" w:rsidRPr="00F02620" w:rsidRDefault="009F5590" w:rsidP="009F5590">
      <w:pPr>
        <w:tabs>
          <w:tab w:val="left" w:pos="1134"/>
        </w:tabs>
        <w:ind w:firstLine="540"/>
        <w:jc w:val="center"/>
        <w:rPr>
          <w:rFonts w:ascii="Times" w:hAnsi="Times"/>
          <w:sz w:val="28"/>
          <w:szCs w:val="28"/>
        </w:rPr>
      </w:pPr>
    </w:p>
    <w:p w14:paraId="58B1FFDA"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Pr>
          <w:rFonts w:ascii="Times" w:hAnsi="Times"/>
          <w:sz w:val="28"/>
          <w:szCs w:val="28"/>
        </w:rPr>
        <w:t>3.</w:t>
      </w:r>
      <w:r w:rsidRPr="00F02620">
        <w:rPr>
          <w:rFonts w:ascii="Times" w:hAnsi="Times"/>
          <w:sz w:val="28"/>
          <w:szCs w:val="28"/>
        </w:rPr>
        <w:t>4</w:t>
      </w:r>
      <w:r>
        <w:rPr>
          <w:rFonts w:ascii="Times" w:hAnsi="Times"/>
          <w:sz w:val="28"/>
          <w:szCs w:val="28"/>
        </w:rPr>
        <w:t>0</w:t>
      </w:r>
      <w:r w:rsidRPr="00F02620">
        <w:rPr>
          <w:rFonts w:ascii="Times" w:hAnsi="Times"/>
          <w:sz w:val="28"/>
          <w:szCs w:val="28"/>
        </w:rPr>
        <w:t xml:space="preserve">. </w:t>
      </w:r>
      <w:r>
        <w:rPr>
          <w:rFonts w:ascii="Times New Roman" w:hAnsi="Times New Roman"/>
          <w:sz w:val="28"/>
          <w:szCs w:val="28"/>
        </w:rPr>
        <w:t xml:space="preserve">Уполномоченное должностное лицо Администрации в случае принятия Главой сельского поселения Красный Яр постановления о </w:t>
      </w:r>
      <w:r w:rsidRPr="00E3319E">
        <w:rPr>
          <w:rFonts w:ascii="Times New Roman" w:hAnsi="Times New Roman"/>
          <w:sz w:val="28"/>
          <w:szCs w:val="28"/>
        </w:rPr>
        <w:t xml:space="preserve">проведения </w:t>
      </w:r>
      <w:r>
        <w:rPr>
          <w:rFonts w:ascii="Times New Roman" w:hAnsi="Times New Roman"/>
          <w:sz w:val="28"/>
          <w:szCs w:val="28"/>
        </w:rPr>
        <w:t xml:space="preserve">общественных обсуждений или </w:t>
      </w:r>
      <w:r w:rsidRPr="00E3319E">
        <w:rPr>
          <w:rFonts w:ascii="Times New Roman" w:hAnsi="Times New Roman"/>
          <w:sz w:val="28"/>
          <w:szCs w:val="28"/>
        </w:rPr>
        <w:t>публичных слушаний</w:t>
      </w:r>
      <w:r>
        <w:rPr>
          <w:rFonts w:ascii="Times New Roman" w:hAnsi="Times New Roman"/>
          <w:sz w:val="28"/>
          <w:szCs w:val="28"/>
        </w:rPr>
        <w:t xml:space="preserve">, </w:t>
      </w:r>
      <w:r w:rsidRPr="00E3319E">
        <w:rPr>
          <w:rFonts w:ascii="Times New Roman" w:hAnsi="Times New Roman"/>
          <w:sz w:val="28"/>
          <w:szCs w:val="28"/>
        </w:rPr>
        <w:t xml:space="preserve">в срок не позднее десяти дней </w:t>
      </w:r>
      <w:r w:rsidRPr="00F02620">
        <w:rPr>
          <w:rFonts w:ascii="Times" w:hAnsi="Times" w:cs="Times New Roman"/>
          <w:sz w:val="28"/>
          <w:szCs w:val="28"/>
        </w:rPr>
        <w:t>со дня  поступления заявления о предоставлении разрешения на отклонение от предельных параметров разрешенного строительства, направляет сообщения о проведении общественных обсуждений или публичных слушаний:</w:t>
      </w:r>
    </w:p>
    <w:p w14:paraId="3FB120FE" w14:textId="77777777" w:rsidR="009F5590" w:rsidRPr="00F02620" w:rsidRDefault="009F5590" w:rsidP="009F5590">
      <w:pPr>
        <w:spacing w:line="360" w:lineRule="auto"/>
        <w:ind w:firstLine="709"/>
        <w:contextualSpacing/>
        <w:jc w:val="both"/>
        <w:rPr>
          <w:rFonts w:ascii="Times" w:hAnsi="Times"/>
          <w:sz w:val="28"/>
          <w:szCs w:val="28"/>
        </w:rPr>
      </w:pPr>
      <w:r w:rsidRPr="00F02620">
        <w:rPr>
          <w:rFonts w:ascii="Times" w:hAnsi="Times" w:cs="Charcoal CY"/>
          <w:sz w:val="28"/>
          <w:szCs w:val="28"/>
        </w:rPr>
        <w:t>правообладателям</w:t>
      </w:r>
      <w:r w:rsidRPr="00F02620">
        <w:rPr>
          <w:rFonts w:ascii="Times" w:hAnsi="Times"/>
          <w:sz w:val="28"/>
          <w:szCs w:val="28"/>
        </w:rPr>
        <w:t xml:space="preserve"> </w:t>
      </w:r>
      <w:r w:rsidRPr="00F02620">
        <w:rPr>
          <w:rFonts w:ascii="Times" w:hAnsi="Times" w:cs="Charcoal CY"/>
          <w:sz w:val="28"/>
          <w:szCs w:val="28"/>
        </w:rPr>
        <w:t>земельных</w:t>
      </w:r>
      <w:r w:rsidRPr="00F02620">
        <w:rPr>
          <w:rFonts w:ascii="Times" w:hAnsi="Times"/>
          <w:sz w:val="28"/>
          <w:szCs w:val="28"/>
        </w:rPr>
        <w:t xml:space="preserve"> </w:t>
      </w:r>
      <w:r w:rsidRPr="00F02620">
        <w:rPr>
          <w:rFonts w:ascii="Times" w:hAnsi="Times" w:cs="Charcoal CY"/>
          <w:sz w:val="28"/>
          <w:szCs w:val="28"/>
        </w:rPr>
        <w:t>участков</w:t>
      </w:r>
      <w:r w:rsidRPr="00F02620">
        <w:rPr>
          <w:rFonts w:ascii="Times" w:hAnsi="Times"/>
          <w:sz w:val="28"/>
          <w:szCs w:val="28"/>
        </w:rPr>
        <w:t xml:space="preserve">, </w:t>
      </w:r>
      <w:r w:rsidRPr="00F02620">
        <w:rPr>
          <w:rFonts w:ascii="Times" w:hAnsi="Times" w:cs="Charcoal CY"/>
          <w:sz w:val="28"/>
          <w:szCs w:val="28"/>
        </w:rPr>
        <w:t>имеющих</w:t>
      </w:r>
      <w:r w:rsidRPr="00F02620">
        <w:rPr>
          <w:rFonts w:ascii="Times" w:hAnsi="Times"/>
          <w:sz w:val="28"/>
          <w:szCs w:val="28"/>
        </w:rPr>
        <w:t xml:space="preserve"> </w:t>
      </w:r>
      <w:r w:rsidRPr="00F02620">
        <w:rPr>
          <w:rFonts w:ascii="Times" w:hAnsi="Times" w:cs="Charcoal CY"/>
          <w:sz w:val="28"/>
          <w:szCs w:val="28"/>
        </w:rPr>
        <w:t>общие</w:t>
      </w:r>
      <w:r w:rsidRPr="00F02620">
        <w:rPr>
          <w:rFonts w:ascii="Times" w:hAnsi="Times"/>
          <w:sz w:val="28"/>
          <w:szCs w:val="28"/>
        </w:rPr>
        <w:t xml:space="preserve"> </w:t>
      </w:r>
      <w:r w:rsidRPr="00F02620">
        <w:rPr>
          <w:rFonts w:ascii="Times" w:hAnsi="Times" w:cs="Charcoal CY"/>
          <w:sz w:val="28"/>
          <w:szCs w:val="28"/>
        </w:rPr>
        <w:t>границы</w:t>
      </w:r>
      <w:r w:rsidRPr="00F02620">
        <w:rPr>
          <w:rFonts w:ascii="Times" w:hAnsi="Times"/>
          <w:sz w:val="28"/>
          <w:szCs w:val="28"/>
        </w:rPr>
        <w:t xml:space="preserve"> </w:t>
      </w:r>
      <w:r w:rsidRPr="00F02620">
        <w:rPr>
          <w:rFonts w:ascii="Times" w:hAnsi="Times" w:cs="Charcoal CY"/>
          <w:sz w:val="28"/>
          <w:szCs w:val="28"/>
        </w:rPr>
        <w:t>с</w:t>
      </w:r>
      <w:r w:rsidRPr="00F02620">
        <w:rPr>
          <w:rFonts w:ascii="Times" w:hAnsi="Times"/>
          <w:sz w:val="28"/>
          <w:szCs w:val="28"/>
        </w:rPr>
        <w:t xml:space="preserve"> </w:t>
      </w:r>
      <w:r w:rsidRPr="00F02620">
        <w:rPr>
          <w:rFonts w:ascii="Times" w:hAnsi="Times" w:cs="Charcoal CY"/>
          <w:sz w:val="28"/>
          <w:szCs w:val="28"/>
        </w:rPr>
        <w:t>земельным</w:t>
      </w:r>
      <w:r w:rsidRPr="00F02620">
        <w:rPr>
          <w:rFonts w:ascii="Times" w:hAnsi="Times"/>
          <w:sz w:val="28"/>
          <w:szCs w:val="28"/>
        </w:rPr>
        <w:t xml:space="preserve"> </w:t>
      </w:r>
      <w:r w:rsidRPr="00F02620">
        <w:rPr>
          <w:rFonts w:ascii="Times" w:hAnsi="Times" w:cs="Charcoal CY"/>
          <w:sz w:val="28"/>
          <w:szCs w:val="28"/>
        </w:rPr>
        <w:t>участком</w:t>
      </w:r>
      <w:r w:rsidRPr="00F02620">
        <w:rPr>
          <w:rFonts w:ascii="Times" w:hAnsi="Times"/>
          <w:sz w:val="28"/>
          <w:szCs w:val="28"/>
        </w:rPr>
        <w:t xml:space="preserve">, </w:t>
      </w:r>
      <w:r w:rsidRPr="00F02620">
        <w:rPr>
          <w:rFonts w:ascii="Times" w:hAnsi="Times" w:cs="Charcoal CY"/>
          <w:sz w:val="28"/>
          <w:szCs w:val="28"/>
        </w:rPr>
        <w:t>применительно</w:t>
      </w:r>
      <w:r w:rsidRPr="00F02620">
        <w:rPr>
          <w:rFonts w:ascii="Times" w:hAnsi="Times"/>
          <w:sz w:val="28"/>
          <w:szCs w:val="28"/>
        </w:rPr>
        <w:t xml:space="preserve"> </w:t>
      </w:r>
      <w:r w:rsidRPr="00F02620">
        <w:rPr>
          <w:rFonts w:ascii="Times" w:hAnsi="Times" w:cs="Charcoal CY"/>
          <w:sz w:val="28"/>
          <w:szCs w:val="28"/>
        </w:rPr>
        <w:t>к</w:t>
      </w:r>
      <w:r w:rsidRPr="00F02620">
        <w:rPr>
          <w:rFonts w:ascii="Times" w:hAnsi="Times"/>
          <w:sz w:val="28"/>
          <w:szCs w:val="28"/>
        </w:rPr>
        <w:t xml:space="preserve"> </w:t>
      </w:r>
      <w:r w:rsidRPr="00F02620">
        <w:rPr>
          <w:rFonts w:ascii="Times" w:hAnsi="Times" w:cs="Charcoal CY"/>
          <w:sz w:val="28"/>
          <w:szCs w:val="28"/>
        </w:rPr>
        <w:t>которому</w:t>
      </w:r>
      <w:r w:rsidRPr="00F02620">
        <w:rPr>
          <w:rFonts w:ascii="Times" w:hAnsi="Times"/>
          <w:sz w:val="28"/>
          <w:szCs w:val="28"/>
        </w:rPr>
        <w:t xml:space="preserve"> </w:t>
      </w:r>
      <w:r w:rsidRPr="00F02620">
        <w:rPr>
          <w:rFonts w:ascii="Times" w:hAnsi="Times" w:cs="Charcoal CY"/>
          <w:sz w:val="28"/>
          <w:szCs w:val="28"/>
        </w:rPr>
        <w:t>запрашивается</w:t>
      </w:r>
      <w:r w:rsidRPr="00F02620">
        <w:rPr>
          <w:rFonts w:ascii="Times" w:hAnsi="Times"/>
          <w:sz w:val="28"/>
          <w:szCs w:val="28"/>
        </w:rPr>
        <w:t xml:space="preserve"> </w:t>
      </w:r>
      <w:r w:rsidRPr="00F02620">
        <w:rPr>
          <w:rFonts w:ascii="Times" w:hAnsi="Times" w:cs="Charcoal CY"/>
          <w:sz w:val="28"/>
          <w:szCs w:val="28"/>
        </w:rPr>
        <w:t>данное</w:t>
      </w:r>
      <w:r w:rsidRPr="00F02620">
        <w:rPr>
          <w:rFonts w:ascii="Times" w:hAnsi="Times"/>
          <w:sz w:val="28"/>
          <w:szCs w:val="28"/>
        </w:rPr>
        <w:t xml:space="preserve"> </w:t>
      </w:r>
      <w:r w:rsidRPr="00F02620">
        <w:rPr>
          <w:rFonts w:ascii="Times" w:hAnsi="Times" w:cs="Charcoal CY"/>
          <w:sz w:val="28"/>
          <w:szCs w:val="28"/>
        </w:rPr>
        <w:t>разрешение</w:t>
      </w:r>
      <w:r w:rsidRPr="00F02620">
        <w:rPr>
          <w:rFonts w:ascii="Times" w:hAnsi="Times"/>
          <w:sz w:val="28"/>
          <w:szCs w:val="28"/>
        </w:rPr>
        <w:t>;</w:t>
      </w:r>
    </w:p>
    <w:p w14:paraId="094B961B" w14:textId="77777777" w:rsidR="009F5590" w:rsidRPr="00F02620" w:rsidRDefault="009F5590" w:rsidP="009F5590">
      <w:pPr>
        <w:spacing w:line="360" w:lineRule="auto"/>
        <w:ind w:firstLine="709"/>
        <w:contextualSpacing/>
        <w:jc w:val="both"/>
        <w:rPr>
          <w:rFonts w:ascii="Times" w:hAnsi="Times"/>
          <w:sz w:val="28"/>
          <w:szCs w:val="28"/>
        </w:rPr>
      </w:pPr>
      <w:r w:rsidRPr="00F02620">
        <w:rPr>
          <w:rFonts w:ascii="Times" w:hAnsi="Times" w:cs="Charcoal CY"/>
          <w:sz w:val="28"/>
          <w:szCs w:val="28"/>
        </w:rPr>
        <w:t>правообладателям</w:t>
      </w:r>
      <w:r w:rsidRPr="00F02620">
        <w:rPr>
          <w:rFonts w:ascii="Times" w:hAnsi="Times"/>
          <w:sz w:val="28"/>
          <w:szCs w:val="28"/>
        </w:rPr>
        <w:t xml:space="preserve"> </w:t>
      </w:r>
      <w:r w:rsidRPr="00F02620">
        <w:rPr>
          <w:rFonts w:ascii="Times" w:hAnsi="Times" w:cs="Charcoal CY"/>
          <w:sz w:val="28"/>
          <w:szCs w:val="28"/>
        </w:rPr>
        <w:t>объектов</w:t>
      </w:r>
      <w:r w:rsidRPr="00F02620">
        <w:rPr>
          <w:rFonts w:ascii="Times" w:hAnsi="Times"/>
          <w:sz w:val="28"/>
          <w:szCs w:val="28"/>
        </w:rPr>
        <w:t xml:space="preserve"> </w:t>
      </w:r>
      <w:r w:rsidRPr="00F02620">
        <w:rPr>
          <w:rFonts w:ascii="Times" w:hAnsi="Times" w:cs="Charcoal CY"/>
          <w:sz w:val="28"/>
          <w:szCs w:val="28"/>
        </w:rPr>
        <w:t>капитального</w:t>
      </w:r>
      <w:r w:rsidRPr="00F02620">
        <w:rPr>
          <w:rFonts w:ascii="Times" w:hAnsi="Times"/>
          <w:sz w:val="28"/>
          <w:szCs w:val="28"/>
        </w:rPr>
        <w:t xml:space="preserve"> </w:t>
      </w:r>
      <w:r w:rsidRPr="00F02620">
        <w:rPr>
          <w:rFonts w:ascii="Times" w:hAnsi="Times" w:cs="Charcoal CY"/>
          <w:sz w:val="28"/>
          <w:szCs w:val="28"/>
        </w:rPr>
        <w:t>строительства</w:t>
      </w:r>
      <w:r w:rsidRPr="00F02620">
        <w:rPr>
          <w:rFonts w:ascii="Times" w:hAnsi="Times"/>
          <w:sz w:val="28"/>
          <w:szCs w:val="28"/>
        </w:rPr>
        <w:t xml:space="preserve">, </w:t>
      </w:r>
      <w:r w:rsidRPr="00F02620">
        <w:rPr>
          <w:rFonts w:ascii="Times" w:hAnsi="Times" w:cs="Charcoal CY"/>
          <w:sz w:val="28"/>
          <w:szCs w:val="28"/>
        </w:rPr>
        <w:t>расположенных</w:t>
      </w:r>
      <w:r w:rsidRPr="00F02620">
        <w:rPr>
          <w:rFonts w:ascii="Times" w:hAnsi="Times"/>
          <w:sz w:val="28"/>
          <w:szCs w:val="28"/>
        </w:rPr>
        <w:t xml:space="preserve"> </w:t>
      </w:r>
      <w:r w:rsidRPr="00F02620">
        <w:rPr>
          <w:rFonts w:ascii="Times" w:hAnsi="Times" w:cs="Charcoal CY"/>
          <w:sz w:val="28"/>
          <w:szCs w:val="28"/>
        </w:rPr>
        <w:t>на</w:t>
      </w:r>
      <w:r w:rsidRPr="00F02620">
        <w:rPr>
          <w:rFonts w:ascii="Times" w:hAnsi="Times"/>
          <w:sz w:val="28"/>
          <w:szCs w:val="28"/>
        </w:rPr>
        <w:t xml:space="preserve"> </w:t>
      </w:r>
      <w:r w:rsidRPr="00F02620">
        <w:rPr>
          <w:rFonts w:ascii="Times" w:hAnsi="Times" w:cs="Charcoal CY"/>
          <w:sz w:val="28"/>
          <w:szCs w:val="28"/>
        </w:rPr>
        <w:t>земельных</w:t>
      </w:r>
      <w:r w:rsidRPr="00F02620">
        <w:rPr>
          <w:rFonts w:ascii="Times" w:hAnsi="Times"/>
          <w:sz w:val="28"/>
          <w:szCs w:val="28"/>
        </w:rPr>
        <w:t xml:space="preserve"> </w:t>
      </w:r>
      <w:r w:rsidRPr="00F02620">
        <w:rPr>
          <w:rFonts w:ascii="Times" w:hAnsi="Times" w:cs="Charcoal CY"/>
          <w:sz w:val="28"/>
          <w:szCs w:val="28"/>
        </w:rPr>
        <w:t>участках</w:t>
      </w:r>
      <w:r w:rsidRPr="00F02620">
        <w:rPr>
          <w:rFonts w:ascii="Times" w:hAnsi="Times"/>
          <w:sz w:val="28"/>
          <w:szCs w:val="28"/>
        </w:rPr>
        <w:t xml:space="preserve">, </w:t>
      </w:r>
      <w:r w:rsidRPr="00F02620">
        <w:rPr>
          <w:rFonts w:ascii="Times" w:hAnsi="Times" w:cs="Charcoal CY"/>
          <w:sz w:val="28"/>
          <w:szCs w:val="28"/>
        </w:rPr>
        <w:t>имеющих</w:t>
      </w:r>
      <w:r w:rsidRPr="00F02620">
        <w:rPr>
          <w:rFonts w:ascii="Times" w:hAnsi="Times"/>
          <w:sz w:val="28"/>
          <w:szCs w:val="28"/>
        </w:rPr>
        <w:t xml:space="preserve"> </w:t>
      </w:r>
      <w:r w:rsidRPr="00F02620">
        <w:rPr>
          <w:rFonts w:ascii="Times" w:hAnsi="Times" w:cs="Charcoal CY"/>
          <w:sz w:val="28"/>
          <w:szCs w:val="28"/>
        </w:rPr>
        <w:t>общие</w:t>
      </w:r>
      <w:r w:rsidRPr="00F02620">
        <w:rPr>
          <w:rFonts w:ascii="Times" w:hAnsi="Times"/>
          <w:sz w:val="28"/>
          <w:szCs w:val="28"/>
        </w:rPr>
        <w:t xml:space="preserve"> </w:t>
      </w:r>
      <w:r w:rsidRPr="00F02620">
        <w:rPr>
          <w:rFonts w:ascii="Times" w:hAnsi="Times" w:cs="Charcoal CY"/>
          <w:sz w:val="28"/>
          <w:szCs w:val="28"/>
        </w:rPr>
        <w:t>границы</w:t>
      </w:r>
      <w:r w:rsidRPr="00F02620">
        <w:rPr>
          <w:rFonts w:ascii="Times" w:hAnsi="Times"/>
          <w:sz w:val="28"/>
          <w:szCs w:val="28"/>
        </w:rPr>
        <w:t xml:space="preserve"> </w:t>
      </w:r>
      <w:r w:rsidRPr="00F02620">
        <w:rPr>
          <w:rFonts w:ascii="Times" w:hAnsi="Times" w:cs="Charcoal CY"/>
          <w:sz w:val="28"/>
          <w:szCs w:val="28"/>
        </w:rPr>
        <w:t>с</w:t>
      </w:r>
      <w:r w:rsidRPr="00F02620">
        <w:rPr>
          <w:rFonts w:ascii="Times" w:hAnsi="Times"/>
          <w:sz w:val="28"/>
          <w:szCs w:val="28"/>
        </w:rPr>
        <w:t xml:space="preserve"> </w:t>
      </w:r>
      <w:r w:rsidRPr="00F02620">
        <w:rPr>
          <w:rFonts w:ascii="Times" w:hAnsi="Times" w:cs="Charcoal CY"/>
          <w:sz w:val="28"/>
          <w:szCs w:val="28"/>
        </w:rPr>
        <w:t>земельным</w:t>
      </w:r>
      <w:r w:rsidRPr="00F02620">
        <w:rPr>
          <w:rFonts w:ascii="Times" w:hAnsi="Times"/>
          <w:sz w:val="28"/>
          <w:szCs w:val="28"/>
        </w:rPr>
        <w:t xml:space="preserve"> </w:t>
      </w:r>
      <w:r w:rsidRPr="00F02620">
        <w:rPr>
          <w:rFonts w:ascii="Times" w:hAnsi="Times" w:cs="Charcoal CY"/>
          <w:sz w:val="28"/>
          <w:szCs w:val="28"/>
        </w:rPr>
        <w:t>участком</w:t>
      </w:r>
      <w:r w:rsidRPr="00F02620">
        <w:rPr>
          <w:rFonts w:ascii="Times" w:hAnsi="Times"/>
          <w:sz w:val="28"/>
          <w:szCs w:val="28"/>
        </w:rPr>
        <w:t xml:space="preserve">, </w:t>
      </w:r>
      <w:r w:rsidRPr="00F02620">
        <w:rPr>
          <w:rFonts w:ascii="Times" w:hAnsi="Times" w:cs="Charcoal CY"/>
          <w:sz w:val="28"/>
          <w:szCs w:val="28"/>
        </w:rPr>
        <w:t>применительно</w:t>
      </w:r>
      <w:r w:rsidRPr="00F02620">
        <w:rPr>
          <w:rFonts w:ascii="Times" w:hAnsi="Times"/>
          <w:sz w:val="28"/>
          <w:szCs w:val="28"/>
        </w:rPr>
        <w:t xml:space="preserve"> </w:t>
      </w:r>
      <w:r w:rsidRPr="00F02620">
        <w:rPr>
          <w:rFonts w:ascii="Times" w:hAnsi="Times" w:cs="Charcoal CY"/>
          <w:sz w:val="28"/>
          <w:szCs w:val="28"/>
        </w:rPr>
        <w:t>к</w:t>
      </w:r>
      <w:r w:rsidRPr="00F02620">
        <w:rPr>
          <w:rFonts w:ascii="Times" w:hAnsi="Times"/>
          <w:sz w:val="28"/>
          <w:szCs w:val="28"/>
        </w:rPr>
        <w:t xml:space="preserve"> </w:t>
      </w:r>
      <w:r w:rsidRPr="00F02620">
        <w:rPr>
          <w:rFonts w:ascii="Times" w:hAnsi="Times" w:cs="Charcoal CY"/>
          <w:sz w:val="28"/>
          <w:szCs w:val="28"/>
        </w:rPr>
        <w:t>которому</w:t>
      </w:r>
      <w:r w:rsidRPr="00F02620">
        <w:rPr>
          <w:rFonts w:ascii="Times" w:hAnsi="Times"/>
          <w:sz w:val="28"/>
          <w:szCs w:val="28"/>
        </w:rPr>
        <w:t xml:space="preserve"> </w:t>
      </w:r>
      <w:r w:rsidRPr="00F02620">
        <w:rPr>
          <w:rFonts w:ascii="Times" w:hAnsi="Times" w:cs="Charcoal CY"/>
          <w:sz w:val="28"/>
          <w:szCs w:val="28"/>
        </w:rPr>
        <w:t>запрашивается</w:t>
      </w:r>
      <w:r w:rsidRPr="00F02620">
        <w:rPr>
          <w:rFonts w:ascii="Times" w:hAnsi="Times"/>
          <w:sz w:val="28"/>
          <w:szCs w:val="28"/>
        </w:rPr>
        <w:t xml:space="preserve"> </w:t>
      </w:r>
      <w:r w:rsidRPr="00F02620">
        <w:rPr>
          <w:rFonts w:ascii="Times" w:hAnsi="Times" w:cs="Charcoal CY"/>
          <w:sz w:val="28"/>
          <w:szCs w:val="28"/>
        </w:rPr>
        <w:t>данное</w:t>
      </w:r>
      <w:r w:rsidRPr="00F02620">
        <w:rPr>
          <w:rFonts w:ascii="Times" w:hAnsi="Times"/>
          <w:sz w:val="28"/>
          <w:szCs w:val="28"/>
        </w:rPr>
        <w:t xml:space="preserve"> </w:t>
      </w:r>
      <w:r w:rsidRPr="00F02620">
        <w:rPr>
          <w:rFonts w:ascii="Times" w:hAnsi="Times" w:cs="Charcoal CY"/>
          <w:sz w:val="28"/>
          <w:szCs w:val="28"/>
        </w:rPr>
        <w:t>разрешение</w:t>
      </w:r>
      <w:r w:rsidRPr="00F02620">
        <w:rPr>
          <w:rFonts w:ascii="Times" w:hAnsi="Times"/>
          <w:sz w:val="28"/>
          <w:szCs w:val="28"/>
        </w:rPr>
        <w:t>;</w:t>
      </w:r>
    </w:p>
    <w:p w14:paraId="33CA3784" w14:textId="77777777" w:rsidR="009F5590" w:rsidRPr="00F02620" w:rsidRDefault="009F5590" w:rsidP="009F5590">
      <w:pPr>
        <w:spacing w:line="360" w:lineRule="auto"/>
        <w:ind w:firstLine="709"/>
        <w:contextualSpacing/>
        <w:jc w:val="both"/>
        <w:rPr>
          <w:rFonts w:ascii="Times" w:hAnsi="Times"/>
          <w:sz w:val="28"/>
          <w:szCs w:val="28"/>
        </w:rPr>
      </w:pPr>
      <w:r w:rsidRPr="00F02620">
        <w:rPr>
          <w:rFonts w:ascii="Times" w:hAnsi="Times" w:cs="Charcoal CY"/>
          <w:sz w:val="28"/>
          <w:szCs w:val="28"/>
        </w:rPr>
        <w:t>правообладателям</w:t>
      </w:r>
      <w:r w:rsidRPr="00F02620">
        <w:rPr>
          <w:rFonts w:ascii="Times" w:hAnsi="Times"/>
          <w:sz w:val="28"/>
          <w:szCs w:val="28"/>
        </w:rPr>
        <w:t xml:space="preserve"> </w:t>
      </w:r>
      <w:r w:rsidRPr="00F02620">
        <w:rPr>
          <w:rFonts w:ascii="Times" w:hAnsi="Times" w:cs="Charcoal CY"/>
          <w:sz w:val="28"/>
          <w:szCs w:val="28"/>
        </w:rPr>
        <w:t>помещений</w:t>
      </w:r>
      <w:r w:rsidRPr="00F02620">
        <w:rPr>
          <w:rFonts w:ascii="Times" w:hAnsi="Times"/>
          <w:sz w:val="28"/>
          <w:szCs w:val="28"/>
        </w:rPr>
        <w:t xml:space="preserve">, </w:t>
      </w:r>
      <w:r w:rsidRPr="00F02620">
        <w:rPr>
          <w:rFonts w:ascii="Times" w:hAnsi="Times" w:cs="Charcoal CY"/>
          <w:sz w:val="28"/>
          <w:szCs w:val="28"/>
        </w:rPr>
        <w:t>являющихся</w:t>
      </w:r>
      <w:r w:rsidRPr="00F02620">
        <w:rPr>
          <w:rFonts w:ascii="Times" w:hAnsi="Times"/>
          <w:sz w:val="28"/>
          <w:szCs w:val="28"/>
        </w:rPr>
        <w:t xml:space="preserve"> </w:t>
      </w:r>
      <w:r w:rsidRPr="00F02620">
        <w:rPr>
          <w:rFonts w:ascii="Times" w:hAnsi="Times" w:cs="Charcoal CY"/>
          <w:sz w:val="28"/>
          <w:szCs w:val="28"/>
        </w:rPr>
        <w:t>частью</w:t>
      </w:r>
      <w:r w:rsidRPr="00F02620">
        <w:rPr>
          <w:rFonts w:ascii="Times" w:hAnsi="Times"/>
          <w:sz w:val="28"/>
          <w:szCs w:val="28"/>
        </w:rPr>
        <w:t xml:space="preserve"> </w:t>
      </w:r>
      <w:r w:rsidRPr="00F02620">
        <w:rPr>
          <w:rFonts w:ascii="Times" w:hAnsi="Times" w:cs="Charcoal CY"/>
          <w:sz w:val="28"/>
          <w:szCs w:val="28"/>
        </w:rPr>
        <w:t>объекта</w:t>
      </w:r>
      <w:r w:rsidRPr="00F02620">
        <w:rPr>
          <w:rFonts w:ascii="Times" w:hAnsi="Times"/>
          <w:sz w:val="28"/>
          <w:szCs w:val="28"/>
        </w:rPr>
        <w:t xml:space="preserve"> </w:t>
      </w:r>
      <w:r w:rsidRPr="00F02620">
        <w:rPr>
          <w:rFonts w:ascii="Times" w:hAnsi="Times" w:cs="Charcoal CY"/>
          <w:sz w:val="28"/>
          <w:szCs w:val="28"/>
        </w:rPr>
        <w:t>капитального</w:t>
      </w:r>
      <w:r w:rsidRPr="00F02620">
        <w:rPr>
          <w:rFonts w:ascii="Times" w:hAnsi="Times"/>
          <w:sz w:val="28"/>
          <w:szCs w:val="28"/>
        </w:rPr>
        <w:t xml:space="preserve"> </w:t>
      </w:r>
      <w:r w:rsidRPr="00F02620">
        <w:rPr>
          <w:rFonts w:ascii="Times" w:hAnsi="Times" w:cs="Charcoal CY"/>
          <w:sz w:val="28"/>
          <w:szCs w:val="28"/>
        </w:rPr>
        <w:t>строительства</w:t>
      </w:r>
      <w:r w:rsidRPr="00F02620">
        <w:rPr>
          <w:rFonts w:ascii="Times" w:hAnsi="Times"/>
          <w:sz w:val="28"/>
          <w:szCs w:val="28"/>
        </w:rPr>
        <w:t xml:space="preserve">, </w:t>
      </w:r>
      <w:r w:rsidRPr="00F02620">
        <w:rPr>
          <w:rFonts w:ascii="Times" w:hAnsi="Times" w:cs="Charcoal CY"/>
          <w:sz w:val="28"/>
          <w:szCs w:val="28"/>
        </w:rPr>
        <w:t>применительно</w:t>
      </w:r>
      <w:r w:rsidRPr="00F02620">
        <w:rPr>
          <w:rFonts w:ascii="Times" w:hAnsi="Times"/>
          <w:sz w:val="28"/>
          <w:szCs w:val="28"/>
        </w:rPr>
        <w:t xml:space="preserve"> </w:t>
      </w:r>
      <w:r w:rsidRPr="00F02620">
        <w:rPr>
          <w:rFonts w:ascii="Times" w:hAnsi="Times" w:cs="Charcoal CY"/>
          <w:sz w:val="28"/>
          <w:szCs w:val="28"/>
        </w:rPr>
        <w:t>к</w:t>
      </w:r>
      <w:r w:rsidRPr="00F02620">
        <w:rPr>
          <w:rFonts w:ascii="Times" w:hAnsi="Times"/>
          <w:sz w:val="28"/>
          <w:szCs w:val="28"/>
        </w:rPr>
        <w:t xml:space="preserve"> </w:t>
      </w:r>
      <w:r w:rsidRPr="00F02620">
        <w:rPr>
          <w:rFonts w:ascii="Times" w:hAnsi="Times" w:cs="Charcoal CY"/>
          <w:sz w:val="28"/>
          <w:szCs w:val="28"/>
        </w:rPr>
        <w:t>которому</w:t>
      </w:r>
      <w:r w:rsidRPr="00F02620">
        <w:rPr>
          <w:rFonts w:ascii="Times" w:hAnsi="Times"/>
          <w:sz w:val="28"/>
          <w:szCs w:val="28"/>
        </w:rPr>
        <w:t xml:space="preserve"> </w:t>
      </w:r>
      <w:r w:rsidRPr="00F02620">
        <w:rPr>
          <w:rFonts w:ascii="Times" w:hAnsi="Times" w:cs="Charcoal CY"/>
          <w:sz w:val="28"/>
          <w:szCs w:val="28"/>
        </w:rPr>
        <w:t>запрашивается</w:t>
      </w:r>
      <w:r w:rsidRPr="00F02620">
        <w:rPr>
          <w:rFonts w:ascii="Times" w:hAnsi="Times"/>
          <w:sz w:val="28"/>
          <w:szCs w:val="28"/>
        </w:rPr>
        <w:t xml:space="preserve"> </w:t>
      </w:r>
      <w:r w:rsidRPr="00F02620">
        <w:rPr>
          <w:rFonts w:ascii="Times" w:hAnsi="Times" w:cs="Charcoal CY"/>
          <w:sz w:val="28"/>
          <w:szCs w:val="28"/>
        </w:rPr>
        <w:t>данное</w:t>
      </w:r>
      <w:r w:rsidRPr="00F02620">
        <w:rPr>
          <w:rFonts w:ascii="Times" w:hAnsi="Times"/>
          <w:sz w:val="28"/>
          <w:szCs w:val="28"/>
        </w:rPr>
        <w:t xml:space="preserve"> </w:t>
      </w:r>
      <w:r w:rsidRPr="00F02620">
        <w:rPr>
          <w:rFonts w:ascii="Times" w:hAnsi="Times" w:cs="Charcoal CY"/>
          <w:sz w:val="28"/>
          <w:szCs w:val="28"/>
        </w:rPr>
        <w:t>разрешение</w:t>
      </w:r>
      <w:r w:rsidRPr="00F02620">
        <w:rPr>
          <w:rFonts w:ascii="Times" w:hAnsi="Times"/>
          <w:sz w:val="28"/>
          <w:szCs w:val="28"/>
        </w:rPr>
        <w:t xml:space="preserve">. </w:t>
      </w:r>
    </w:p>
    <w:p w14:paraId="6FC09526" w14:textId="77777777" w:rsidR="009F5590" w:rsidRPr="00F02620" w:rsidRDefault="009F5590" w:rsidP="009F5590">
      <w:pPr>
        <w:spacing w:line="360" w:lineRule="auto"/>
        <w:ind w:firstLine="709"/>
        <w:contextualSpacing/>
        <w:jc w:val="both"/>
        <w:rPr>
          <w:rFonts w:ascii="Times" w:hAnsi="Times"/>
          <w:sz w:val="28"/>
          <w:szCs w:val="28"/>
        </w:rPr>
      </w:pPr>
      <w:r w:rsidRPr="00F02620">
        <w:rPr>
          <w:rFonts w:ascii="Times" w:hAnsi="Times" w:cs="Charcoal CY"/>
          <w:sz w:val="28"/>
          <w:szCs w:val="28"/>
        </w:rPr>
        <w:t>Указанные</w:t>
      </w:r>
      <w:r w:rsidRPr="00F02620">
        <w:rPr>
          <w:rFonts w:ascii="Times" w:hAnsi="Times"/>
          <w:sz w:val="28"/>
          <w:szCs w:val="28"/>
        </w:rPr>
        <w:t xml:space="preserve"> </w:t>
      </w:r>
      <w:r w:rsidRPr="00F02620">
        <w:rPr>
          <w:rFonts w:ascii="Times" w:hAnsi="Times" w:cs="Charcoal CY"/>
          <w:sz w:val="28"/>
          <w:szCs w:val="28"/>
        </w:rPr>
        <w:t>сообщения</w:t>
      </w:r>
      <w:r w:rsidRPr="00F02620">
        <w:rPr>
          <w:rFonts w:ascii="Times" w:hAnsi="Times"/>
          <w:sz w:val="28"/>
          <w:szCs w:val="28"/>
        </w:rPr>
        <w:t xml:space="preserve"> </w:t>
      </w:r>
      <w:r w:rsidRPr="00F02620">
        <w:rPr>
          <w:rFonts w:ascii="Times" w:hAnsi="Times" w:cs="Charcoal CY"/>
          <w:sz w:val="28"/>
          <w:szCs w:val="28"/>
        </w:rPr>
        <w:t>направляются</w:t>
      </w:r>
      <w:r w:rsidRPr="00F02620">
        <w:rPr>
          <w:rFonts w:ascii="Times" w:hAnsi="Times"/>
          <w:sz w:val="28"/>
          <w:szCs w:val="28"/>
        </w:rPr>
        <w:t xml:space="preserve"> </w:t>
      </w:r>
      <w:r w:rsidRPr="00F02620">
        <w:rPr>
          <w:rFonts w:ascii="Times" w:hAnsi="Times" w:cs="Charcoal CY"/>
          <w:sz w:val="28"/>
          <w:szCs w:val="28"/>
        </w:rPr>
        <w:t>с</w:t>
      </w:r>
      <w:r w:rsidRPr="00F02620">
        <w:rPr>
          <w:rFonts w:ascii="Times" w:hAnsi="Times"/>
          <w:sz w:val="28"/>
          <w:szCs w:val="28"/>
        </w:rPr>
        <w:t xml:space="preserve"> </w:t>
      </w:r>
      <w:r w:rsidRPr="00F02620">
        <w:rPr>
          <w:rFonts w:ascii="Times" w:hAnsi="Times" w:cs="Charcoal CY"/>
          <w:sz w:val="28"/>
          <w:szCs w:val="28"/>
        </w:rPr>
        <w:t>уведомлением</w:t>
      </w:r>
      <w:r w:rsidRPr="00F02620">
        <w:rPr>
          <w:rFonts w:ascii="Times" w:hAnsi="Times"/>
          <w:sz w:val="28"/>
          <w:szCs w:val="28"/>
        </w:rPr>
        <w:t xml:space="preserve"> </w:t>
      </w:r>
      <w:r w:rsidRPr="00F02620">
        <w:rPr>
          <w:rFonts w:ascii="Times" w:hAnsi="Times" w:cs="Charcoal CY"/>
          <w:sz w:val="28"/>
          <w:szCs w:val="28"/>
        </w:rPr>
        <w:t>либо</w:t>
      </w:r>
      <w:r w:rsidRPr="00F02620">
        <w:rPr>
          <w:rFonts w:ascii="Times" w:hAnsi="Times"/>
          <w:sz w:val="28"/>
          <w:szCs w:val="28"/>
        </w:rPr>
        <w:t xml:space="preserve"> </w:t>
      </w:r>
      <w:r w:rsidRPr="00F02620">
        <w:rPr>
          <w:rFonts w:ascii="Times" w:hAnsi="Times" w:cs="Charcoal CY"/>
          <w:sz w:val="28"/>
          <w:szCs w:val="28"/>
        </w:rPr>
        <w:t>с</w:t>
      </w:r>
      <w:r w:rsidRPr="00F02620">
        <w:rPr>
          <w:rFonts w:ascii="Times" w:hAnsi="Times"/>
          <w:sz w:val="28"/>
          <w:szCs w:val="28"/>
        </w:rPr>
        <w:t xml:space="preserve"> </w:t>
      </w:r>
      <w:r w:rsidRPr="00F02620">
        <w:rPr>
          <w:rFonts w:ascii="Times" w:hAnsi="Times" w:cs="Charcoal CY"/>
          <w:sz w:val="28"/>
          <w:szCs w:val="28"/>
        </w:rPr>
        <w:t>вручением</w:t>
      </w:r>
      <w:r w:rsidRPr="00F02620">
        <w:rPr>
          <w:rFonts w:ascii="Times" w:hAnsi="Times"/>
          <w:sz w:val="28"/>
          <w:szCs w:val="28"/>
        </w:rPr>
        <w:t xml:space="preserve"> </w:t>
      </w:r>
      <w:r w:rsidRPr="00F02620">
        <w:rPr>
          <w:rFonts w:ascii="Times" w:hAnsi="Times" w:cs="Charcoal CY"/>
          <w:sz w:val="28"/>
          <w:szCs w:val="28"/>
        </w:rPr>
        <w:t>лично</w:t>
      </w:r>
      <w:r w:rsidRPr="00F02620">
        <w:rPr>
          <w:rFonts w:ascii="Times" w:hAnsi="Times"/>
          <w:sz w:val="28"/>
          <w:szCs w:val="28"/>
        </w:rPr>
        <w:t xml:space="preserve"> </w:t>
      </w:r>
      <w:r w:rsidRPr="00F02620">
        <w:rPr>
          <w:rFonts w:ascii="Times" w:hAnsi="Times" w:cs="Charcoal CY"/>
          <w:sz w:val="28"/>
          <w:szCs w:val="28"/>
        </w:rPr>
        <w:t>под</w:t>
      </w:r>
      <w:r w:rsidRPr="00F02620">
        <w:rPr>
          <w:rFonts w:ascii="Times" w:hAnsi="Times"/>
          <w:sz w:val="28"/>
          <w:szCs w:val="28"/>
        </w:rPr>
        <w:t xml:space="preserve"> </w:t>
      </w:r>
      <w:r w:rsidRPr="00F02620">
        <w:rPr>
          <w:rFonts w:ascii="Times" w:hAnsi="Times" w:cs="Charcoal CY"/>
          <w:sz w:val="28"/>
          <w:szCs w:val="28"/>
        </w:rPr>
        <w:t>роспись</w:t>
      </w:r>
      <w:r w:rsidRPr="00F02620">
        <w:rPr>
          <w:rFonts w:ascii="Times" w:hAnsi="Times"/>
          <w:sz w:val="28"/>
          <w:szCs w:val="28"/>
        </w:rPr>
        <w:t>.</w:t>
      </w:r>
    </w:p>
    <w:p w14:paraId="4A26B69C" w14:textId="77777777" w:rsidR="009F5590" w:rsidRDefault="009F5590" w:rsidP="009F5590">
      <w:pPr>
        <w:spacing w:line="360" w:lineRule="auto"/>
        <w:ind w:firstLine="709"/>
        <w:jc w:val="both"/>
        <w:rPr>
          <w:rFonts w:ascii="Times" w:hAnsi="Times"/>
          <w:sz w:val="28"/>
          <w:szCs w:val="28"/>
        </w:rPr>
      </w:pPr>
      <w:r>
        <w:rPr>
          <w:rFonts w:ascii="Times" w:hAnsi="Times"/>
          <w:sz w:val="28"/>
          <w:szCs w:val="28"/>
        </w:rPr>
        <w:t>3.41.</w:t>
      </w:r>
      <w:r w:rsidRPr="00F74A57">
        <w:rPr>
          <w:rFonts w:ascii="Times New Roman" w:hAnsi="Times New Roman"/>
          <w:sz w:val="28"/>
          <w:szCs w:val="28"/>
        </w:rPr>
        <w:t xml:space="preserve"> </w:t>
      </w:r>
      <w:r>
        <w:rPr>
          <w:rFonts w:ascii="Times New Roman" w:hAnsi="Times New Roman"/>
          <w:sz w:val="28"/>
          <w:szCs w:val="28"/>
        </w:rPr>
        <w:t xml:space="preserve">Общественные обсуждения или публичные слушания проводятся Администрацией в порядке, установленном </w:t>
      </w:r>
      <w:r w:rsidRPr="00E3319E">
        <w:rPr>
          <w:rFonts w:ascii="Times New Roman" w:hAnsi="Times New Roman"/>
          <w:sz w:val="28"/>
          <w:szCs w:val="28"/>
        </w:rPr>
        <w:t xml:space="preserve">Правилами землепользования и застройки сельского поселения Красный Яр с учетом положений настоящего Административного регламента и статей 5.1, </w:t>
      </w:r>
      <w:r>
        <w:rPr>
          <w:rFonts w:ascii="Times New Roman" w:hAnsi="Times New Roman"/>
          <w:sz w:val="28"/>
          <w:szCs w:val="28"/>
        </w:rPr>
        <w:t>40</w:t>
      </w:r>
      <w:r w:rsidRPr="00E3319E">
        <w:rPr>
          <w:rFonts w:ascii="Times New Roman" w:hAnsi="Times New Roman"/>
          <w:sz w:val="28"/>
          <w:szCs w:val="28"/>
        </w:rPr>
        <w:t xml:space="preserve"> Градостроительного кодекса Российской Федерации. </w:t>
      </w:r>
    </w:p>
    <w:p w14:paraId="4A38566A" w14:textId="77777777" w:rsidR="009F5590" w:rsidRPr="00F02620" w:rsidRDefault="009F5590" w:rsidP="009F5590">
      <w:pPr>
        <w:spacing w:line="360" w:lineRule="auto"/>
        <w:ind w:firstLine="709"/>
        <w:jc w:val="both"/>
        <w:rPr>
          <w:rFonts w:ascii="Times" w:hAnsi="Times"/>
          <w:sz w:val="28"/>
          <w:szCs w:val="28"/>
        </w:rPr>
      </w:pPr>
      <w:r>
        <w:rPr>
          <w:rFonts w:ascii="Times" w:hAnsi="Times"/>
          <w:sz w:val="28"/>
          <w:szCs w:val="28"/>
        </w:rPr>
        <w:t>3.42</w:t>
      </w:r>
      <w:r w:rsidRPr="00F02620">
        <w:rPr>
          <w:rFonts w:ascii="Times" w:hAnsi="Times"/>
          <w:sz w:val="28"/>
          <w:szCs w:val="28"/>
        </w:rPr>
        <w:t xml:space="preserve">. Срок проведения общественных обсуждений или публичных слушаний составляет 25 дней. </w:t>
      </w:r>
    </w:p>
    <w:p w14:paraId="6E57EEE1" w14:textId="77777777" w:rsidR="009F5590" w:rsidRPr="00F02620" w:rsidRDefault="009F5590" w:rsidP="009F5590">
      <w:pPr>
        <w:tabs>
          <w:tab w:val="left" w:pos="34"/>
        </w:tabs>
        <w:spacing w:line="360" w:lineRule="auto"/>
        <w:ind w:firstLine="709"/>
        <w:jc w:val="both"/>
        <w:rPr>
          <w:rFonts w:ascii="Times" w:hAnsi="Times"/>
          <w:sz w:val="28"/>
          <w:szCs w:val="28"/>
        </w:rPr>
      </w:pPr>
      <w:r>
        <w:rPr>
          <w:rFonts w:ascii="Times" w:hAnsi="Times"/>
          <w:sz w:val="28"/>
          <w:szCs w:val="28"/>
        </w:rPr>
        <w:t>3.43</w:t>
      </w:r>
      <w:r w:rsidRPr="00F02620">
        <w:rPr>
          <w:rFonts w:ascii="Times" w:hAnsi="Times"/>
          <w:sz w:val="28"/>
          <w:szCs w:val="28"/>
        </w:rPr>
        <w:t xml:space="preserve">. На основании протокола публичных слушаний </w:t>
      </w:r>
      <w:r>
        <w:rPr>
          <w:rFonts w:ascii="Times" w:hAnsi="Times"/>
          <w:sz w:val="28"/>
          <w:szCs w:val="28"/>
        </w:rPr>
        <w:t>Администрация</w:t>
      </w:r>
      <w:r w:rsidRPr="00F02620">
        <w:rPr>
          <w:rFonts w:ascii="Times" w:hAnsi="Times"/>
          <w:sz w:val="28"/>
          <w:szCs w:val="28"/>
        </w:rPr>
        <w:t xml:space="preserve"> готовит заключение о результатах общественных обсуждений или публичных слушаний, которое должно содержать анализ поступивших в ходе публичных </w:t>
      </w:r>
      <w:r w:rsidRPr="00F02620">
        <w:rPr>
          <w:rFonts w:ascii="Times" w:hAnsi="Times"/>
          <w:sz w:val="28"/>
          <w:szCs w:val="28"/>
        </w:rPr>
        <w:lastRenderedPageBreak/>
        <w:t>слушаний предложений (замечаний) и рекомендации о принятии предложений (замечаний) или об их мотивированном отклонении, а также сведения, предусмотренные статьей 5.1 Градостроительного Кодекса Российской Федерации.</w:t>
      </w:r>
    </w:p>
    <w:p w14:paraId="3E742DCB" w14:textId="77777777" w:rsidR="009F5590" w:rsidRPr="00F02620" w:rsidRDefault="009F5590" w:rsidP="009F5590">
      <w:pPr>
        <w:spacing w:line="360" w:lineRule="auto"/>
        <w:ind w:firstLine="709"/>
        <w:jc w:val="both"/>
        <w:rPr>
          <w:rFonts w:ascii="Times" w:hAnsi="Times"/>
          <w:sz w:val="28"/>
          <w:szCs w:val="28"/>
        </w:rPr>
      </w:pPr>
      <w:r w:rsidRPr="00F02620">
        <w:rPr>
          <w:rFonts w:ascii="Times" w:hAnsi="Times"/>
          <w:sz w:val="28"/>
          <w:szCs w:val="28"/>
        </w:rPr>
        <w:t xml:space="preserve">При подготовке заключения о результатах общественных обсуждений или публичных </w:t>
      </w:r>
      <w:proofErr w:type="gramStart"/>
      <w:r w:rsidRPr="00F02620">
        <w:rPr>
          <w:rFonts w:ascii="Times" w:hAnsi="Times"/>
          <w:sz w:val="28"/>
          <w:szCs w:val="28"/>
        </w:rPr>
        <w:t>слушаний  необходимо</w:t>
      </w:r>
      <w:proofErr w:type="gramEnd"/>
      <w:r w:rsidRPr="00F02620">
        <w:rPr>
          <w:rFonts w:ascii="Times" w:hAnsi="Times"/>
          <w:sz w:val="28"/>
          <w:szCs w:val="28"/>
        </w:rPr>
        <w:t xml:space="preserve"> руководствоваться следующими принципами: </w:t>
      </w:r>
    </w:p>
    <w:p w14:paraId="0A0D888F" w14:textId="77777777" w:rsidR="009F5590" w:rsidRPr="00F02620" w:rsidRDefault="009F5590" w:rsidP="009F5590">
      <w:pPr>
        <w:spacing w:line="360" w:lineRule="auto"/>
        <w:ind w:firstLine="709"/>
        <w:jc w:val="both"/>
        <w:rPr>
          <w:rFonts w:ascii="Times" w:hAnsi="Times"/>
          <w:sz w:val="28"/>
          <w:szCs w:val="28"/>
        </w:rPr>
      </w:pPr>
      <w:r w:rsidRPr="00F02620">
        <w:rPr>
          <w:rFonts w:ascii="Times" w:hAnsi="Times"/>
          <w:sz w:val="28"/>
          <w:szCs w:val="28"/>
        </w:rPr>
        <w:t>1) недопустимости отражения в заключении о результатах общественных обсуждений или публичных слушаний предложений (замечаний), которые не были внесены в ходе общественных обсуждений или публичных слушаний;</w:t>
      </w:r>
    </w:p>
    <w:p w14:paraId="443C9830" w14:textId="77777777" w:rsidR="009F5590" w:rsidRPr="00F02620" w:rsidRDefault="009F5590" w:rsidP="009F5590">
      <w:pPr>
        <w:spacing w:line="360" w:lineRule="auto"/>
        <w:ind w:firstLine="709"/>
        <w:jc w:val="both"/>
        <w:rPr>
          <w:rFonts w:ascii="Times" w:hAnsi="Times"/>
          <w:sz w:val="28"/>
          <w:szCs w:val="28"/>
        </w:rPr>
      </w:pPr>
      <w:r w:rsidRPr="00F02620">
        <w:rPr>
          <w:rFonts w:ascii="Times" w:hAnsi="Times"/>
          <w:sz w:val="28"/>
          <w:szCs w:val="28"/>
        </w:rPr>
        <w:t xml:space="preserve">2) квалифицированной оценки обоснованности предложений (замечаний) участников общественных обсуждений или публичных слушаний, в том числе возражений против предоставления соответствующего разрешения. </w:t>
      </w:r>
    </w:p>
    <w:p w14:paraId="63A732CA" w14:textId="77777777" w:rsidR="009F5590" w:rsidRPr="00F02620" w:rsidRDefault="009F5590" w:rsidP="009F5590">
      <w:pPr>
        <w:spacing w:line="360" w:lineRule="auto"/>
        <w:ind w:firstLine="709"/>
        <w:jc w:val="both"/>
        <w:rPr>
          <w:rFonts w:ascii="Times" w:hAnsi="Times"/>
          <w:sz w:val="28"/>
          <w:szCs w:val="28"/>
        </w:rPr>
      </w:pPr>
      <w:r>
        <w:rPr>
          <w:rFonts w:ascii="Times" w:hAnsi="Times"/>
          <w:sz w:val="28"/>
          <w:szCs w:val="28"/>
        </w:rPr>
        <w:t>3.44</w:t>
      </w:r>
      <w:r w:rsidRPr="00F02620">
        <w:rPr>
          <w:rFonts w:ascii="Times" w:hAnsi="Times"/>
          <w:sz w:val="28"/>
          <w:szCs w:val="28"/>
        </w:rPr>
        <w:t xml:space="preserve">. Результатом процедуры, предусмотренной </w:t>
      </w:r>
      <w:r>
        <w:rPr>
          <w:rFonts w:ascii="Times" w:hAnsi="Times"/>
          <w:sz w:val="28"/>
          <w:szCs w:val="28"/>
        </w:rPr>
        <w:t xml:space="preserve">настоящим </w:t>
      </w:r>
      <w:r w:rsidRPr="00F02620">
        <w:rPr>
          <w:rFonts w:ascii="Times" w:hAnsi="Times"/>
          <w:sz w:val="28"/>
          <w:szCs w:val="28"/>
        </w:rPr>
        <w:t xml:space="preserve">разделом  настоящего Административного регламента, является официальное опубликование заключения о результатах общественных обсуждений или публичных слушаний в порядке, предусмотренном для официального опубликования правовых актов  сельского поселения Красный Яр и размещение указанного заключения на официальном сайте сельского поселения Красный Яр. </w:t>
      </w:r>
    </w:p>
    <w:p w14:paraId="205468EB" w14:textId="77777777" w:rsidR="009F5590" w:rsidRPr="00F02620" w:rsidRDefault="009F5590" w:rsidP="009F5590">
      <w:pPr>
        <w:spacing w:before="240" w:after="240"/>
        <w:jc w:val="center"/>
        <w:rPr>
          <w:rFonts w:ascii="Times" w:hAnsi="Times"/>
          <w:sz w:val="28"/>
          <w:szCs w:val="28"/>
        </w:rPr>
      </w:pPr>
      <w:r w:rsidRPr="00F02620">
        <w:rPr>
          <w:rFonts w:ascii="Times" w:hAnsi="Times"/>
          <w:sz w:val="28"/>
          <w:szCs w:val="28"/>
        </w:rPr>
        <w:t xml:space="preserve">Подготовка </w:t>
      </w:r>
      <w:r>
        <w:rPr>
          <w:rFonts w:ascii="Times" w:hAnsi="Times"/>
          <w:sz w:val="28"/>
          <w:szCs w:val="28"/>
        </w:rPr>
        <w:t xml:space="preserve">Комиссией </w:t>
      </w:r>
      <w:r w:rsidRPr="00F02620">
        <w:rPr>
          <w:rFonts w:ascii="Times" w:hAnsi="Times"/>
          <w:sz w:val="28"/>
          <w:szCs w:val="28"/>
        </w:rPr>
        <w:t>рекомендаций о предоставлении разрешения или об отказе в предоставлении разрешения</w:t>
      </w:r>
    </w:p>
    <w:p w14:paraId="6149CAAC" w14:textId="77777777" w:rsidR="009F5590" w:rsidRPr="00F02620" w:rsidRDefault="009F5590" w:rsidP="009F5590">
      <w:pPr>
        <w:spacing w:line="360" w:lineRule="auto"/>
        <w:ind w:firstLine="709"/>
        <w:jc w:val="both"/>
        <w:rPr>
          <w:rFonts w:ascii="Times" w:hAnsi="Times"/>
          <w:sz w:val="28"/>
          <w:szCs w:val="28"/>
        </w:rPr>
      </w:pPr>
      <w:r>
        <w:rPr>
          <w:rFonts w:ascii="Times" w:hAnsi="Times"/>
          <w:sz w:val="28"/>
          <w:szCs w:val="28"/>
        </w:rPr>
        <w:t>3.45</w:t>
      </w:r>
      <w:r w:rsidRPr="00F02620">
        <w:rPr>
          <w:rFonts w:ascii="Times" w:hAnsi="Times"/>
          <w:sz w:val="28"/>
          <w:szCs w:val="28"/>
        </w:rPr>
        <w:t>. Основанием начала выполнения процедуры является официальное опубликование заключения о результатах общественных обсуждений или публичных слушаний.</w:t>
      </w:r>
    </w:p>
    <w:p w14:paraId="66F11760" w14:textId="77777777" w:rsidR="009F5590" w:rsidRPr="00F02620" w:rsidRDefault="009F5590" w:rsidP="009F5590">
      <w:pPr>
        <w:spacing w:line="360" w:lineRule="auto"/>
        <w:ind w:firstLine="709"/>
        <w:jc w:val="both"/>
        <w:rPr>
          <w:rFonts w:ascii="Times" w:hAnsi="Times"/>
          <w:sz w:val="28"/>
          <w:szCs w:val="28"/>
        </w:rPr>
      </w:pPr>
      <w:r w:rsidRPr="00F02620">
        <w:rPr>
          <w:rFonts w:ascii="Times" w:hAnsi="Times"/>
          <w:sz w:val="28"/>
          <w:szCs w:val="28"/>
        </w:rPr>
        <w:t xml:space="preserve">В 10-дневный срок со дня опубликования заключения о результатах публичных слушаний Комиссия на основании заключения о результатах общественных обсуждений или публичных слушаний по </w:t>
      </w:r>
      <w:r w:rsidRPr="00F02620">
        <w:rPr>
          <w:rFonts w:ascii="Times New Roman" w:hAnsi="Times New Roman"/>
          <w:sz w:val="28"/>
          <w:szCs w:val="28"/>
          <w:u w:color="FFFFFF"/>
        </w:rPr>
        <w:t xml:space="preserve">проекту решения о </w:t>
      </w:r>
      <w:r w:rsidRPr="00F02620">
        <w:rPr>
          <w:rFonts w:ascii="Times New Roman" w:hAnsi="Times New Roman"/>
          <w:sz w:val="28"/>
          <w:szCs w:val="28"/>
          <w:u w:color="FFFFFF"/>
        </w:rPr>
        <w:lastRenderedPageBreak/>
        <w:t>представлении</w:t>
      </w:r>
      <w:r w:rsidRPr="00F02620">
        <w:rPr>
          <w:rFonts w:ascii="Times" w:hAnsi="Times"/>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(если публичные слушания проводились) обеспечивает подготовку и представление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Главе сельского поселения Красный Яр для рассмотрения и принятия решения.</w:t>
      </w:r>
    </w:p>
    <w:p w14:paraId="4A1AB77C" w14:textId="77777777" w:rsidR="009F5590" w:rsidRDefault="009F5590" w:rsidP="009F5590">
      <w:pPr>
        <w:spacing w:line="360" w:lineRule="auto"/>
        <w:ind w:firstLine="709"/>
        <w:jc w:val="both"/>
        <w:rPr>
          <w:rFonts w:ascii="Times" w:hAnsi="Times"/>
          <w:sz w:val="28"/>
          <w:szCs w:val="28"/>
        </w:rPr>
      </w:pPr>
      <w:r w:rsidRPr="00F02620">
        <w:rPr>
          <w:rFonts w:ascii="Times" w:hAnsi="Times"/>
          <w:sz w:val="28"/>
          <w:szCs w:val="28"/>
        </w:rPr>
        <w:t>Рекомендации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содержать основания для отказа, к числу которых могут относится</w:t>
      </w:r>
      <w:r>
        <w:rPr>
          <w:rFonts w:ascii="Times" w:hAnsi="Times"/>
          <w:sz w:val="28"/>
          <w:szCs w:val="28"/>
        </w:rPr>
        <w:t>:</w:t>
      </w:r>
    </w:p>
    <w:p w14:paraId="7DFDE251" w14:textId="77777777" w:rsidR="009F5590" w:rsidRPr="006E7C74" w:rsidRDefault="009F5590" w:rsidP="009F5590">
      <w:pPr>
        <w:numPr>
          <w:ilvl w:val="0"/>
          <w:numId w:val="17"/>
        </w:numPr>
        <w:spacing w:line="360" w:lineRule="auto"/>
        <w:ind w:left="0" w:firstLine="709"/>
        <w:contextualSpacing/>
        <w:jc w:val="both"/>
        <w:rPr>
          <w:rFonts w:ascii="Times" w:hAnsi="Times"/>
          <w:sz w:val="28"/>
          <w:szCs w:val="28"/>
        </w:rPr>
      </w:pPr>
      <w:r w:rsidRPr="006E7C74">
        <w:rPr>
          <w:rFonts w:ascii="Times" w:hAnsi="Times"/>
          <w:sz w:val="28"/>
          <w:szCs w:val="28"/>
        </w:rPr>
        <w:t>основания, указанные в пункте 2.11 настоящего Административного регламента;</w:t>
      </w:r>
    </w:p>
    <w:p w14:paraId="0FE02834" w14:textId="77777777" w:rsidR="009F5590" w:rsidRDefault="009F5590" w:rsidP="009F5590">
      <w:pPr>
        <w:numPr>
          <w:ilvl w:val="0"/>
          <w:numId w:val="17"/>
        </w:numPr>
        <w:spacing w:line="360" w:lineRule="auto"/>
        <w:ind w:left="0" w:firstLine="709"/>
        <w:contextualSpacing/>
        <w:jc w:val="both"/>
        <w:rPr>
          <w:rFonts w:ascii="Times" w:hAnsi="Times"/>
          <w:sz w:val="28"/>
          <w:szCs w:val="28"/>
        </w:rPr>
      </w:pPr>
      <w:r>
        <w:rPr>
          <w:rFonts w:ascii="Times New Roman" w:hAnsi="Times New Roman"/>
          <w:sz w:val="28"/>
          <w:szCs w:val="28"/>
        </w:rPr>
        <w:t xml:space="preserve">содержащиеся в заключении о результатах общественных обсуждений или публичных слушаний отрицательные </w:t>
      </w:r>
      <w:proofErr w:type="gramStart"/>
      <w:r>
        <w:rPr>
          <w:rFonts w:ascii="Times New Roman" w:hAnsi="Times New Roman"/>
          <w:sz w:val="28"/>
          <w:szCs w:val="28"/>
        </w:rPr>
        <w:t xml:space="preserve">рекомендации </w:t>
      </w:r>
      <w:r w:rsidRPr="006E7C74">
        <w:rPr>
          <w:rFonts w:ascii="Times" w:hAnsi="Times"/>
          <w:sz w:val="28"/>
          <w:szCs w:val="28"/>
        </w:rPr>
        <w:t xml:space="preserve"> относительно</w:t>
      </w:r>
      <w:proofErr w:type="gramEnd"/>
      <w:r w:rsidRPr="006E7C74">
        <w:rPr>
          <w:rFonts w:ascii="Times" w:hAnsi="Times"/>
          <w:sz w:val="28"/>
          <w:szCs w:val="28"/>
        </w:rPr>
        <w:t xml:space="preserve"> утверждения вынесенного на публичные слушания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25730039" w14:textId="77777777" w:rsidR="009F5590" w:rsidRDefault="009F5590" w:rsidP="009F5590">
      <w:pPr>
        <w:spacing w:line="360" w:lineRule="auto"/>
        <w:ind w:firstLine="709"/>
        <w:jc w:val="both"/>
        <w:rPr>
          <w:rFonts w:ascii="Times" w:hAnsi="Times"/>
          <w:sz w:val="28"/>
          <w:szCs w:val="28"/>
        </w:rPr>
      </w:pPr>
      <w:r w:rsidRPr="00D24E25">
        <w:rPr>
          <w:rFonts w:ascii="Times" w:hAnsi="Times"/>
          <w:sz w:val="28"/>
          <w:szCs w:val="28"/>
        </w:rPr>
        <w:t xml:space="preserve">Вместе с рекомендациями </w:t>
      </w:r>
      <w:r>
        <w:rPr>
          <w:rFonts w:ascii="Times" w:hAnsi="Times"/>
          <w:sz w:val="28"/>
          <w:szCs w:val="28"/>
        </w:rPr>
        <w:t xml:space="preserve">Комиссии </w:t>
      </w:r>
      <w:r w:rsidRPr="00D24E25">
        <w:rPr>
          <w:rFonts w:ascii="Times" w:hAnsi="Times"/>
          <w:sz w:val="28"/>
          <w:szCs w:val="28"/>
        </w:rPr>
        <w:t>председатель Комиссии обеспечивает направление Главе сельского поселения Красный Яр также заключения о результатах обществе</w:t>
      </w:r>
      <w:r w:rsidRPr="001C27DB">
        <w:rPr>
          <w:rFonts w:ascii="Times" w:hAnsi="Times"/>
          <w:sz w:val="28"/>
          <w:szCs w:val="28"/>
        </w:rPr>
        <w:t xml:space="preserve">нных обсуждений или публичных слушаний. </w:t>
      </w:r>
    </w:p>
    <w:p w14:paraId="47DC606D" w14:textId="77777777" w:rsidR="009F5590" w:rsidRPr="00D24E25" w:rsidRDefault="009F5590" w:rsidP="009F5590">
      <w:pPr>
        <w:spacing w:line="360" w:lineRule="auto"/>
        <w:ind w:firstLine="709"/>
        <w:jc w:val="both"/>
        <w:rPr>
          <w:rFonts w:ascii="Times" w:hAnsi="Times"/>
          <w:sz w:val="28"/>
          <w:szCs w:val="28"/>
        </w:rPr>
      </w:pPr>
    </w:p>
    <w:p w14:paraId="6C6C07A4" w14:textId="77777777" w:rsidR="009F5590" w:rsidRPr="00C06FAB" w:rsidRDefault="009F5590" w:rsidP="009F5590">
      <w:pPr>
        <w:pStyle w:val="ConsPlusNormal"/>
        <w:ind w:firstLine="540"/>
        <w:contextualSpacing/>
        <w:jc w:val="center"/>
        <w:rPr>
          <w:rFonts w:ascii="Times New Roman" w:hAnsi="Times New Roman" w:cs="Times New Roman"/>
          <w:sz w:val="28"/>
          <w:szCs w:val="28"/>
        </w:rPr>
      </w:pPr>
      <w:r>
        <w:rPr>
          <w:rFonts w:ascii="Times" w:hAnsi="Times" w:cs="Times New Roman"/>
          <w:sz w:val="28"/>
          <w:szCs w:val="28"/>
        </w:rPr>
        <w:t>П</w:t>
      </w:r>
      <w:r w:rsidRPr="00F02620">
        <w:rPr>
          <w:rFonts w:ascii="Times" w:hAnsi="Times" w:cs="Times New Roman"/>
          <w:sz w:val="28"/>
          <w:szCs w:val="28"/>
        </w:rPr>
        <w:t xml:space="preserve">ринятие </w:t>
      </w:r>
      <w:r>
        <w:rPr>
          <w:rFonts w:ascii="Times" w:hAnsi="Times" w:cs="Times New Roman"/>
          <w:sz w:val="28"/>
          <w:szCs w:val="28"/>
        </w:rPr>
        <w:t xml:space="preserve">постановления Администрации </w:t>
      </w:r>
      <w:r w:rsidRPr="00F02620">
        <w:rPr>
          <w:rFonts w:ascii="Times" w:hAnsi="Times" w:cs="Times New Roman"/>
          <w:sz w:val="28"/>
          <w:szCs w:val="28"/>
        </w:rPr>
        <w:t xml:space="preserve">о предоставлении разрешения на отклонение от </w:t>
      </w:r>
      <w:r w:rsidRPr="00C06FAB">
        <w:rPr>
          <w:rFonts w:ascii="Times New Roman" w:hAnsi="Times New Roman" w:hint="eastAsia"/>
          <w:sz w:val="28"/>
          <w:szCs w:val="28"/>
        </w:rPr>
        <w:t>предельных</w:t>
      </w:r>
      <w:r w:rsidRPr="00C06FAB">
        <w:rPr>
          <w:rFonts w:ascii="Times New Roman" w:hAnsi="Times New Roman"/>
          <w:sz w:val="28"/>
          <w:szCs w:val="28"/>
        </w:rPr>
        <w:t xml:space="preserve"> </w:t>
      </w:r>
      <w:r w:rsidRPr="00C06FAB">
        <w:rPr>
          <w:rFonts w:ascii="Times New Roman" w:hAnsi="Times New Roman" w:hint="eastAsia"/>
          <w:sz w:val="28"/>
          <w:szCs w:val="28"/>
        </w:rPr>
        <w:t>параметров</w:t>
      </w:r>
      <w:r w:rsidRPr="00C06FAB">
        <w:rPr>
          <w:rFonts w:ascii="Times New Roman" w:hAnsi="Times New Roman"/>
          <w:sz w:val="28"/>
          <w:szCs w:val="28"/>
        </w:rPr>
        <w:t xml:space="preserve"> </w:t>
      </w:r>
      <w:r w:rsidRPr="00C06FAB">
        <w:rPr>
          <w:rFonts w:ascii="Times New Roman" w:hAnsi="Times New Roman" w:hint="eastAsia"/>
          <w:sz w:val="28"/>
          <w:szCs w:val="28"/>
        </w:rPr>
        <w:t>либо</w:t>
      </w:r>
      <w:r w:rsidRPr="00C06FAB">
        <w:rPr>
          <w:rFonts w:ascii="Times New Roman" w:hAnsi="Times New Roman"/>
          <w:sz w:val="28"/>
          <w:szCs w:val="28"/>
        </w:rPr>
        <w:t xml:space="preserve"> </w:t>
      </w:r>
      <w:r w:rsidRPr="00C06FAB">
        <w:rPr>
          <w:rFonts w:ascii="Times New Roman" w:hAnsi="Times New Roman" w:hint="eastAsia"/>
          <w:sz w:val="28"/>
          <w:szCs w:val="28"/>
        </w:rPr>
        <w:t>об</w:t>
      </w:r>
      <w:r w:rsidRPr="00C06FAB">
        <w:rPr>
          <w:rFonts w:ascii="Times New Roman" w:hAnsi="Times New Roman"/>
          <w:sz w:val="28"/>
          <w:szCs w:val="28"/>
        </w:rPr>
        <w:t xml:space="preserve"> </w:t>
      </w:r>
      <w:r w:rsidRPr="00C06FAB">
        <w:rPr>
          <w:rFonts w:ascii="Times New Roman" w:hAnsi="Times New Roman" w:hint="eastAsia"/>
          <w:sz w:val="28"/>
          <w:szCs w:val="28"/>
        </w:rPr>
        <w:t>отказе</w:t>
      </w:r>
      <w:r w:rsidRPr="00C06FAB">
        <w:rPr>
          <w:rFonts w:ascii="Times New Roman" w:hAnsi="Times New Roman"/>
          <w:sz w:val="28"/>
          <w:szCs w:val="28"/>
        </w:rPr>
        <w:t xml:space="preserve"> </w:t>
      </w:r>
      <w:r w:rsidRPr="00C06FAB">
        <w:rPr>
          <w:rFonts w:ascii="Times New Roman" w:hAnsi="Times New Roman" w:hint="eastAsia"/>
          <w:sz w:val="28"/>
          <w:szCs w:val="28"/>
        </w:rPr>
        <w:t>в</w:t>
      </w:r>
      <w:r w:rsidRPr="00C06FAB">
        <w:rPr>
          <w:rFonts w:ascii="Times New Roman" w:hAnsi="Times New Roman"/>
          <w:sz w:val="28"/>
          <w:szCs w:val="28"/>
        </w:rPr>
        <w:t xml:space="preserve"> </w:t>
      </w:r>
      <w:r w:rsidRPr="00C06FAB">
        <w:rPr>
          <w:rFonts w:ascii="Times New Roman" w:hAnsi="Times New Roman" w:hint="eastAsia"/>
          <w:sz w:val="28"/>
          <w:szCs w:val="28"/>
        </w:rPr>
        <w:t>предоставлении</w:t>
      </w:r>
      <w:r w:rsidRPr="00C06FAB">
        <w:rPr>
          <w:rFonts w:ascii="Times New Roman" w:hAnsi="Times New Roman"/>
          <w:sz w:val="28"/>
          <w:szCs w:val="28"/>
        </w:rPr>
        <w:t xml:space="preserve"> </w:t>
      </w:r>
      <w:r w:rsidRPr="00C06FAB">
        <w:rPr>
          <w:rFonts w:ascii="Times New Roman" w:hAnsi="Times New Roman" w:hint="eastAsia"/>
          <w:sz w:val="28"/>
          <w:szCs w:val="28"/>
        </w:rPr>
        <w:t>разрешения</w:t>
      </w:r>
      <w:r w:rsidRPr="00C06FAB">
        <w:rPr>
          <w:rFonts w:ascii="Times New Roman" w:hAnsi="Times New Roman"/>
          <w:sz w:val="28"/>
          <w:szCs w:val="28"/>
        </w:rPr>
        <w:t xml:space="preserve"> </w:t>
      </w:r>
      <w:r w:rsidRPr="00C06FAB">
        <w:rPr>
          <w:rFonts w:ascii="Times New Roman" w:hAnsi="Times New Roman" w:hint="eastAsia"/>
          <w:sz w:val="28"/>
          <w:szCs w:val="28"/>
        </w:rPr>
        <w:t>на</w:t>
      </w:r>
      <w:r w:rsidRPr="00C06FAB">
        <w:rPr>
          <w:rFonts w:ascii="Times New Roman" w:hAnsi="Times New Roman"/>
          <w:sz w:val="28"/>
          <w:szCs w:val="28"/>
        </w:rPr>
        <w:t xml:space="preserve"> </w:t>
      </w:r>
      <w:r w:rsidRPr="00C06FAB">
        <w:rPr>
          <w:rFonts w:ascii="Times New Roman" w:hAnsi="Times New Roman" w:hint="eastAsia"/>
          <w:sz w:val="28"/>
          <w:szCs w:val="28"/>
        </w:rPr>
        <w:t>отклонение</w:t>
      </w:r>
      <w:r w:rsidRPr="00C06FAB">
        <w:rPr>
          <w:rFonts w:ascii="Times New Roman" w:hAnsi="Times New Roman"/>
          <w:sz w:val="28"/>
          <w:szCs w:val="28"/>
        </w:rPr>
        <w:t xml:space="preserve"> </w:t>
      </w:r>
      <w:r w:rsidRPr="00C06FAB">
        <w:rPr>
          <w:rFonts w:ascii="Times New Roman" w:hAnsi="Times New Roman" w:hint="eastAsia"/>
          <w:sz w:val="28"/>
          <w:szCs w:val="28"/>
        </w:rPr>
        <w:t>от</w:t>
      </w:r>
      <w:r w:rsidRPr="00C06FAB">
        <w:rPr>
          <w:rFonts w:ascii="Times New Roman" w:hAnsi="Times New Roman"/>
          <w:sz w:val="28"/>
          <w:szCs w:val="28"/>
        </w:rPr>
        <w:t xml:space="preserve"> </w:t>
      </w:r>
      <w:r w:rsidRPr="00C06FAB">
        <w:rPr>
          <w:rFonts w:ascii="Times New Roman" w:hAnsi="Times New Roman" w:hint="eastAsia"/>
          <w:sz w:val="28"/>
          <w:szCs w:val="28"/>
        </w:rPr>
        <w:t>предельных</w:t>
      </w:r>
      <w:r w:rsidRPr="00C06FAB">
        <w:rPr>
          <w:rFonts w:ascii="Times New Roman" w:hAnsi="Times New Roman"/>
          <w:sz w:val="28"/>
          <w:szCs w:val="28"/>
        </w:rPr>
        <w:t xml:space="preserve"> </w:t>
      </w:r>
      <w:r w:rsidRPr="00C06FAB">
        <w:rPr>
          <w:rFonts w:ascii="Times New Roman" w:hAnsi="Times New Roman" w:hint="eastAsia"/>
          <w:sz w:val="28"/>
          <w:szCs w:val="28"/>
        </w:rPr>
        <w:t>параметров;</w:t>
      </w:r>
    </w:p>
    <w:p w14:paraId="076E1AD0" w14:textId="77777777" w:rsidR="009F5590" w:rsidRPr="006E7C74" w:rsidRDefault="009F5590" w:rsidP="009F5590">
      <w:pPr>
        <w:spacing w:line="360" w:lineRule="auto"/>
        <w:ind w:left="709"/>
        <w:jc w:val="both"/>
        <w:rPr>
          <w:rFonts w:ascii="Times" w:hAnsi="Times"/>
          <w:sz w:val="28"/>
          <w:szCs w:val="28"/>
        </w:rPr>
      </w:pPr>
    </w:p>
    <w:p w14:paraId="26075756" w14:textId="77777777" w:rsidR="009F5590" w:rsidRDefault="009F5590" w:rsidP="009F5590">
      <w:pPr>
        <w:spacing w:line="360" w:lineRule="auto"/>
        <w:ind w:firstLine="709"/>
        <w:jc w:val="both"/>
        <w:rPr>
          <w:rFonts w:ascii="Times" w:hAnsi="Times"/>
          <w:sz w:val="28"/>
          <w:szCs w:val="28"/>
        </w:rPr>
      </w:pPr>
      <w:r>
        <w:rPr>
          <w:rFonts w:ascii="Times" w:hAnsi="Times"/>
          <w:sz w:val="28"/>
          <w:szCs w:val="28"/>
        </w:rPr>
        <w:t>3.46</w:t>
      </w:r>
      <w:r w:rsidRPr="00F02620">
        <w:rPr>
          <w:rFonts w:ascii="Times" w:hAnsi="Times"/>
          <w:sz w:val="28"/>
          <w:szCs w:val="28"/>
        </w:rPr>
        <w:t xml:space="preserve">. </w:t>
      </w:r>
      <w:r>
        <w:rPr>
          <w:rFonts w:ascii="Times" w:hAnsi="Times"/>
          <w:sz w:val="28"/>
          <w:szCs w:val="28"/>
        </w:rPr>
        <w:t xml:space="preserve">Основанием начала процедуры является </w:t>
      </w:r>
      <w:r w:rsidRPr="00F02620">
        <w:rPr>
          <w:rFonts w:ascii="Times" w:hAnsi="Times"/>
          <w:sz w:val="28"/>
          <w:szCs w:val="28"/>
        </w:rPr>
        <w:t xml:space="preserve">поступления Главе сельского поселения Красный Яр рекомендаций, предусмотренных </w:t>
      </w:r>
      <w:r>
        <w:rPr>
          <w:rFonts w:ascii="Times" w:hAnsi="Times"/>
          <w:sz w:val="28"/>
          <w:szCs w:val="28"/>
        </w:rPr>
        <w:t>п.</w:t>
      </w:r>
      <w:r w:rsidRPr="00F02620">
        <w:rPr>
          <w:rFonts w:ascii="Times" w:hAnsi="Times"/>
          <w:sz w:val="28"/>
          <w:szCs w:val="28"/>
        </w:rPr>
        <w:t xml:space="preserve"> </w:t>
      </w:r>
      <w:r>
        <w:rPr>
          <w:rFonts w:ascii="Times" w:hAnsi="Times"/>
          <w:sz w:val="28"/>
          <w:szCs w:val="28"/>
        </w:rPr>
        <w:t>3.45</w:t>
      </w:r>
      <w:r w:rsidRPr="00F02620">
        <w:rPr>
          <w:rFonts w:ascii="Times" w:hAnsi="Times"/>
          <w:sz w:val="28"/>
          <w:szCs w:val="28"/>
        </w:rPr>
        <w:t xml:space="preserve"> </w:t>
      </w:r>
      <w:r w:rsidRPr="00F02620">
        <w:rPr>
          <w:rFonts w:ascii="Times" w:hAnsi="Times"/>
          <w:sz w:val="28"/>
          <w:szCs w:val="28"/>
        </w:rPr>
        <w:lastRenderedPageBreak/>
        <w:t>настоящего Административного регламента,</w:t>
      </w:r>
      <w:r>
        <w:rPr>
          <w:rFonts w:ascii="Times" w:hAnsi="Times"/>
          <w:sz w:val="28"/>
          <w:szCs w:val="28"/>
        </w:rPr>
        <w:t xml:space="preserve"> и заключения о результатах общественных обсуждений или публичных слушаний.</w:t>
      </w:r>
    </w:p>
    <w:p w14:paraId="02AE3372" w14:textId="77777777" w:rsidR="009F5590" w:rsidRPr="00F02620" w:rsidRDefault="009F5590" w:rsidP="009F5590">
      <w:pPr>
        <w:spacing w:line="360" w:lineRule="auto"/>
        <w:ind w:firstLine="709"/>
        <w:jc w:val="both"/>
        <w:rPr>
          <w:rFonts w:ascii="Times" w:hAnsi="Times"/>
          <w:sz w:val="28"/>
          <w:szCs w:val="28"/>
        </w:rPr>
      </w:pPr>
      <w:r w:rsidRPr="00F02620">
        <w:rPr>
          <w:rFonts w:ascii="Times" w:hAnsi="Times"/>
          <w:sz w:val="28"/>
          <w:szCs w:val="28"/>
        </w:rPr>
        <w:t>В 3-дневный срок со дня поступления Главе сельского поселения Красный Яр</w:t>
      </w:r>
      <w:r>
        <w:rPr>
          <w:rFonts w:ascii="Times" w:hAnsi="Times"/>
          <w:sz w:val="28"/>
          <w:szCs w:val="28"/>
        </w:rPr>
        <w:t xml:space="preserve"> указанных документов</w:t>
      </w:r>
      <w:r w:rsidRPr="00F02620">
        <w:rPr>
          <w:rFonts w:ascii="Times" w:hAnsi="Times"/>
          <w:sz w:val="28"/>
          <w:szCs w:val="28"/>
        </w:rPr>
        <w:t xml:space="preserve"> Глава сельского поселения Красный Яр принимает</w:t>
      </w:r>
      <w:r>
        <w:rPr>
          <w:rFonts w:ascii="Times" w:hAnsi="Times"/>
          <w:sz w:val="28"/>
          <w:szCs w:val="28"/>
        </w:rPr>
        <w:t xml:space="preserve"> одно из следующих</w:t>
      </w:r>
      <w:r w:rsidRPr="00F02620">
        <w:rPr>
          <w:rFonts w:ascii="Times" w:hAnsi="Times"/>
          <w:sz w:val="28"/>
          <w:szCs w:val="28"/>
        </w:rPr>
        <w:t xml:space="preserve"> </w:t>
      </w:r>
      <w:r>
        <w:rPr>
          <w:rFonts w:ascii="Times" w:hAnsi="Times"/>
          <w:sz w:val="28"/>
          <w:szCs w:val="28"/>
        </w:rPr>
        <w:t>решений</w:t>
      </w:r>
      <w:r w:rsidRPr="00F02620">
        <w:rPr>
          <w:rFonts w:ascii="Times" w:hAnsi="Times"/>
          <w:sz w:val="28"/>
          <w:szCs w:val="28"/>
        </w:rPr>
        <w:t>:</w:t>
      </w:r>
    </w:p>
    <w:p w14:paraId="6FF84E8A" w14:textId="77777777" w:rsidR="009F5590" w:rsidRPr="00F02620" w:rsidRDefault="009F5590" w:rsidP="009F5590">
      <w:pPr>
        <w:tabs>
          <w:tab w:val="left" w:pos="1800"/>
        </w:tabs>
        <w:spacing w:line="360" w:lineRule="auto"/>
        <w:ind w:firstLine="709"/>
        <w:jc w:val="both"/>
        <w:rPr>
          <w:rFonts w:ascii="Times" w:hAnsi="Times"/>
          <w:sz w:val="28"/>
          <w:szCs w:val="28"/>
        </w:rPr>
      </w:pPr>
      <w:r w:rsidRPr="00F02620">
        <w:rPr>
          <w:rFonts w:ascii="Times" w:hAnsi="Times"/>
          <w:sz w:val="28"/>
          <w:szCs w:val="28"/>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форме, предусмотренной Приложением №5 к настоящему Административному регламенту. В указанные в абзаце первом настоящего пункта сроки входит подготовка проекта решения о предоставлении разрешения, согласование и подписание Главой сельского поселения Красный Яр указанного решени</w:t>
      </w:r>
      <w:r>
        <w:rPr>
          <w:rFonts w:ascii="Times" w:hAnsi="Times"/>
          <w:sz w:val="28"/>
          <w:szCs w:val="28"/>
        </w:rPr>
        <w:t>я;</w:t>
      </w:r>
    </w:p>
    <w:p w14:paraId="23E9F1D5" w14:textId="77777777" w:rsidR="009F5590" w:rsidRPr="00F02620" w:rsidRDefault="009F5590" w:rsidP="009F5590">
      <w:pPr>
        <w:pStyle w:val="ConsPlusNormal"/>
        <w:widowControl/>
        <w:tabs>
          <w:tab w:val="left" w:pos="1800"/>
        </w:tabs>
        <w:spacing w:line="360" w:lineRule="auto"/>
        <w:ind w:firstLine="709"/>
        <w:jc w:val="both"/>
        <w:rPr>
          <w:rFonts w:ascii="Times" w:hAnsi="Times"/>
          <w:sz w:val="28"/>
          <w:szCs w:val="28"/>
        </w:rPr>
      </w:pPr>
      <w:r w:rsidRPr="00F02620">
        <w:rPr>
          <w:rFonts w:ascii="Times" w:hAnsi="Times"/>
          <w:sz w:val="28"/>
          <w:szCs w:val="28"/>
        </w:rPr>
        <w:t xml:space="preserve">2) об отказе в предоставлении разрешения </w:t>
      </w:r>
      <w:r w:rsidRPr="00F02620">
        <w:rPr>
          <w:rFonts w:ascii="Times" w:hAnsi="Times" w:cs="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Pr="00F02620">
        <w:rPr>
          <w:rFonts w:ascii="Times" w:hAnsi="Times"/>
          <w:sz w:val="28"/>
          <w:szCs w:val="28"/>
        </w:rPr>
        <w:t xml:space="preserve"> по форме, предусмотренной Приложением №6 к настоящему Административному регламенту. В указанные в абзаце первом настоящего пункта сроки входит подготовка проекта решения об отказе в предоставлении разрешения, согласование и подписание Главой сельского поселения Красный Яр указанного решения. </w:t>
      </w:r>
    </w:p>
    <w:p w14:paraId="60EF3FEF" w14:textId="77777777" w:rsidR="009F5590" w:rsidRPr="00F02620" w:rsidRDefault="009F5590" w:rsidP="009F5590">
      <w:pPr>
        <w:pStyle w:val="ConsPlusNormal"/>
        <w:spacing w:line="360" w:lineRule="auto"/>
        <w:ind w:firstLine="709"/>
        <w:jc w:val="both"/>
        <w:rPr>
          <w:rFonts w:ascii="Times" w:hAnsi="Times"/>
          <w:sz w:val="28"/>
          <w:szCs w:val="28"/>
        </w:rPr>
      </w:pPr>
      <w:r>
        <w:rPr>
          <w:rFonts w:ascii="Times" w:hAnsi="Times"/>
          <w:sz w:val="28"/>
          <w:szCs w:val="28"/>
        </w:rPr>
        <w:t>3.47</w:t>
      </w:r>
      <w:r w:rsidRPr="00F02620">
        <w:rPr>
          <w:rFonts w:ascii="Times" w:hAnsi="Times"/>
          <w:sz w:val="28"/>
          <w:szCs w:val="28"/>
        </w:rPr>
        <w:t xml:space="preserve">. Результатом процедуры, предусмотренной </w:t>
      </w:r>
      <w:r>
        <w:rPr>
          <w:rFonts w:ascii="Times" w:hAnsi="Times"/>
          <w:sz w:val="28"/>
          <w:szCs w:val="28"/>
        </w:rPr>
        <w:t>настоящим разделом</w:t>
      </w:r>
      <w:r w:rsidRPr="00F02620">
        <w:rPr>
          <w:rFonts w:ascii="Times" w:hAnsi="Times"/>
          <w:sz w:val="28"/>
          <w:szCs w:val="28"/>
        </w:rPr>
        <w:t xml:space="preserve"> Административного регламента, является </w:t>
      </w:r>
      <w:r>
        <w:rPr>
          <w:rFonts w:ascii="Times" w:hAnsi="Times"/>
          <w:sz w:val="28"/>
          <w:szCs w:val="28"/>
        </w:rPr>
        <w:t xml:space="preserve">принятие </w:t>
      </w:r>
      <w:r>
        <w:rPr>
          <w:rFonts w:ascii="Times New Roman" w:hAnsi="Times New Roman"/>
          <w:sz w:val="28"/>
        </w:rPr>
        <w:t xml:space="preserve">постановления Администрации </w:t>
      </w:r>
      <w:r w:rsidRPr="00F02620">
        <w:rPr>
          <w:rFonts w:ascii="Times" w:hAnsi="Times"/>
          <w:sz w:val="28"/>
          <w:szCs w:val="28"/>
        </w:rPr>
        <w:t xml:space="preserve">о предоставлении разрешения </w:t>
      </w:r>
      <w:r w:rsidRPr="00F02620">
        <w:rPr>
          <w:rFonts w:ascii="Times" w:hAnsi="Times" w:cs="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Pr="00F02620">
        <w:rPr>
          <w:rFonts w:ascii="Times" w:hAnsi="Times"/>
          <w:sz w:val="28"/>
          <w:szCs w:val="28"/>
        </w:rPr>
        <w:t xml:space="preserve"> или принятие решения об отказе в предоставлении разрешения</w:t>
      </w:r>
      <w:r w:rsidRPr="00F02620">
        <w:rPr>
          <w:rFonts w:ascii="Times" w:hAnsi="Times" w:cs="Times New Roman"/>
          <w:sz w:val="28"/>
          <w:szCs w:val="28"/>
        </w:rPr>
        <w:t xml:space="preserve"> на отклонение от предельных параметров разрешенного строительства, реконструкции объектов капитального строительства</w:t>
      </w:r>
      <w:r w:rsidRPr="00F02620">
        <w:rPr>
          <w:rFonts w:ascii="Times" w:hAnsi="Times"/>
          <w:sz w:val="28"/>
          <w:szCs w:val="28"/>
        </w:rPr>
        <w:t xml:space="preserve">. </w:t>
      </w:r>
    </w:p>
    <w:p w14:paraId="55749F92" w14:textId="77777777" w:rsidR="009F5590" w:rsidRDefault="009F5590" w:rsidP="009F5590">
      <w:pPr>
        <w:pStyle w:val="ConsPlusNormal"/>
        <w:spacing w:line="360" w:lineRule="auto"/>
        <w:ind w:firstLine="709"/>
        <w:jc w:val="both"/>
        <w:rPr>
          <w:rFonts w:ascii="Times" w:hAnsi="Times" w:cs="Times New Roman"/>
          <w:sz w:val="28"/>
          <w:szCs w:val="28"/>
        </w:rPr>
      </w:pPr>
      <w:r w:rsidRPr="00F02620">
        <w:rPr>
          <w:rFonts w:ascii="Times" w:hAnsi="Times"/>
          <w:sz w:val="28"/>
          <w:szCs w:val="28"/>
        </w:rPr>
        <w:t xml:space="preserve">Заверенная копия </w:t>
      </w:r>
      <w:r>
        <w:rPr>
          <w:rFonts w:ascii="Times" w:hAnsi="Times"/>
          <w:sz w:val="28"/>
          <w:szCs w:val="28"/>
          <w:u w:color="FFFFFF"/>
        </w:rPr>
        <w:t>постановления Администрации</w:t>
      </w:r>
      <w:r w:rsidRPr="00F02620">
        <w:rPr>
          <w:rFonts w:ascii="Times" w:hAnsi="Times"/>
          <w:sz w:val="28"/>
          <w:szCs w:val="28"/>
        </w:rPr>
        <w:t xml:space="preserve"> о предоставлении разрешения </w:t>
      </w:r>
      <w:r w:rsidRPr="00F02620">
        <w:rPr>
          <w:rFonts w:ascii="Times" w:hAnsi="Times" w:cs="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Pr="00F02620">
        <w:rPr>
          <w:rFonts w:ascii="Times" w:hAnsi="Times"/>
          <w:sz w:val="28"/>
          <w:szCs w:val="28"/>
        </w:rPr>
        <w:t xml:space="preserve"> или об отказе в предоставлении такого разрешения по выбору заявителя направляется </w:t>
      </w:r>
      <w:r w:rsidRPr="00F02620">
        <w:rPr>
          <w:rFonts w:ascii="Times" w:hAnsi="Times"/>
          <w:sz w:val="28"/>
          <w:szCs w:val="28"/>
        </w:rPr>
        <w:lastRenderedPageBreak/>
        <w:t xml:space="preserve">ему в 3-дневный срок со дня принятия такого решения по почте, по электронной почте или предоставляется на личном приёме (с учетом возможности посещения органа местного самоуправления соответствующим физическим лицом (его представителем) или представителем юридического лица). При выдаче документов на личном приёме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заявителя. Также заявитель вправе получить заверенную копию </w:t>
      </w:r>
      <w:r w:rsidRPr="00F02620">
        <w:rPr>
          <w:rFonts w:ascii="Times" w:hAnsi="Times"/>
          <w:sz w:val="28"/>
          <w:szCs w:val="28"/>
          <w:u w:color="FFFFFF"/>
        </w:rPr>
        <w:t xml:space="preserve">решения </w:t>
      </w:r>
      <w:r w:rsidRPr="00F02620">
        <w:rPr>
          <w:rFonts w:ascii="Times" w:hAnsi="Times"/>
          <w:sz w:val="28"/>
          <w:szCs w:val="28"/>
        </w:rPr>
        <w:t xml:space="preserve">о предоставлении разрешения </w:t>
      </w:r>
      <w:r w:rsidRPr="00F02620">
        <w:rPr>
          <w:rFonts w:ascii="Times" w:hAnsi="Times" w:cs="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Pr="00F02620">
        <w:rPr>
          <w:rFonts w:ascii="Times" w:hAnsi="Times"/>
          <w:sz w:val="28"/>
          <w:szCs w:val="28"/>
        </w:rPr>
        <w:t xml:space="preserve"> </w:t>
      </w:r>
      <w:r w:rsidRPr="00F02620">
        <w:rPr>
          <w:rFonts w:ascii="Times" w:hAnsi="Times" w:cs="Times New Roman"/>
          <w:sz w:val="28"/>
          <w:szCs w:val="28"/>
        </w:rPr>
        <w:t xml:space="preserve">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w:t>
      </w:r>
      <w:r>
        <w:rPr>
          <w:rFonts w:ascii="Times" w:hAnsi="Times" w:cs="Times New Roman"/>
          <w:sz w:val="28"/>
          <w:szCs w:val="28"/>
        </w:rPr>
        <w:t>Администрац</w:t>
      </w:r>
      <w:r w:rsidRPr="00F02620">
        <w:rPr>
          <w:rFonts w:ascii="Times" w:hAnsi="Times" w:cs="Times New Roman"/>
          <w:sz w:val="28"/>
          <w:szCs w:val="28"/>
        </w:rPr>
        <w:t>ией в МФЦ результатов предоставления муниципальной услуги определяется соглашением о взаимодействии.</w:t>
      </w:r>
    </w:p>
    <w:p w14:paraId="761A8585" w14:textId="77777777" w:rsidR="009F5590" w:rsidRDefault="009F5590" w:rsidP="009F5590">
      <w:pPr>
        <w:pStyle w:val="ConsPlusNormal"/>
        <w:spacing w:line="360" w:lineRule="auto"/>
        <w:ind w:firstLine="709"/>
        <w:jc w:val="both"/>
        <w:rPr>
          <w:rFonts w:ascii="Times" w:hAnsi="Times"/>
          <w:sz w:val="28"/>
          <w:szCs w:val="28"/>
        </w:rPr>
      </w:pPr>
    </w:p>
    <w:p w14:paraId="72812537" w14:textId="77777777" w:rsidR="009F5590" w:rsidRDefault="009F5590" w:rsidP="009F5590">
      <w:pPr>
        <w:pStyle w:val="ConsPlusNormal"/>
        <w:spacing w:line="360" w:lineRule="auto"/>
        <w:ind w:firstLine="709"/>
        <w:jc w:val="both"/>
        <w:rPr>
          <w:rFonts w:ascii="Times" w:hAnsi="Times"/>
          <w:sz w:val="28"/>
          <w:szCs w:val="28"/>
        </w:rPr>
      </w:pPr>
    </w:p>
    <w:p w14:paraId="5F7DB061" w14:textId="77777777" w:rsidR="009F5590" w:rsidRPr="00F02620" w:rsidRDefault="009F5590" w:rsidP="009F5590">
      <w:pPr>
        <w:pStyle w:val="ConsPlusNormal"/>
        <w:spacing w:line="360" w:lineRule="auto"/>
        <w:ind w:firstLine="709"/>
        <w:jc w:val="both"/>
        <w:rPr>
          <w:rFonts w:ascii="Times" w:hAnsi="Times"/>
          <w:sz w:val="28"/>
          <w:szCs w:val="28"/>
        </w:rPr>
      </w:pPr>
    </w:p>
    <w:p w14:paraId="73E46DC0" w14:textId="77777777" w:rsidR="009F5590" w:rsidRPr="00F02620" w:rsidRDefault="009F5590" w:rsidP="009F5590">
      <w:pPr>
        <w:spacing w:before="240"/>
        <w:jc w:val="center"/>
        <w:rPr>
          <w:rFonts w:ascii="Times" w:hAnsi="Times"/>
          <w:sz w:val="28"/>
          <w:szCs w:val="28"/>
        </w:rPr>
      </w:pPr>
      <w:r w:rsidRPr="00F02620">
        <w:rPr>
          <w:rFonts w:ascii="Times" w:hAnsi="Times"/>
          <w:sz w:val="28"/>
          <w:szCs w:val="28"/>
        </w:rPr>
        <w:t xml:space="preserve">Обеспечение выполнения </w:t>
      </w:r>
      <w:r>
        <w:rPr>
          <w:rFonts w:ascii="Times" w:hAnsi="Times"/>
          <w:sz w:val="28"/>
          <w:szCs w:val="28"/>
        </w:rPr>
        <w:t xml:space="preserve">Администрацией </w:t>
      </w:r>
      <w:r w:rsidRPr="00F02620">
        <w:rPr>
          <w:rFonts w:ascii="Times" w:hAnsi="Times"/>
          <w:sz w:val="28"/>
          <w:szCs w:val="28"/>
        </w:rPr>
        <w:t xml:space="preserve">иных обязанностей </w:t>
      </w:r>
    </w:p>
    <w:p w14:paraId="1D5349E6" w14:textId="77777777" w:rsidR="009F5590" w:rsidRPr="00F02620" w:rsidRDefault="009F5590" w:rsidP="009F5590">
      <w:pPr>
        <w:spacing w:after="240"/>
        <w:jc w:val="center"/>
        <w:rPr>
          <w:rFonts w:ascii="Times" w:hAnsi="Times"/>
          <w:sz w:val="28"/>
          <w:szCs w:val="28"/>
        </w:rPr>
      </w:pPr>
      <w:r w:rsidRPr="00F02620">
        <w:rPr>
          <w:rFonts w:ascii="Times" w:hAnsi="Times"/>
          <w:sz w:val="28"/>
          <w:szCs w:val="28"/>
        </w:rPr>
        <w:t>в связи с предоставлением разрешения на отклонение от предельных параметров разрешенного строительства, реконструкции объектов капитального строительства</w:t>
      </w:r>
    </w:p>
    <w:p w14:paraId="1F46CCCE" w14:textId="77777777" w:rsidR="009F5590" w:rsidRPr="00F02620" w:rsidRDefault="009F5590" w:rsidP="009F5590">
      <w:pPr>
        <w:tabs>
          <w:tab w:val="left" w:pos="0"/>
        </w:tabs>
        <w:spacing w:line="360" w:lineRule="auto"/>
        <w:ind w:firstLine="675"/>
        <w:jc w:val="both"/>
        <w:rPr>
          <w:rFonts w:ascii="Times" w:hAnsi="Times"/>
          <w:sz w:val="28"/>
          <w:szCs w:val="28"/>
        </w:rPr>
      </w:pPr>
      <w:r>
        <w:rPr>
          <w:rFonts w:ascii="Times" w:hAnsi="Times"/>
          <w:sz w:val="28"/>
          <w:szCs w:val="28"/>
        </w:rPr>
        <w:t>3.48</w:t>
      </w:r>
      <w:r w:rsidRPr="00F02620">
        <w:rPr>
          <w:rFonts w:ascii="Times" w:hAnsi="Times"/>
          <w:sz w:val="28"/>
          <w:szCs w:val="28"/>
        </w:rPr>
        <w:t>.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официальному опубликованию, а также размещению на официальном сайте сельского поселения Красный Яр в сети «Интернет» не позднее 10 дней со дня его издания.</w:t>
      </w:r>
    </w:p>
    <w:p w14:paraId="7A2BC2EA" w14:textId="77777777" w:rsidR="009F5590" w:rsidRPr="00F02620" w:rsidRDefault="009F5590" w:rsidP="009F5590">
      <w:pPr>
        <w:tabs>
          <w:tab w:val="left" w:pos="0"/>
        </w:tabs>
        <w:spacing w:line="360" w:lineRule="auto"/>
        <w:ind w:firstLine="675"/>
        <w:jc w:val="both"/>
        <w:rPr>
          <w:rFonts w:ascii="Times New Roman" w:hAnsi="Times New Roman"/>
          <w:sz w:val="28"/>
          <w:szCs w:val="28"/>
        </w:rPr>
      </w:pPr>
      <w:r>
        <w:rPr>
          <w:rFonts w:ascii="Times New Roman" w:hAnsi="Times New Roman"/>
          <w:sz w:val="28"/>
          <w:szCs w:val="28"/>
        </w:rPr>
        <w:lastRenderedPageBreak/>
        <w:t>3.49</w:t>
      </w:r>
      <w:r w:rsidRPr="00F02620">
        <w:rPr>
          <w:rFonts w:ascii="Times New Roman" w:hAnsi="Times New Roman"/>
          <w:sz w:val="28"/>
          <w:szCs w:val="28"/>
        </w:rPr>
        <w:t xml:space="preserve">. </w:t>
      </w:r>
      <w:r>
        <w:rPr>
          <w:rFonts w:ascii="Times New Roman" w:hAnsi="Times New Roman"/>
          <w:sz w:val="28"/>
          <w:szCs w:val="28"/>
        </w:rPr>
        <w:t>Уполномоченное должностное лицо Администрации</w:t>
      </w:r>
      <w:r w:rsidRPr="00E3319E">
        <w:rPr>
          <w:rFonts w:ascii="Times New Roman" w:hAnsi="Times New Roman"/>
          <w:sz w:val="28"/>
          <w:szCs w:val="28"/>
        </w:rPr>
        <w:t xml:space="preserve"> </w:t>
      </w:r>
      <w:r w:rsidRPr="00F02620">
        <w:rPr>
          <w:rFonts w:ascii="Times New Roman" w:hAnsi="Times New Roman"/>
          <w:sz w:val="28"/>
          <w:szCs w:val="28"/>
        </w:rPr>
        <w:t xml:space="preserve">обеспечивает в течение 5 рабочих дней </w:t>
      </w:r>
      <w:r w:rsidRPr="00F02620">
        <w:rPr>
          <w:rFonts w:ascii="Times" w:hAnsi="Times"/>
          <w:sz w:val="28"/>
          <w:szCs w:val="28"/>
        </w:rPr>
        <w:t xml:space="preserve">со дня принятия Главой сельского поселения Красный Яр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F02620">
        <w:rPr>
          <w:rFonts w:ascii="Times New Roman" w:hAnsi="Times New Roman"/>
          <w:sz w:val="28"/>
          <w:szCs w:val="28"/>
        </w:rPr>
        <w:t xml:space="preserve"> направление заверенной копии соответствующего решения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в соответствии с требованиями ст. 32 Федерального закона от 13.07.2015 № 218-ФЗ «О государственной регистрации недвижимости».</w:t>
      </w:r>
    </w:p>
    <w:p w14:paraId="7BE1812B" w14:textId="77777777" w:rsidR="009F5590" w:rsidRDefault="009F5590" w:rsidP="009F5590">
      <w:pPr>
        <w:tabs>
          <w:tab w:val="left" w:pos="0"/>
        </w:tabs>
        <w:spacing w:line="360" w:lineRule="auto"/>
        <w:ind w:firstLine="675"/>
        <w:jc w:val="both"/>
        <w:rPr>
          <w:rFonts w:ascii="Times" w:hAnsi="Times"/>
          <w:sz w:val="28"/>
          <w:szCs w:val="28"/>
        </w:rPr>
      </w:pPr>
      <w:r>
        <w:rPr>
          <w:rFonts w:ascii="Times" w:hAnsi="Times"/>
          <w:sz w:val="28"/>
          <w:szCs w:val="28"/>
        </w:rPr>
        <w:t>3.50</w:t>
      </w:r>
      <w:r w:rsidRPr="00F02620">
        <w:rPr>
          <w:rFonts w:ascii="Times" w:hAnsi="Times"/>
          <w:sz w:val="28"/>
          <w:szCs w:val="28"/>
        </w:rPr>
        <w:t xml:space="preserve">. </w:t>
      </w:r>
      <w:r>
        <w:rPr>
          <w:rFonts w:ascii="Times New Roman" w:hAnsi="Times New Roman"/>
          <w:sz w:val="28"/>
          <w:szCs w:val="28"/>
        </w:rPr>
        <w:t>Уполномоченное должностное лицо Администрации</w:t>
      </w:r>
      <w:r w:rsidRPr="00E3319E">
        <w:rPr>
          <w:rFonts w:ascii="Times New Roman" w:hAnsi="Times New Roman"/>
          <w:sz w:val="28"/>
          <w:szCs w:val="28"/>
        </w:rPr>
        <w:t xml:space="preserve"> </w:t>
      </w:r>
      <w:r w:rsidRPr="00F02620">
        <w:rPr>
          <w:rFonts w:ascii="Times" w:hAnsi="Times"/>
          <w:sz w:val="28"/>
          <w:szCs w:val="28"/>
        </w:rPr>
        <w:t xml:space="preserve">обеспечивает в 14-дневный срок со дня принятия Главой сельского поселения Красный Яр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направление копии такого решения в адрес Администрации муниципального района Красноярский Самарской области для </w:t>
      </w:r>
      <w:r w:rsidRPr="00F02620">
        <w:rPr>
          <w:rFonts w:ascii="Times New Roman" w:hAnsi="Times New Roman"/>
          <w:sz w:val="28"/>
          <w:szCs w:val="28"/>
        </w:rPr>
        <w:t xml:space="preserve">акта размещение соответствующей информации в информационной системе обеспечения градостроительной деятельности муниципального района </w:t>
      </w:r>
      <w:r w:rsidRPr="00F02620">
        <w:rPr>
          <w:rFonts w:ascii="Times" w:hAnsi="Times"/>
          <w:sz w:val="28"/>
          <w:szCs w:val="28"/>
        </w:rPr>
        <w:t>Красноярский Самарской области.</w:t>
      </w:r>
    </w:p>
    <w:p w14:paraId="152539B2" w14:textId="77777777" w:rsidR="009F5590" w:rsidRDefault="009F5590" w:rsidP="009F5590">
      <w:pPr>
        <w:tabs>
          <w:tab w:val="left" w:pos="0"/>
        </w:tabs>
        <w:spacing w:line="360" w:lineRule="auto"/>
        <w:ind w:firstLine="675"/>
        <w:jc w:val="both"/>
        <w:rPr>
          <w:rFonts w:ascii="Times" w:hAnsi="Times"/>
          <w:sz w:val="28"/>
          <w:szCs w:val="28"/>
        </w:rPr>
      </w:pPr>
    </w:p>
    <w:p w14:paraId="50232ADE" w14:textId="77777777" w:rsidR="009F5590" w:rsidRPr="00F02620" w:rsidRDefault="009F5590" w:rsidP="009F5590">
      <w:pPr>
        <w:tabs>
          <w:tab w:val="left" w:pos="0"/>
        </w:tabs>
        <w:spacing w:line="360" w:lineRule="auto"/>
        <w:ind w:firstLine="675"/>
        <w:jc w:val="both"/>
        <w:rPr>
          <w:rFonts w:ascii="Times" w:hAnsi="Times"/>
          <w:sz w:val="28"/>
          <w:szCs w:val="28"/>
        </w:rPr>
      </w:pPr>
    </w:p>
    <w:p w14:paraId="7030723E" w14:textId="77777777" w:rsidR="009F5590" w:rsidRPr="00F02620" w:rsidRDefault="009F5590" w:rsidP="009F5590">
      <w:pPr>
        <w:pStyle w:val="ConsPlusNormal"/>
        <w:spacing w:after="240"/>
        <w:jc w:val="center"/>
        <w:outlineLvl w:val="1"/>
        <w:rPr>
          <w:rFonts w:ascii="Times" w:hAnsi="Times" w:cs="Times New Roman"/>
          <w:sz w:val="28"/>
          <w:szCs w:val="28"/>
        </w:rPr>
      </w:pPr>
      <w:bookmarkStart w:id="11" w:name="P361"/>
      <w:bookmarkEnd w:id="11"/>
      <w:r w:rsidRPr="00F02620">
        <w:rPr>
          <w:rFonts w:ascii="Times" w:hAnsi="Times" w:cs="Times New Roman"/>
          <w:sz w:val="28"/>
          <w:szCs w:val="28"/>
        </w:rPr>
        <w:t xml:space="preserve">Формы контроля за </w:t>
      </w:r>
      <w:proofErr w:type="gramStart"/>
      <w:r w:rsidRPr="00F02620">
        <w:rPr>
          <w:rFonts w:ascii="Times" w:hAnsi="Times" w:cs="Times New Roman"/>
          <w:sz w:val="28"/>
          <w:szCs w:val="28"/>
        </w:rPr>
        <w:t>исполнением  настоящего</w:t>
      </w:r>
      <w:proofErr w:type="gramEnd"/>
      <w:r w:rsidRPr="00F02620">
        <w:rPr>
          <w:rFonts w:ascii="Times" w:hAnsi="Times" w:cs="Times New Roman"/>
          <w:sz w:val="28"/>
          <w:szCs w:val="28"/>
        </w:rPr>
        <w:t xml:space="preserve"> Административного регламента</w:t>
      </w:r>
    </w:p>
    <w:p w14:paraId="0D9BAE6F"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Pr>
          <w:rFonts w:ascii="Times" w:hAnsi="Times" w:cs="Times New Roman"/>
          <w:sz w:val="28"/>
          <w:szCs w:val="28"/>
        </w:rPr>
        <w:t>3.51</w:t>
      </w:r>
      <w:r w:rsidRPr="00F02620">
        <w:rPr>
          <w:rFonts w:ascii="Times" w:hAnsi="Times" w:cs="Times New Roman"/>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w:t>
      </w:r>
      <w:r>
        <w:rPr>
          <w:rFonts w:ascii="Times" w:hAnsi="Times" w:cs="Times New Roman"/>
          <w:sz w:val="28"/>
          <w:szCs w:val="28"/>
        </w:rPr>
        <w:t>Администрац</w:t>
      </w:r>
      <w:r w:rsidRPr="00F02620">
        <w:rPr>
          <w:rFonts w:ascii="Times" w:hAnsi="Times" w:cs="Times New Roman"/>
          <w:sz w:val="28"/>
          <w:szCs w:val="28"/>
        </w:rPr>
        <w:t xml:space="preserve">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w:t>
      </w:r>
      <w:r w:rsidRPr="00F02620">
        <w:rPr>
          <w:rFonts w:ascii="Times" w:hAnsi="Times" w:cs="Times New Roman"/>
          <w:sz w:val="28"/>
          <w:szCs w:val="28"/>
        </w:rPr>
        <w:lastRenderedPageBreak/>
        <w:t>должностным лицом.</w:t>
      </w:r>
    </w:p>
    <w:p w14:paraId="287FA02F"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Pr>
          <w:rFonts w:ascii="Times" w:hAnsi="Times" w:cs="Times New Roman"/>
          <w:sz w:val="28"/>
          <w:szCs w:val="28"/>
        </w:rPr>
        <w:t>3.5</w:t>
      </w:r>
      <w:r w:rsidRPr="00F02620">
        <w:rPr>
          <w:rFonts w:ascii="Times" w:hAnsi="Times" w:cs="Times New Roman"/>
          <w:sz w:val="28"/>
          <w:szCs w:val="28"/>
        </w:rPr>
        <w:t>2. Периодичность осуществления текущего контроля устанавливается уполномоченным должностным лицом.</w:t>
      </w:r>
    </w:p>
    <w:p w14:paraId="4330E5F8"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Pr>
          <w:rFonts w:ascii="Times" w:hAnsi="Times" w:cs="Times New Roman"/>
          <w:sz w:val="28"/>
          <w:szCs w:val="28"/>
        </w:rPr>
        <w:t>3.5</w:t>
      </w:r>
      <w:r w:rsidRPr="00F02620">
        <w:rPr>
          <w:rFonts w:ascii="Times" w:hAnsi="Times" w:cs="Times New Roman"/>
          <w:sz w:val="28"/>
          <w:szCs w:val="28"/>
        </w:rPr>
        <w:t xml:space="preserve">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w:t>
      </w:r>
      <w:r>
        <w:rPr>
          <w:rFonts w:ascii="Times" w:hAnsi="Times" w:cs="Times New Roman"/>
          <w:sz w:val="28"/>
          <w:szCs w:val="28"/>
        </w:rPr>
        <w:t>Администрац</w:t>
      </w:r>
      <w:r w:rsidRPr="00F02620">
        <w:rPr>
          <w:rFonts w:ascii="Times" w:hAnsi="Times" w:cs="Times New Roman"/>
          <w:sz w:val="28"/>
          <w:szCs w:val="28"/>
        </w:rPr>
        <w:t>ии.</w:t>
      </w:r>
    </w:p>
    <w:p w14:paraId="45F32C17"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Pr>
          <w:rFonts w:ascii="Times" w:hAnsi="Times" w:cs="Times New Roman"/>
          <w:sz w:val="28"/>
          <w:szCs w:val="28"/>
        </w:rPr>
        <w:t>3.5</w:t>
      </w:r>
      <w:r w:rsidRPr="00F02620">
        <w:rPr>
          <w:rFonts w:ascii="Times" w:hAnsi="Times" w:cs="Times New Roman"/>
          <w:sz w:val="28"/>
          <w:szCs w:val="28"/>
        </w:rPr>
        <w:t xml:space="preserve">4. Периодичность проведения плановых проверок выполнения </w:t>
      </w:r>
      <w:r>
        <w:rPr>
          <w:rFonts w:ascii="Times" w:hAnsi="Times" w:cs="Times New Roman"/>
          <w:sz w:val="28"/>
          <w:szCs w:val="28"/>
        </w:rPr>
        <w:t>Администрац</w:t>
      </w:r>
      <w:r w:rsidRPr="00F02620">
        <w:rPr>
          <w:rFonts w:ascii="Times" w:hAnsi="Times" w:cs="Times New Roman"/>
          <w:sz w:val="28"/>
          <w:szCs w:val="28"/>
        </w:rPr>
        <w:t xml:space="preserve">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w:t>
      </w:r>
      <w:r>
        <w:rPr>
          <w:rFonts w:ascii="Times" w:hAnsi="Times" w:cs="Times New Roman"/>
          <w:sz w:val="28"/>
          <w:szCs w:val="28"/>
        </w:rPr>
        <w:t>Администрац</w:t>
      </w:r>
      <w:r w:rsidRPr="00F02620">
        <w:rPr>
          <w:rFonts w:ascii="Times" w:hAnsi="Times" w:cs="Times New Roman"/>
          <w:sz w:val="28"/>
          <w:szCs w:val="28"/>
        </w:rPr>
        <w:t>ии на текущий год.</w:t>
      </w:r>
    </w:p>
    <w:p w14:paraId="1CEF55C2"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Pr>
          <w:rFonts w:ascii="Times" w:hAnsi="Times" w:cs="Times New Roman"/>
          <w:sz w:val="28"/>
          <w:szCs w:val="28"/>
        </w:rPr>
        <w:t>3.5</w:t>
      </w:r>
      <w:r w:rsidRPr="00F02620">
        <w:rPr>
          <w:rFonts w:ascii="Times" w:hAnsi="Times" w:cs="Times New Roman"/>
          <w:sz w:val="28"/>
          <w:szCs w:val="28"/>
        </w:rPr>
        <w:t>5. 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14:paraId="24B9C06E"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Pr>
          <w:rFonts w:ascii="Times" w:hAnsi="Times" w:cs="Times New Roman"/>
          <w:sz w:val="28"/>
          <w:szCs w:val="28"/>
        </w:rPr>
        <w:t>3.5</w:t>
      </w:r>
      <w:r w:rsidRPr="00F02620">
        <w:rPr>
          <w:rFonts w:ascii="Times" w:hAnsi="Times" w:cs="Times New Roman"/>
          <w:sz w:val="28"/>
          <w:szCs w:val="28"/>
        </w:rPr>
        <w:t>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14:paraId="05180458"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Плановые проверки проводятся не реже 1 раза в 3 года.</w:t>
      </w:r>
    </w:p>
    <w:p w14:paraId="056B6948" w14:textId="77777777" w:rsidR="009F5590" w:rsidRPr="00F02620" w:rsidRDefault="009F5590" w:rsidP="009F5590">
      <w:pPr>
        <w:pStyle w:val="ConsPlusNormal"/>
        <w:spacing w:line="360" w:lineRule="auto"/>
        <w:ind w:firstLine="540"/>
        <w:contextualSpacing/>
        <w:jc w:val="both"/>
        <w:rPr>
          <w:rFonts w:ascii="Times New Roman" w:hAnsi="Times New Roman" w:cs="Times New Roman"/>
          <w:sz w:val="28"/>
          <w:szCs w:val="28"/>
        </w:rPr>
      </w:pPr>
      <w:r>
        <w:rPr>
          <w:rFonts w:ascii="Times" w:hAnsi="Times" w:cs="Times New Roman"/>
          <w:sz w:val="28"/>
          <w:szCs w:val="28"/>
        </w:rPr>
        <w:t>3</w:t>
      </w:r>
      <w:r w:rsidRPr="00F02620">
        <w:rPr>
          <w:rFonts w:ascii="Times" w:hAnsi="Times" w:cs="Times New Roman"/>
          <w:sz w:val="28"/>
          <w:szCs w:val="28"/>
        </w:rPr>
        <w:t>.</w:t>
      </w:r>
      <w:r>
        <w:rPr>
          <w:rFonts w:ascii="Times" w:hAnsi="Times" w:cs="Times New Roman"/>
          <w:sz w:val="28"/>
          <w:szCs w:val="28"/>
        </w:rPr>
        <w:t>5</w:t>
      </w:r>
      <w:r w:rsidRPr="00F02620">
        <w:rPr>
          <w:rFonts w:ascii="Times" w:hAnsi="Times" w:cs="Times New Roman"/>
          <w:sz w:val="28"/>
          <w:szCs w:val="28"/>
        </w:rPr>
        <w:t xml:space="preserve">7. </w:t>
      </w:r>
      <w:r w:rsidRPr="00F02620">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структурным подразделением либо специалистом </w:t>
      </w:r>
      <w:r>
        <w:rPr>
          <w:rFonts w:ascii="Times New Roman" w:hAnsi="Times New Roman" w:cs="Times New Roman"/>
          <w:sz w:val="28"/>
          <w:szCs w:val="28"/>
        </w:rPr>
        <w:t>Администрац</w:t>
      </w:r>
      <w:r w:rsidRPr="00F02620">
        <w:rPr>
          <w:rFonts w:ascii="Times New Roman" w:hAnsi="Times New Roman" w:cs="Times New Roman"/>
          <w:sz w:val="28"/>
          <w:szCs w:val="28"/>
        </w:rPr>
        <w:t>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14:paraId="04B2A34F" w14:textId="77777777" w:rsidR="009F5590" w:rsidRPr="00F02620" w:rsidRDefault="009F5590" w:rsidP="009F5590">
      <w:pPr>
        <w:pStyle w:val="ConsPlusNormal"/>
        <w:spacing w:line="360" w:lineRule="auto"/>
        <w:ind w:firstLine="540"/>
        <w:contextualSpacing/>
        <w:jc w:val="both"/>
        <w:rPr>
          <w:rFonts w:ascii="Times New Roman" w:hAnsi="Times New Roman" w:cs="Times New Roman"/>
          <w:sz w:val="28"/>
          <w:szCs w:val="28"/>
        </w:rPr>
      </w:pPr>
      <w:r w:rsidRPr="00F02620">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14:paraId="542FD15C"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Pr>
          <w:rFonts w:ascii="Times" w:hAnsi="Times" w:cs="Times New Roman"/>
          <w:sz w:val="28"/>
          <w:szCs w:val="28"/>
        </w:rPr>
        <w:lastRenderedPageBreak/>
        <w:t>3</w:t>
      </w:r>
      <w:r w:rsidRPr="00F02620">
        <w:rPr>
          <w:rFonts w:ascii="Times" w:hAnsi="Times" w:cs="Times New Roman"/>
          <w:sz w:val="28"/>
          <w:szCs w:val="28"/>
        </w:rPr>
        <w:t>.</w:t>
      </w:r>
      <w:r>
        <w:rPr>
          <w:rFonts w:ascii="Times" w:hAnsi="Times" w:cs="Times New Roman"/>
          <w:sz w:val="28"/>
          <w:szCs w:val="28"/>
        </w:rPr>
        <w:t>5</w:t>
      </w:r>
      <w:r w:rsidRPr="00F02620">
        <w:rPr>
          <w:rFonts w:ascii="Times" w:hAnsi="Times" w:cs="Times New Roman"/>
          <w:sz w:val="28"/>
          <w:szCs w:val="28"/>
        </w:rPr>
        <w:t xml:space="preserve">8. Должностные лица </w:t>
      </w:r>
      <w:r>
        <w:rPr>
          <w:rFonts w:ascii="Times" w:hAnsi="Times" w:cs="Times New Roman"/>
          <w:sz w:val="28"/>
          <w:szCs w:val="28"/>
        </w:rPr>
        <w:t>Администрац</w:t>
      </w:r>
      <w:r w:rsidRPr="00F02620">
        <w:rPr>
          <w:rFonts w:ascii="Times" w:hAnsi="Times" w:cs="Times New Roman"/>
          <w:sz w:val="28"/>
          <w:szCs w:val="28"/>
        </w:rPr>
        <w:t>ии в течение трех рабочих дней с момента поступления соответствующего заявления при проведении проверки направляют затребованные документы и копии документов, выданных по результатам предоставления муниципальной услуги.</w:t>
      </w:r>
    </w:p>
    <w:p w14:paraId="497F9116" w14:textId="77777777" w:rsidR="009F5590" w:rsidRPr="00F02620" w:rsidRDefault="009F5590" w:rsidP="009F5590">
      <w:pPr>
        <w:pStyle w:val="ConsPlusNormal"/>
        <w:tabs>
          <w:tab w:val="left" w:pos="993"/>
        </w:tabs>
        <w:spacing w:line="360" w:lineRule="auto"/>
        <w:ind w:firstLine="540"/>
        <w:contextualSpacing/>
        <w:jc w:val="both"/>
        <w:rPr>
          <w:rFonts w:ascii="Times" w:hAnsi="Times" w:cs="Times New Roman"/>
          <w:sz w:val="28"/>
          <w:szCs w:val="28"/>
        </w:rPr>
      </w:pPr>
      <w:r>
        <w:rPr>
          <w:rFonts w:ascii="Times" w:hAnsi="Times" w:cs="Times New Roman"/>
          <w:sz w:val="28"/>
          <w:szCs w:val="28"/>
        </w:rPr>
        <w:t>3</w:t>
      </w:r>
      <w:r w:rsidRPr="00F02620">
        <w:rPr>
          <w:rFonts w:ascii="Times" w:hAnsi="Times" w:cs="Times New Roman"/>
          <w:sz w:val="28"/>
          <w:szCs w:val="28"/>
        </w:rPr>
        <w:t>.</w:t>
      </w:r>
      <w:r>
        <w:rPr>
          <w:rFonts w:ascii="Times" w:hAnsi="Times" w:cs="Times New Roman"/>
          <w:sz w:val="28"/>
          <w:szCs w:val="28"/>
        </w:rPr>
        <w:t>5</w:t>
      </w:r>
      <w:r w:rsidRPr="00F02620">
        <w:rPr>
          <w:rFonts w:ascii="Times" w:hAnsi="Times" w:cs="Times New Roman"/>
          <w:sz w:val="28"/>
          <w:szCs w:val="28"/>
        </w:rPr>
        <w:t xml:space="preserve">9. 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w:t>
      </w:r>
      <w:r>
        <w:rPr>
          <w:rFonts w:ascii="Times" w:hAnsi="Times" w:cs="Times New Roman"/>
          <w:sz w:val="28"/>
          <w:szCs w:val="28"/>
        </w:rPr>
        <w:t>Администрац</w:t>
      </w:r>
      <w:r w:rsidRPr="00F02620">
        <w:rPr>
          <w:rFonts w:ascii="Times" w:hAnsi="Times" w:cs="Times New Roman"/>
          <w:sz w:val="28"/>
          <w:szCs w:val="28"/>
        </w:rPr>
        <w:t>ии, участвующие в предоставлении муниципальной услуги.</w:t>
      </w:r>
    </w:p>
    <w:p w14:paraId="3DEDCA97"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Pr>
          <w:rFonts w:ascii="Times" w:hAnsi="Times" w:cs="Times New Roman"/>
          <w:sz w:val="28"/>
          <w:szCs w:val="28"/>
        </w:rPr>
        <w:t>3</w:t>
      </w:r>
      <w:r w:rsidRPr="00F02620">
        <w:rPr>
          <w:rFonts w:ascii="Times" w:hAnsi="Times" w:cs="Times New Roman"/>
          <w:sz w:val="28"/>
          <w:szCs w:val="28"/>
        </w:rPr>
        <w:t>.</w:t>
      </w:r>
      <w:r>
        <w:rPr>
          <w:rFonts w:ascii="Times" w:hAnsi="Times" w:cs="Times New Roman"/>
          <w:sz w:val="28"/>
          <w:szCs w:val="28"/>
        </w:rPr>
        <w:t>6</w:t>
      </w:r>
      <w:r w:rsidRPr="00F02620">
        <w:rPr>
          <w:rFonts w:ascii="Times" w:hAnsi="Times" w:cs="Times New Roman"/>
          <w:sz w:val="28"/>
          <w:szCs w:val="28"/>
        </w:rPr>
        <w:t xml:space="preserve">0.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Региональном портале, на официальном сайте </w:t>
      </w:r>
      <w:r>
        <w:rPr>
          <w:rFonts w:ascii="Times" w:hAnsi="Times" w:cs="Times New Roman"/>
          <w:sz w:val="28"/>
          <w:szCs w:val="28"/>
        </w:rPr>
        <w:t>Администрации</w:t>
      </w:r>
      <w:r w:rsidRPr="00F02620">
        <w:rPr>
          <w:rFonts w:ascii="Times" w:hAnsi="Times" w:cs="Times New Roman"/>
          <w:sz w:val="28"/>
          <w:szCs w:val="28"/>
        </w:rPr>
        <w:t>.</w:t>
      </w:r>
    </w:p>
    <w:p w14:paraId="6681D546"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Заявители, направившие заявления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14:paraId="1DDFD724" w14:textId="77777777" w:rsidR="009F5590" w:rsidRPr="00F02620" w:rsidRDefault="009F5590" w:rsidP="009F5590">
      <w:pPr>
        <w:pStyle w:val="ConsPlusNormal"/>
        <w:jc w:val="center"/>
        <w:outlineLvl w:val="1"/>
        <w:rPr>
          <w:rFonts w:ascii="Times" w:hAnsi="Times" w:cs="Times New Roman"/>
          <w:sz w:val="28"/>
          <w:szCs w:val="28"/>
        </w:rPr>
      </w:pPr>
      <w:r w:rsidRPr="00F02620">
        <w:rPr>
          <w:rFonts w:ascii="Times" w:hAnsi="Times" w:cs="Times New Roman"/>
          <w:sz w:val="28"/>
          <w:szCs w:val="28"/>
        </w:rPr>
        <w:t>8. Досудебный (внесудебный) порядок обжалования решений</w:t>
      </w:r>
    </w:p>
    <w:p w14:paraId="2F4D4B75" w14:textId="77777777" w:rsidR="009F5590" w:rsidRPr="00F02620" w:rsidRDefault="009F5590" w:rsidP="009F5590">
      <w:pPr>
        <w:pStyle w:val="ConsPlusNormal"/>
        <w:spacing w:after="240"/>
        <w:jc w:val="center"/>
        <w:rPr>
          <w:rFonts w:ascii="Times" w:hAnsi="Times" w:cs="Times New Roman"/>
          <w:sz w:val="28"/>
          <w:szCs w:val="28"/>
        </w:rPr>
      </w:pPr>
      <w:r w:rsidRPr="00F02620">
        <w:rPr>
          <w:rFonts w:ascii="Times" w:hAnsi="Times" w:cs="Times New Roman"/>
          <w:sz w:val="28"/>
          <w:szCs w:val="28"/>
        </w:rPr>
        <w:t xml:space="preserve">и действий (бездействия) </w:t>
      </w:r>
      <w:r>
        <w:rPr>
          <w:rFonts w:ascii="Times" w:hAnsi="Times" w:cs="Times New Roman"/>
          <w:sz w:val="28"/>
          <w:szCs w:val="28"/>
        </w:rPr>
        <w:t>Администрац</w:t>
      </w:r>
      <w:r w:rsidRPr="00F02620">
        <w:rPr>
          <w:rFonts w:ascii="Times" w:hAnsi="Times" w:cs="Times New Roman"/>
          <w:sz w:val="28"/>
          <w:szCs w:val="28"/>
        </w:rPr>
        <w:t xml:space="preserve">ии, а также должностных лиц </w:t>
      </w:r>
      <w:r>
        <w:rPr>
          <w:rFonts w:ascii="Times" w:hAnsi="Times" w:cs="Times New Roman"/>
          <w:sz w:val="28"/>
          <w:szCs w:val="28"/>
        </w:rPr>
        <w:t>Администрац</w:t>
      </w:r>
      <w:r w:rsidRPr="00F02620">
        <w:rPr>
          <w:rFonts w:ascii="Times" w:hAnsi="Times" w:cs="Times New Roman"/>
          <w:sz w:val="28"/>
          <w:szCs w:val="28"/>
        </w:rPr>
        <w:t>ии, муниципальных служащих</w:t>
      </w:r>
    </w:p>
    <w:p w14:paraId="43549701"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Pr>
          <w:rFonts w:ascii="Times" w:hAnsi="Times" w:cs="Times New Roman"/>
          <w:sz w:val="28"/>
          <w:szCs w:val="28"/>
        </w:rPr>
        <w:lastRenderedPageBreak/>
        <w:t>3</w:t>
      </w:r>
      <w:r w:rsidRPr="00F02620">
        <w:rPr>
          <w:rFonts w:ascii="Times" w:hAnsi="Times" w:cs="Times New Roman"/>
          <w:sz w:val="28"/>
          <w:szCs w:val="28"/>
        </w:rPr>
        <w:t>.</w:t>
      </w:r>
      <w:r>
        <w:rPr>
          <w:rFonts w:ascii="Times" w:hAnsi="Times" w:cs="Times New Roman"/>
          <w:sz w:val="28"/>
          <w:szCs w:val="28"/>
        </w:rPr>
        <w:t>6</w:t>
      </w:r>
      <w:r w:rsidRPr="00F02620">
        <w:rPr>
          <w:rFonts w:ascii="Times" w:hAnsi="Times" w:cs="Times New Roman"/>
          <w:sz w:val="28"/>
          <w:szCs w:val="28"/>
        </w:rPr>
        <w:t xml:space="preserve">1. Заявители имеют право на обжалование действий (бездействия) и решений, осуществляемых (принятых) в ходе предоставления муниципальной услуги, </w:t>
      </w:r>
      <w:r>
        <w:rPr>
          <w:rFonts w:ascii="Times" w:hAnsi="Times" w:cs="Times New Roman"/>
          <w:sz w:val="28"/>
          <w:szCs w:val="28"/>
        </w:rPr>
        <w:t>Администрац</w:t>
      </w:r>
      <w:r w:rsidRPr="00F02620">
        <w:rPr>
          <w:rFonts w:ascii="Times" w:hAnsi="Times" w:cs="Times New Roman"/>
          <w:sz w:val="28"/>
          <w:szCs w:val="28"/>
        </w:rPr>
        <w:t>ии, а также Комиссии, Главы сельского поселения Красный Яр, иных лиц, муниципальных служащих в досудебном (внесудебном) порядке.</w:t>
      </w:r>
    </w:p>
    <w:p w14:paraId="1F31D07D"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Pr>
          <w:rFonts w:ascii="Times" w:hAnsi="Times" w:cs="Times New Roman"/>
          <w:sz w:val="28"/>
          <w:szCs w:val="28"/>
        </w:rPr>
        <w:t>3</w:t>
      </w:r>
      <w:r w:rsidRPr="00F02620">
        <w:rPr>
          <w:rFonts w:ascii="Times" w:hAnsi="Times" w:cs="Times New Roman"/>
          <w:sz w:val="28"/>
          <w:szCs w:val="28"/>
        </w:rPr>
        <w:t>.</w:t>
      </w:r>
      <w:r>
        <w:rPr>
          <w:rFonts w:ascii="Times" w:hAnsi="Times" w:cs="Times New Roman"/>
          <w:sz w:val="28"/>
          <w:szCs w:val="28"/>
        </w:rPr>
        <w:t>6</w:t>
      </w:r>
      <w:r w:rsidRPr="00F02620">
        <w:rPr>
          <w:rFonts w:ascii="Times" w:hAnsi="Times" w:cs="Times New Roman"/>
          <w:sz w:val="28"/>
          <w:szCs w:val="28"/>
        </w:rPr>
        <w:t xml:space="preserve">2. Заявитель в случае обжалования действий (бездействия) и решений, осуществляемых (принятых) в ходе предоставления муниципальной услуги, </w:t>
      </w:r>
      <w:r>
        <w:rPr>
          <w:rFonts w:ascii="Times" w:hAnsi="Times" w:cs="Times New Roman"/>
          <w:sz w:val="28"/>
          <w:szCs w:val="28"/>
        </w:rPr>
        <w:t>Администрац</w:t>
      </w:r>
      <w:r w:rsidRPr="00F02620">
        <w:rPr>
          <w:rFonts w:ascii="Times" w:hAnsi="Times" w:cs="Times New Roman"/>
          <w:sz w:val="28"/>
          <w:szCs w:val="28"/>
        </w:rPr>
        <w:t>ии, Комиссии, Главы сельского поселения Красный Яр, а также должностных лиц, муниципальных служащих имеет право обратиться к уполномоченному должностному лицу или в уполномоченный орган с жалобой.</w:t>
      </w:r>
    </w:p>
    <w:p w14:paraId="55181E0E" w14:textId="4095F7A6"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Pr>
          <w:rFonts w:ascii="Times" w:hAnsi="Times" w:cs="Times New Roman"/>
          <w:sz w:val="28"/>
          <w:szCs w:val="28"/>
        </w:rPr>
        <w:t>3</w:t>
      </w:r>
      <w:r w:rsidRPr="00F02620">
        <w:rPr>
          <w:rFonts w:ascii="Times" w:hAnsi="Times" w:cs="Times New Roman"/>
          <w:sz w:val="28"/>
          <w:szCs w:val="28"/>
        </w:rPr>
        <w:t>.</w:t>
      </w:r>
      <w:r>
        <w:rPr>
          <w:rFonts w:ascii="Times" w:hAnsi="Times" w:cs="Times New Roman"/>
          <w:sz w:val="28"/>
          <w:szCs w:val="28"/>
        </w:rPr>
        <w:t>6</w:t>
      </w:r>
      <w:r w:rsidRPr="00F02620">
        <w:rPr>
          <w:rFonts w:ascii="Times" w:hAnsi="Times" w:cs="Times New Roman"/>
          <w:sz w:val="28"/>
          <w:szCs w:val="28"/>
        </w:rPr>
        <w:t xml:space="preserve">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w:t>
      </w:r>
      <w:r>
        <w:rPr>
          <w:rFonts w:ascii="Times" w:hAnsi="Times" w:cs="Times New Roman"/>
          <w:sz w:val="28"/>
          <w:szCs w:val="28"/>
        </w:rPr>
        <w:t>Администрац</w:t>
      </w:r>
      <w:r w:rsidRPr="00F02620">
        <w:rPr>
          <w:rFonts w:ascii="Times" w:hAnsi="Times" w:cs="Times New Roman"/>
          <w:sz w:val="28"/>
          <w:szCs w:val="28"/>
        </w:rPr>
        <w:t xml:space="preserve">ии </w:t>
      </w:r>
      <w:r w:rsidR="00953887">
        <w:rPr>
          <w:rFonts w:ascii="Times" w:hAnsi="Times" w:cs="Times New Roman"/>
          <w:sz w:val="28"/>
          <w:szCs w:val="28"/>
        </w:rPr>
        <w:t xml:space="preserve">сельского поселения Красный Яр </w:t>
      </w:r>
      <w:r w:rsidRPr="00F02620">
        <w:rPr>
          <w:rFonts w:ascii="Times" w:hAnsi="Times"/>
          <w:sz w:val="28"/>
          <w:szCs w:val="28"/>
        </w:rPr>
        <w:t>муниципального района Красноярский Самарской области</w:t>
      </w:r>
      <w:r w:rsidRPr="00F02620">
        <w:rPr>
          <w:rFonts w:ascii="Times" w:hAnsi="Times" w:cs="Times New Roman"/>
          <w:sz w:val="28"/>
          <w:szCs w:val="28"/>
        </w:rPr>
        <w:t>, Единого портала государственных и муниципальных услуг, а также может быть принята при личном приеме заявителя.</w:t>
      </w:r>
    </w:p>
    <w:p w14:paraId="1945E657"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Pr>
          <w:rFonts w:ascii="Times" w:hAnsi="Times" w:cs="Times New Roman"/>
          <w:sz w:val="28"/>
          <w:szCs w:val="28"/>
        </w:rPr>
        <w:t>3</w:t>
      </w:r>
      <w:r w:rsidRPr="00F02620">
        <w:rPr>
          <w:rFonts w:ascii="Times" w:hAnsi="Times" w:cs="Times New Roman"/>
          <w:sz w:val="28"/>
          <w:szCs w:val="28"/>
        </w:rPr>
        <w:t>.</w:t>
      </w:r>
      <w:r>
        <w:rPr>
          <w:rFonts w:ascii="Times" w:hAnsi="Times" w:cs="Times New Roman"/>
          <w:sz w:val="28"/>
          <w:szCs w:val="28"/>
        </w:rPr>
        <w:t>6</w:t>
      </w:r>
      <w:r w:rsidRPr="00F02620">
        <w:rPr>
          <w:rFonts w:ascii="Times" w:hAnsi="Times" w:cs="Times New Roman"/>
          <w:sz w:val="28"/>
          <w:szCs w:val="28"/>
        </w:rPr>
        <w:t>4. Жалоба должна содержать:</w:t>
      </w:r>
    </w:p>
    <w:p w14:paraId="29A2569F"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 xml:space="preserve">1) наименование органа власти, должностного лица сельского поселения Красный </w:t>
      </w:r>
      <w:proofErr w:type="gramStart"/>
      <w:r w:rsidRPr="00F02620">
        <w:rPr>
          <w:rFonts w:ascii="Times" w:hAnsi="Times" w:cs="Times New Roman"/>
          <w:sz w:val="28"/>
          <w:szCs w:val="28"/>
        </w:rPr>
        <w:t>Яр  либо</w:t>
      </w:r>
      <w:proofErr w:type="gramEnd"/>
      <w:r w:rsidRPr="00F02620">
        <w:rPr>
          <w:rFonts w:ascii="Times" w:hAnsi="Times" w:cs="Times New Roman"/>
          <w:sz w:val="28"/>
          <w:szCs w:val="28"/>
        </w:rPr>
        <w:t xml:space="preserve"> муниципального служащего, решения и (или) действия (бездействие) которых обжалуются;</w:t>
      </w:r>
    </w:p>
    <w:p w14:paraId="53E1E262"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BB6B487"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3) сведения об обжалуемых решениях и действиях (бездействии) органа власти, должностного лица сельского поселения Красный Яр либо муниципального служащего;</w:t>
      </w:r>
    </w:p>
    <w:p w14:paraId="4B385A3C"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 xml:space="preserve">4) доводы, на основании которых заявитель не согласен с решением и действием (бездействием) </w:t>
      </w:r>
      <w:r>
        <w:rPr>
          <w:rFonts w:ascii="Times" w:hAnsi="Times" w:cs="Times New Roman"/>
          <w:sz w:val="28"/>
          <w:szCs w:val="28"/>
        </w:rPr>
        <w:t>Администрац</w:t>
      </w:r>
      <w:r w:rsidRPr="00F02620">
        <w:rPr>
          <w:rFonts w:ascii="Times" w:hAnsi="Times" w:cs="Times New Roman"/>
          <w:sz w:val="28"/>
          <w:szCs w:val="28"/>
        </w:rPr>
        <w:t xml:space="preserve">ии, Комиссии, Главы сельского </w:t>
      </w:r>
      <w:r w:rsidRPr="00F02620">
        <w:rPr>
          <w:rFonts w:ascii="Times" w:hAnsi="Times" w:cs="Times New Roman"/>
          <w:sz w:val="28"/>
          <w:szCs w:val="28"/>
        </w:rPr>
        <w:lastRenderedPageBreak/>
        <w:t xml:space="preserve">поселения Красный Яр, должностного лица сельского поселения Красный </w:t>
      </w:r>
      <w:proofErr w:type="gramStart"/>
      <w:r w:rsidRPr="00F02620">
        <w:rPr>
          <w:rFonts w:ascii="Times" w:hAnsi="Times" w:cs="Times New Roman"/>
          <w:sz w:val="28"/>
          <w:szCs w:val="28"/>
        </w:rPr>
        <w:t>Яр  либо</w:t>
      </w:r>
      <w:proofErr w:type="gramEnd"/>
      <w:r w:rsidRPr="00F02620">
        <w:rPr>
          <w:rFonts w:ascii="Times" w:hAnsi="Times" w:cs="Times New Roman"/>
          <w:sz w:val="28"/>
          <w:szCs w:val="28"/>
        </w:rPr>
        <w:t xml:space="preserve"> муниципального служащего. Заявителем могут быть представлены документы (при наличии), подтверждающие доводы заявителя, либо их копии.</w:t>
      </w:r>
    </w:p>
    <w:p w14:paraId="4BEA9CAB"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Pr>
          <w:rFonts w:ascii="Times" w:hAnsi="Times" w:cs="Times New Roman"/>
          <w:sz w:val="28"/>
          <w:szCs w:val="28"/>
        </w:rPr>
        <w:t>3</w:t>
      </w:r>
      <w:r w:rsidRPr="00F02620">
        <w:rPr>
          <w:rFonts w:ascii="Times" w:hAnsi="Times" w:cs="Times New Roman"/>
          <w:sz w:val="28"/>
          <w:szCs w:val="28"/>
        </w:rPr>
        <w:t>.</w:t>
      </w:r>
      <w:r>
        <w:rPr>
          <w:rFonts w:ascii="Times" w:hAnsi="Times" w:cs="Times New Roman"/>
          <w:sz w:val="28"/>
          <w:szCs w:val="28"/>
        </w:rPr>
        <w:t>6</w:t>
      </w:r>
      <w:r w:rsidRPr="00F02620">
        <w:rPr>
          <w:rFonts w:ascii="Times" w:hAnsi="Times" w:cs="Times New Roman"/>
          <w:sz w:val="28"/>
          <w:szCs w:val="28"/>
        </w:rPr>
        <w:t>5. Заявитель может обратиться с жалобой в том числе в следующих случаях:</w:t>
      </w:r>
    </w:p>
    <w:p w14:paraId="0289230B"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1) нарушение срока регистрации заявления заявителя о предоставлении муниципальной услуги;</w:t>
      </w:r>
    </w:p>
    <w:p w14:paraId="62120515"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2) нарушение срока предоставления муниципальной услуги;</w:t>
      </w:r>
    </w:p>
    <w:p w14:paraId="6859D749"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14:paraId="59A50880"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14:paraId="2B43EF71"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14:paraId="68458CD4"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14:paraId="4F38857E"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 xml:space="preserve">7) отказ </w:t>
      </w:r>
      <w:r>
        <w:rPr>
          <w:rFonts w:ascii="Times" w:hAnsi="Times" w:cs="Times New Roman"/>
          <w:sz w:val="28"/>
          <w:szCs w:val="28"/>
        </w:rPr>
        <w:t>Администрац</w:t>
      </w:r>
      <w:r w:rsidRPr="00F02620">
        <w:rPr>
          <w:rFonts w:ascii="Times" w:hAnsi="Times" w:cs="Times New Roman"/>
          <w:sz w:val="28"/>
          <w:szCs w:val="28"/>
        </w:rPr>
        <w:t xml:space="preserve">ии сельского поселения Красный Яр, Комиссии, Главы сельского поселения Красный Яр, должностного лица сельского поселения Красный </w:t>
      </w:r>
      <w:proofErr w:type="gramStart"/>
      <w:r w:rsidRPr="00F02620">
        <w:rPr>
          <w:rFonts w:ascii="Times" w:hAnsi="Times" w:cs="Times New Roman"/>
          <w:sz w:val="28"/>
          <w:szCs w:val="28"/>
        </w:rPr>
        <w:t>Яр  в</w:t>
      </w:r>
      <w:proofErr w:type="gramEnd"/>
      <w:r w:rsidRPr="00F02620">
        <w:rPr>
          <w:rFonts w:ascii="Times" w:hAnsi="Times" w:cs="Times New Roman"/>
          <w:sz w:val="28"/>
          <w:szCs w:val="28"/>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66622DE"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Pr>
          <w:rFonts w:ascii="Times" w:hAnsi="Times" w:cs="Times New Roman"/>
          <w:sz w:val="28"/>
          <w:szCs w:val="28"/>
        </w:rPr>
        <w:t>3</w:t>
      </w:r>
      <w:r w:rsidRPr="00F02620">
        <w:rPr>
          <w:rFonts w:ascii="Times" w:hAnsi="Times" w:cs="Times New Roman"/>
          <w:sz w:val="28"/>
          <w:szCs w:val="28"/>
        </w:rPr>
        <w:t>.</w:t>
      </w:r>
      <w:r>
        <w:rPr>
          <w:rFonts w:ascii="Times" w:hAnsi="Times" w:cs="Times New Roman"/>
          <w:sz w:val="28"/>
          <w:szCs w:val="28"/>
        </w:rPr>
        <w:t>6</w:t>
      </w:r>
      <w:r w:rsidRPr="00F02620">
        <w:rPr>
          <w:rFonts w:ascii="Times" w:hAnsi="Times" w:cs="Times New Roman"/>
          <w:sz w:val="28"/>
          <w:szCs w:val="28"/>
        </w:rPr>
        <w:t xml:space="preserve">6. Основанием для начала процедуры досудебного (внесудебного) </w:t>
      </w:r>
      <w:r w:rsidRPr="00F02620">
        <w:rPr>
          <w:rFonts w:ascii="Times" w:hAnsi="Times" w:cs="Times New Roman"/>
          <w:sz w:val="28"/>
          <w:szCs w:val="28"/>
        </w:rPr>
        <w:lastRenderedPageBreak/>
        <w:t xml:space="preserve">обжалования является поступление в </w:t>
      </w:r>
      <w:r>
        <w:rPr>
          <w:rFonts w:ascii="Times" w:hAnsi="Times" w:cs="Times New Roman"/>
          <w:sz w:val="28"/>
          <w:szCs w:val="28"/>
        </w:rPr>
        <w:t>Администрац</w:t>
      </w:r>
      <w:r w:rsidRPr="00F02620">
        <w:rPr>
          <w:rFonts w:ascii="Times" w:hAnsi="Times" w:cs="Times New Roman"/>
          <w:sz w:val="28"/>
          <w:szCs w:val="28"/>
        </w:rPr>
        <w:t xml:space="preserve">ию, Комиссию, Главе сельского поселения Красный </w:t>
      </w:r>
      <w:proofErr w:type="gramStart"/>
      <w:r w:rsidRPr="00F02620">
        <w:rPr>
          <w:rFonts w:ascii="Times" w:hAnsi="Times" w:cs="Times New Roman"/>
          <w:sz w:val="28"/>
          <w:szCs w:val="28"/>
        </w:rPr>
        <w:t>Яр  жалобы</w:t>
      </w:r>
      <w:proofErr w:type="gramEnd"/>
      <w:r w:rsidRPr="00F02620">
        <w:rPr>
          <w:rFonts w:ascii="Times" w:hAnsi="Times" w:cs="Times New Roman"/>
          <w:sz w:val="28"/>
          <w:szCs w:val="28"/>
        </w:rPr>
        <w:t xml:space="preserve"> от заявителя.</w:t>
      </w:r>
    </w:p>
    <w:p w14:paraId="57546E4C"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Pr>
          <w:rFonts w:ascii="Times" w:hAnsi="Times" w:cs="Times New Roman"/>
          <w:sz w:val="28"/>
          <w:szCs w:val="28"/>
        </w:rPr>
        <w:t>3</w:t>
      </w:r>
      <w:r w:rsidRPr="00F02620">
        <w:rPr>
          <w:rFonts w:ascii="Times" w:hAnsi="Times" w:cs="Times New Roman"/>
          <w:sz w:val="28"/>
          <w:szCs w:val="28"/>
        </w:rPr>
        <w:t>.</w:t>
      </w:r>
      <w:r>
        <w:rPr>
          <w:rFonts w:ascii="Times" w:hAnsi="Times" w:cs="Times New Roman"/>
          <w:sz w:val="28"/>
          <w:szCs w:val="28"/>
        </w:rPr>
        <w:t>6</w:t>
      </w:r>
      <w:r w:rsidRPr="00F02620">
        <w:rPr>
          <w:rFonts w:ascii="Times" w:hAnsi="Times" w:cs="Times New Roman"/>
          <w:sz w:val="28"/>
          <w:szCs w:val="28"/>
        </w:rPr>
        <w:t>7. Заявитель имеет право на получение информации и документов, необходимых для обоснования и рассмотрения жалобы.</w:t>
      </w:r>
    </w:p>
    <w:p w14:paraId="5D1836AB"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Pr>
          <w:rFonts w:ascii="Times" w:hAnsi="Times" w:cs="Times New Roman"/>
          <w:sz w:val="28"/>
          <w:szCs w:val="28"/>
        </w:rPr>
        <w:t>3</w:t>
      </w:r>
      <w:r w:rsidRPr="00F02620">
        <w:rPr>
          <w:rFonts w:ascii="Times" w:hAnsi="Times" w:cs="Times New Roman"/>
          <w:sz w:val="28"/>
          <w:szCs w:val="28"/>
        </w:rPr>
        <w:t>.</w:t>
      </w:r>
      <w:r>
        <w:rPr>
          <w:rFonts w:ascii="Times" w:hAnsi="Times" w:cs="Times New Roman"/>
          <w:sz w:val="28"/>
          <w:szCs w:val="28"/>
        </w:rPr>
        <w:t>6</w:t>
      </w:r>
      <w:r w:rsidRPr="00F02620">
        <w:rPr>
          <w:rFonts w:ascii="Times" w:hAnsi="Times" w:cs="Times New Roman"/>
          <w:sz w:val="28"/>
          <w:szCs w:val="28"/>
        </w:rPr>
        <w:t xml:space="preserve">8. Поступившая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rPr>
          <w:rFonts w:ascii="Times" w:hAnsi="Times" w:cs="Times New Roman"/>
          <w:sz w:val="28"/>
          <w:szCs w:val="28"/>
        </w:rPr>
        <w:t>Администрац</w:t>
      </w:r>
      <w:r w:rsidRPr="00F02620">
        <w:rPr>
          <w:rFonts w:ascii="Times" w:hAnsi="Times" w:cs="Times New Roman"/>
          <w:sz w:val="28"/>
          <w:szCs w:val="28"/>
        </w:rPr>
        <w:t>ии, Комиссии, Главы сельского поселения Красный Яр, должностного лица сельского поселения Красный Яр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14:paraId="04F62EE4"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Pr>
          <w:rFonts w:ascii="Times" w:hAnsi="Times" w:cs="Times New Roman"/>
          <w:sz w:val="28"/>
          <w:szCs w:val="28"/>
        </w:rPr>
        <w:t>3</w:t>
      </w:r>
      <w:r w:rsidRPr="00F02620">
        <w:rPr>
          <w:rFonts w:ascii="Times" w:hAnsi="Times" w:cs="Times New Roman"/>
          <w:sz w:val="28"/>
          <w:szCs w:val="28"/>
        </w:rPr>
        <w:t>.</w:t>
      </w:r>
      <w:r>
        <w:rPr>
          <w:rFonts w:ascii="Times" w:hAnsi="Times" w:cs="Times New Roman"/>
          <w:sz w:val="28"/>
          <w:szCs w:val="28"/>
        </w:rPr>
        <w:t>69</w:t>
      </w:r>
      <w:r w:rsidRPr="00F02620">
        <w:rPr>
          <w:rFonts w:ascii="Times" w:hAnsi="Times" w:cs="Times New Roman"/>
          <w:sz w:val="28"/>
          <w:szCs w:val="28"/>
        </w:rPr>
        <w:t>. По результатам рассмотрения жалобы принимается одно из следующих решений:</w:t>
      </w:r>
    </w:p>
    <w:p w14:paraId="7371A276"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 xml:space="preserve">решение об удовлетворении жалобы заявителя, о признании неправомерным обжалованного действия (бездействия) и решения </w:t>
      </w:r>
      <w:r>
        <w:rPr>
          <w:rFonts w:ascii="Times" w:hAnsi="Times" w:cs="Times New Roman"/>
          <w:sz w:val="28"/>
          <w:szCs w:val="28"/>
        </w:rPr>
        <w:t>Администрац</w:t>
      </w:r>
      <w:r w:rsidRPr="00F02620">
        <w:rPr>
          <w:rFonts w:ascii="Times" w:hAnsi="Times" w:cs="Times New Roman"/>
          <w:sz w:val="28"/>
          <w:szCs w:val="28"/>
        </w:rPr>
        <w:t xml:space="preserve">ии, Комиссии, Главы сельского поселения Красный Яр, должностного лица сельского поселения Красный Яр, муниципального служащего, в том числе в форме отмены принятого решения, исправления допущенных </w:t>
      </w:r>
      <w:r>
        <w:rPr>
          <w:rFonts w:ascii="Times" w:hAnsi="Times" w:cs="Times New Roman"/>
          <w:sz w:val="28"/>
          <w:szCs w:val="28"/>
        </w:rPr>
        <w:t>Администрац</w:t>
      </w:r>
      <w:r w:rsidRPr="00F02620">
        <w:rPr>
          <w:rFonts w:ascii="Times" w:hAnsi="Times" w:cs="Times New Roman"/>
          <w:sz w:val="28"/>
          <w:szCs w:val="28"/>
        </w:rPr>
        <w:t>ией</w:t>
      </w:r>
      <w:r>
        <w:rPr>
          <w:rFonts w:ascii="Times" w:hAnsi="Times" w:cs="Times New Roman"/>
          <w:sz w:val="28"/>
          <w:szCs w:val="28"/>
        </w:rPr>
        <w:t xml:space="preserve">, </w:t>
      </w:r>
      <w:r w:rsidRPr="00F02620">
        <w:rPr>
          <w:rFonts w:ascii="Times" w:hAnsi="Times" w:cs="Times New Roman"/>
          <w:sz w:val="28"/>
          <w:szCs w:val="28"/>
        </w:rPr>
        <w:t xml:space="preserve">Комиссией, Главой сельского поселения Красный Яр,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разрешения на отклонение от предельных параметров, в котором были допущены опечатки и (или) ошибки, выдается разрешение на отклонение от предельных параметров, без опечаток и ошибок в срок, не превышающий 5 рабочих дней со дня обращения заявителя в </w:t>
      </w:r>
      <w:r>
        <w:rPr>
          <w:rFonts w:ascii="Times" w:hAnsi="Times" w:cs="Times New Roman"/>
          <w:sz w:val="28"/>
          <w:szCs w:val="28"/>
        </w:rPr>
        <w:t>Администрац</w:t>
      </w:r>
      <w:r w:rsidRPr="00F02620">
        <w:rPr>
          <w:rFonts w:ascii="Times" w:hAnsi="Times" w:cs="Times New Roman"/>
          <w:sz w:val="28"/>
          <w:szCs w:val="28"/>
        </w:rPr>
        <w:t xml:space="preserve">ию, о замене такого разрешения на отклонение от предельных параметров; решение об отказе в </w:t>
      </w:r>
      <w:r w:rsidRPr="00F02620">
        <w:rPr>
          <w:rFonts w:ascii="Times" w:hAnsi="Times" w:cs="Times New Roman"/>
          <w:sz w:val="28"/>
          <w:szCs w:val="28"/>
        </w:rPr>
        <w:lastRenderedPageBreak/>
        <w:t>удовлетворении жалобы. Заявителю направляется письменный ответ, содержащий результаты рассмотрения жалобы.</w:t>
      </w:r>
    </w:p>
    <w:p w14:paraId="69728D90"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Pr>
          <w:rFonts w:ascii="Times" w:hAnsi="Times" w:cs="Times New Roman"/>
          <w:sz w:val="28"/>
          <w:szCs w:val="28"/>
        </w:rPr>
        <w:t>3</w:t>
      </w:r>
      <w:r w:rsidRPr="00F02620">
        <w:rPr>
          <w:rFonts w:ascii="Times" w:hAnsi="Times" w:cs="Times New Roman"/>
          <w:sz w:val="28"/>
          <w:szCs w:val="28"/>
        </w:rPr>
        <w:t>.</w:t>
      </w:r>
      <w:r>
        <w:rPr>
          <w:rFonts w:ascii="Times" w:hAnsi="Times" w:cs="Times New Roman"/>
          <w:sz w:val="28"/>
          <w:szCs w:val="28"/>
        </w:rPr>
        <w:t>70</w:t>
      </w:r>
      <w:r w:rsidRPr="00F02620">
        <w:rPr>
          <w:rFonts w:ascii="Times" w:hAnsi="Times"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AADC186" w14:textId="77777777" w:rsidR="009F5590" w:rsidRPr="00F02620" w:rsidRDefault="009F5590" w:rsidP="009F5590">
      <w:pPr>
        <w:pStyle w:val="ConsPlusNormal"/>
        <w:spacing w:line="360" w:lineRule="auto"/>
        <w:ind w:firstLine="540"/>
        <w:contextualSpacing/>
        <w:jc w:val="both"/>
        <w:rPr>
          <w:rFonts w:ascii="Times" w:hAnsi="Times" w:cs="Times New Roman"/>
          <w:sz w:val="28"/>
          <w:szCs w:val="28"/>
        </w:rPr>
      </w:pPr>
      <w:r w:rsidRPr="00F02620">
        <w:rPr>
          <w:rFonts w:ascii="Times" w:hAnsi="Times"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14:paraId="26E62752" w14:textId="77777777" w:rsidR="009F5590" w:rsidRPr="00F02620" w:rsidRDefault="009F5590" w:rsidP="009F5590">
      <w:pPr>
        <w:pStyle w:val="ConsPlusNormal"/>
        <w:jc w:val="right"/>
        <w:outlineLvl w:val="1"/>
        <w:rPr>
          <w:rFonts w:ascii="Times" w:hAnsi="Times" w:cs="Times New Roman"/>
          <w:sz w:val="24"/>
        </w:rPr>
      </w:pPr>
    </w:p>
    <w:p w14:paraId="667F2F02" w14:textId="77777777" w:rsidR="009F5590" w:rsidRDefault="009F5590" w:rsidP="009F5590">
      <w:pPr>
        <w:pStyle w:val="ConsPlusNormal"/>
        <w:jc w:val="right"/>
        <w:outlineLvl w:val="1"/>
        <w:rPr>
          <w:rFonts w:ascii="Times" w:hAnsi="Times" w:cs="Times New Roman"/>
          <w:sz w:val="24"/>
        </w:rPr>
        <w:sectPr w:rsidR="009F5590" w:rsidSect="00953887">
          <w:headerReference w:type="default" r:id="rId27"/>
          <w:pgSz w:w="11900" w:h="16840"/>
          <w:pgMar w:top="851" w:right="850" w:bottom="993" w:left="1701" w:header="708" w:footer="708" w:gutter="0"/>
          <w:cols w:space="708"/>
          <w:titlePg/>
          <w:docGrid w:linePitch="360"/>
        </w:sectPr>
      </w:pPr>
    </w:p>
    <w:p w14:paraId="383B3EBD" w14:textId="77777777" w:rsidR="009F5590" w:rsidRPr="00F02620" w:rsidRDefault="009F5590" w:rsidP="009F5590">
      <w:pPr>
        <w:pStyle w:val="ConsPlusNormal"/>
        <w:jc w:val="right"/>
        <w:outlineLvl w:val="1"/>
        <w:rPr>
          <w:rFonts w:ascii="Times" w:hAnsi="Times" w:cs="Times New Roman"/>
          <w:sz w:val="24"/>
        </w:rPr>
      </w:pPr>
      <w:r w:rsidRPr="00F02620">
        <w:rPr>
          <w:rFonts w:ascii="Times" w:hAnsi="Times" w:cs="Times New Roman"/>
          <w:sz w:val="24"/>
        </w:rPr>
        <w:lastRenderedPageBreak/>
        <w:t>Приложение № 1</w:t>
      </w:r>
    </w:p>
    <w:p w14:paraId="53E2986C" w14:textId="77777777" w:rsidR="009F5590" w:rsidRPr="00F02620" w:rsidRDefault="009F5590" w:rsidP="009F5590">
      <w:pPr>
        <w:pStyle w:val="ConsPlusNormal"/>
        <w:jc w:val="right"/>
        <w:rPr>
          <w:rFonts w:ascii="Times" w:hAnsi="Times" w:cs="Times New Roman"/>
          <w:sz w:val="24"/>
        </w:rPr>
      </w:pPr>
      <w:r w:rsidRPr="00F02620">
        <w:rPr>
          <w:rFonts w:ascii="Times" w:hAnsi="Times" w:cs="Times New Roman"/>
          <w:sz w:val="24"/>
        </w:rPr>
        <w:t>к Административному регламенту</w:t>
      </w:r>
    </w:p>
    <w:p w14:paraId="36FE572E" w14:textId="77777777" w:rsidR="009F5590" w:rsidRPr="00F02620" w:rsidRDefault="009F5590" w:rsidP="009F5590">
      <w:pPr>
        <w:pStyle w:val="ConsPlusNormal"/>
        <w:jc w:val="right"/>
        <w:rPr>
          <w:rFonts w:ascii="Times" w:hAnsi="Times" w:cs="Times New Roman"/>
          <w:sz w:val="24"/>
        </w:rPr>
      </w:pPr>
      <w:r w:rsidRPr="00F02620">
        <w:rPr>
          <w:rFonts w:ascii="Times" w:hAnsi="Times" w:cs="Times New Roman"/>
          <w:sz w:val="24"/>
        </w:rPr>
        <w:t xml:space="preserve">предоставления </w:t>
      </w:r>
      <w:r>
        <w:rPr>
          <w:rFonts w:ascii="Times" w:hAnsi="Times" w:cs="Times New Roman"/>
          <w:sz w:val="24"/>
        </w:rPr>
        <w:t>Администрац</w:t>
      </w:r>
      <w:r w:rsidRPr="00F02620">
        <w:rPr>
          <w:rFonts w:ascii="Times" w:hAnsi="Times" w:cs="Times New Roman"/>
          <w:sz w:val="24"/>
        </w:rPr>
        <w:t>ией</w:t>
      </w:r>
    </w:p>
    <w:p w14:paraId="5663416C" w14:textId="77777777" w:rsidR="009F5590" w:rsidRPr="00F02620" w:rsidRDefault="009F5590" w:rsidP="009F5590">
      <w:pPr>
        <w:pStyle w:val="ConsPlusNormal"/>
        <w:jc w:val="right"/>
        <w:rPr>
          <w:rFonts w:ascii="Times" w:hAnsi="Times" w:cs="Times New Roman"/>
          <w:sz w:val="24"/>
        </w:rPr>
      </w:pPr>
      <w:r w:rsidRPr="00F02620">
        <w:rPr>
          <w:rFonts w:ascii="Times" w:hAnsi="Times" w:cs="Times New Roman"/>
          <w:sz w:val="24"/>
        </w:rPr>
        <w:t>сельского поселения Красный Яр</w:t>
      </w:r>
    </w:p>
    <w:p w14:paraId="38D1B18A" w14:textId="77777777" w:rsidR="009F5590" w:rsidRPr="00F02620" w:rsidRDefault="009F5590" w:rsidP="009F5590">
      <w:pPr>
        <w:pStyle w:val="ConsPlusNormal"/>
        <w:jc w:val="right"/>
        <w:rPr>
          <w:rFonts w:ascii="Times" w:hAnsi="Times" w:cs="Times New Roman"/>
          <w:sz w:val="24"/>
        </w:rPr>
      </w:pPr>
      <w:r w:rsidRPr="00F02620">
        <w:rPr>
          <w:rFonts w:ascii="Times" w:hAnsi="Times" w:cs="Times New Roman"/>
          <w:sz w:val="24"/>
        </w:rPr>
        <w:t>муниципальной услуги «Выдача разрешений</w:t>
      </w:r>
    </w:p>
    <w:p w14:paraId="5F94C4C9" w14:textId="77777777" w:rsidR="009F5590" w:rsidRPr="00F02620" w:rsidRDefault="009F5590" w:rsidP="009F5590">
      <w:pPr>
        <w:pStyle w:val="ConsPlusNormal"/>
        <w:jc w:val="right"/>
        <w:rPr>
          <w:rFonts w:ascii="Times" w:hAnsi="Times" w:cs="Times New Roman"/>
          <w:sz w:val="24"/>
        </w:rPr>
      </w:pPr>
      <w:r w:rsidRPr="00F02620">
        <w:rPr>
          <w:rFonts w:ascii="Times" w:hAnsi="Times" w:cs="Times New Roman"/>
          <w:sz w:val="24"/>
        </w:rPr>
        <w:t>на отклонение от предельных параметров</w:t>
      </w:r>
    </w:p>
    <w:p w14:paraId="694E4210" w14:textId="77777777" w:rsidR="009F5590" w:rsidRPr="00F02620" w:rsidRDefault="009F5590" w:rsidP="009F5590">
      <w:pPr>
        <w:pStyle w:val="ConsPlusNormal"/>
        <w:jc w:val="right"/>
        <w:rPr>
          <w:rFonts w:ascii="Times" w:hAnsi="Times" w:cs="Times New Roman"/>
          <w:sz w:val="24"/>
        </w:rPr>
      </w:pPr>
      <w:r w:rsidRPr="00F02620">
        <w:rPr>
          <w:rFonts w:ascii="Times" w:hAnsi="Times" w:cs="Times New Roman"/>
          <w:sz w:val="24"/>
        </w:rPr>
        <w:t>разрешенного строительства, реконструкции</w:t>
      </w:r>
    </w:p>
    <w:p w14:paraId="7A4940FE" w14:textId="77777777" w:rsidR="009F5590" w:rsidRPr="00F02620" w:rsidRDefault="009F5590" w:rsidP="009F5590">
      <w:pPr>
        <w:pStyle w:val="ConsPlusNormal"/>
        <w:jc w:val="right"/>
        <w:rPr>
          <w:rFonts w:ascii="Times" w:hAnsi="Times" w:cs="Times New Roman"/>
          <w:sz w:val="24"/>
        </w:rPr>
      </w:pPr>
      <w:r w:rsidRPr="00F02620">
        <w:rPr>
          <w:rFonts w:ascii="Times" w:hAnsi="Times" w:cs="Times New Roman"/>
          <w:sz w:val="24"/>
        </w:rPr>
        <w:t>объектов капитального строительства»</w:t>
      </w:r>
    </w:p>
    <w:p w14:paraId="674F40AA" w14:textId="77777777" w:rsidR="009F5590" w:rsidRPr="00F02620" w:rsidRDefault="009F5590" w:rsidP="009F5590">
      <w:pPr>
        <w:pStyle w:val="ConsPlusNonformat"/>
        <w:jc w:val="center"/>
        <w:rPr>
          <w:rFonts w:ascii="Times" w:hAnsi="Times" w:cs="Times New Roman"/>
          <w:sz w:val="28"/>
          <w:szCs w:val="28"/>
        </w:rPr>
      </w:pPr>
    </w:p>
    <w:p w14:paraId="6670A547" w14:textId="77777777" w:rsidR="009F5590" w:rsidRPr="00F02620" w:rsidRDefault="009F5590" w:rsidP="009F5590">
      <w:pPr>
        <w:pStyle w:val="ConsPlusNonformat"/>
        <w:jc w:val="center"/>
        <w:rPr>
          <w:rFonts w:ascii="Times" w:hAnsi="Times" w:cs="Times New Roman"/>
          <w:sz w:val="28"/>
          <w:szCs w:val="28"/>
        </w:rPr>
      </w:pPr>
      <w:r w:rsidRPr="00F02620">
        <w:rPr>
          <w:rFonts w:ascii="Times" w:hAnsi="Times" w:cs="Times New Roman"/>
          <w:sz w:val="28"/>
          <w:szCs w:val="28"/>
        </w:rPr>
        <w:t>Блок-схема процедур, связанных с предоставлением разрешения</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0"/>
      </w:tblGrid>
      <w:tr w:rsidR="009F5590" w:rsidRPr="00F02620" w14:paraId="27249571" w14:textId="77777777" w:rsidTr="00B00A59">
        <w:tc>
          <w:tcPr>
            <w:tcW w:w="7230" w:type="dxa"/>
          </w:tcPr>
          <w:p w14:paraId="26410333" w14:textId="77777777" w:rsidR="009F5590" w:rsidRPr="00F02620" w:rsidRDefault="009F5590" w:rsidP="00B00A59">
            <w:pPr>
              <w:pStyle w:val="ConsPlusNonformat"/>
              <w:jc w:val="center"/>
              <w:rPr>
                <w:rFonts w:ascii="Times" w:hAnsi="Times" w:cs="Times New Roman"/>
                <w:sz w:val="18"/>
                <w:szCs w:val="18"/>
              </w:rPr>
            </w:pPr>
            <w:r w:rsidRPr="00F02620">
              <w:rPr>
                <w:rFonts w:ascii="Times" w:hAnsi="Times" w:cs="Times New Roman"/>
                <w:sz w:val="18"/>
                <w:szCs w:val="18"/>
              </w:rPr>
              <w:t>Прием и регистрация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bl>
    <w:p w14:paraId="4185E8B1" w14:textId="39A267AB" w:rsidR="009F5590" w:rsidRPr="00F02620" w:rsidRDefault="009F5590" w:rsidP="009F5590">
      <w:pPr>
        <w:pStyle w:val="ConsPlusNonformat"/>
        <w:tabs>
          <w:tab w:val="center" w:pos="4677"/>
          <w:tab w:val="left" w:pos="6317"/>
        </w:tabs>
        <w:rPr>
          <w:rFonts w:ascii="Times" w:hAnsi="Times" w:cs="Times New Roman"/>
          <w:sz w:val="28"/>
          <w:szCs w:val="28"/>
        </w:rPr>
      </w:pPr>
      <w:r>
        <w:rPr>
          <w:noProof/>
          <w:lang w:val="en-US"/>
        </w:rPr>
        <mc:AlternateContent>
          <mc:Choice Requires="wps">
            <w:drawing>
              <wp:anchor distT="0" distB="0" distL="114298" distR="114298" simplePos="0" relativeHeight="251663360" behindDoc="0" locked="0" layoutInCell="1" allowOverlap="1" wp14:anchorId="123EA2BA" wp14:editId="7D90DE05">
                <wp:simplePos x="0" y="0"/>
                <wp:positionH relativeFrom="column">
                  <wp:posOffset>4457699</wp:posOffset>
                </wp:positionH>
                <wp:positionV relativeFrom="paragraph">
                  <wp:posOffset>-635</wp:posOffset>
                </wp:positionV>
                <wp:extent cx="0" cy="353695"/>
                <wp:effectExtent l="76200" t="0" r="76200" b="6540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AB4DC5" id="_x0000_t32" coordsize="21600,21600" o:spt="32" o:oned="t" path="m,l21600,21600e" filled="f">
                <v:path arrowok="t" fillok="f" o:connecttype="none"/>
                <o:lock v:ext="edit" shapetype="t"/>
              </v:shapetype>
              <v:shape id="Прямая со стрелкой 30" o:spid="_x0000_s1026" type="#_x0000_t32" style="position:absolute;margin-left:351pt;margin-top:-.05pt;width:0;height:27.85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">
                <v:stroke endarrow="block"/>
              </v:shape>
            </w:pict>
          </mc:Fallback>
        </mc:AlternateContent>
      </w:r>
      <w:r>
        <w:rPr>
          <w:noProof/>
          <w:lang w:val="en-US"/>
        </w:rPr>
        <mc:AlternateContent>
          <mc:Choice Requires="wps">
            <w:drawing>
              <wp:anchor distT="0" distB="0" distL="114298" distR="114298" simplePos="0" relativeHeight="251659264" behindDoc="0" locked="0" layoutInCell="1" allowOverlap="1" wp14:anchorId="07F5688E" wp14:editId="2B217D59">
                <wp:simplePos x="0" y="0"/>
                <wp:positionH relativeFrom="column">
                  <wp:posOffset>1309369</wp:posOffset>
                </wp:positionH>
                <wp:positionV relativeFrom="paragraph">
                  <wp:posOffset>48895</wp:posOffset>
                </wp:positionV>
                <wp:extent cx="0" cy="347980"/>
                <wp:effectExtent l="76200" t="0" r="76200" b="5207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05C64" id="Прямая со стрелкой 29" o:spid="_x0000_s1026" type="#_x0000_t32" style="position:absolute;margin-left:103.1pt;margin-top:3.85pt;width:0;height:27.4p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">
                <v:stroke endarrow="block"/>
              </v:shape>
            </w:pict>
          </mc:Fallback>
        </mc:AlternateContent>
      </w:r>
      <w:r w:rsidRPr="00F02620">
        <w:rPr>
          <w:rFonts w:ascii="Times" w:hAnsi="Times" w:cs="Times New Roman"/>
          <w:sz w:val="28"/>
          <w:szCs w:val="28"/>
        </w:rPr>
        <w:tab/>
      </w:r>
      <w:r w:rsidRPr="00F02620">
        <w:rPr>
          <w:rFonts w:ascii="Times" w:hAnsi="Times" w:cs="Times New Roman"/>
          <w:sz w:val="28"/>
          <w:szCs w:val="28"/>
        </w:rPr>
        <w:tab/>
      </w:r>
    </w:p>
    <w:tbl>
      <w:tblPr>
        <w:tblpPr w:leftFromText="180" w:rightFromText="180" w:vertAnchor="text" w:horzAnchor="margin" w:tblpXSpec="right" w:tblpY="1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2"/>
      </w:tblGrid>
      <w:tr w:rsidR="009F5590" w:rsidRPr="00F02620" w14:paraId="365BE6A4" w14:textId="77777777" w:rsidTr="00B00A59">
        <w:trPr>
          <w:trHeight w:val="558"/>
        </w:trPr>
        <w:tc>
          <w:tcPr>
            <w:tcW w:w="4112" w:type="dxa"/>
          </w:tcPr>
          <w:p w14:paraId="493CA392" w14:textId="77777777" w:rsidR="009F5590" w:rsidRPr="00F02620" w:rsidRDefault="009F5590" w:rsidP="00B00A59">
            <w:pPr>
              <w:pStyle w:val="ConsPlusNonformat"/>
              <w:tabs>
                <w:tab w:val="left" w:pos="1426"/>
              </w:tabs>
              <w:rPr>
                <w:rFonts w:ascii="Times" w:hAnsi="Times" w:cs="Times New Roman"/>
                <w:sz w:val="18"/>
                <w:szCs w:val="18"/>
              </w:rPr>
            </w:pPr>
            <w:r w:rsidRPr="00F02620">
              <w:rPr>
                <w:rFonts w:ascii="Times" w:hAnsi="Times" w:cs="Times New Roman"/>
                <w:sz w:val="18"/>
                <w:szCs w:val="18"/>
              </w:rPr>
              <w:t xml:space="preserve">Наличие оснований </w:t>
            </w:r>
            <w:proofErr w:type="gramStart"/>
            <w:r w:rsidRPr="00F02620">
              <w:rPr>
                <w:rFonts w:ascii="Times" w:hAnsi="Times" w:cs="Times New Roman"/>
                <w:sz w:val="18"/>
                <w:szCs w:val="18"/>
              </w:rPr>
              <w:t>для  отказа</w:t>
            </w:r>
            <w:proofErr w:type="gramEnd"/>
            <w:r w:rsidRPr="00F02620">
              <w:rPr>
                <w:rFonts w:ascii="Times" w:hAnsi="Times" w:cs="Times New Roman"/>
                <w:sz w:val="18"/>
                <w:szCs w:val="18"/>
              </w:rPr>
              <w:t xml:space="preserve"> в приеме документов предусмотренных п. 2.</w:t>
            </w:r>
            <w:r>
              <w:rPr>
                <w:rFonts w:ascii="Times" w:hAnsi="Times" w:cs="Times New Roman"/>
                <w:sz w:val="18"/>
                <w:szCs w:val="18"/>
              </w:rPr>
              <w:t>10</w:t>
            </w:r>
            <w:r w:rsidRPr="00F02620">
              <w:rPr>
                <w:rFonts w:ascii="Times" w:hAnsi="Times" w:cs="Times New Roman"/>
                <w:sz w:val="18"/>
                <w:szCs w:val="18"/>
              </w:rPr>
              <w:t xml:space="preserve"> настоящего Административного регламента</w:t>
            </w:r>
          </w:p>
        </w:tc>
      </w:tr>
    </w:tbl>
    <w:p w14:paraId="7EABE9CE" w14:textId="77777777" w:rsidR="009F5590" w:rsidRPr="00F02620" w:rsidRDefault="009F5590" w:rsidP="009F5590">
      <w:pPr>
        <w:pStyle w:val="ConsPlusNonformat"/>
        <w:tabs>
          <w:tab w:val="left" w:pos="1426"/>
        </w:tabs>
        <w:rPr>
          <w:rFonts w:ascii="Times" w:hAnsi="Times" w:cs="Times New Roman"/>
          <w:sz w:val="28"/>
          <w:szCs w:val="28"/>
        </w:rPr>
      </w:pPr>
      <w:r w:rsidRPr="00F02620">
        <w:rPr>
          <w:rFonts w:ascii="Times" w:hAnsi="Times" w:cs="Times New Roman"/>
          <w:sz w:val="28"/>
          <w:szCs w:val="28"/>
        </w:rPr>
        <w:tab/>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tblGrid>
      <w:tr w:rsidR="009F5590" w:rsidRPr="00F02620" w14:paraId="34ACBEA8" w14:textId="77777777" w:rsidTr="00B00A59">
        <w:tc>
          <w:tcPr>
            <w:tcW w:w="3794" w:type="dxa"/>
          </w:tcPr>
          <w:p w14:paraId="243587F0" w14:textId="77777777" w:rsidR="009F5590" w:rsidRPr="00F02620" w:rsidRDefault="009F5590" w:rsidP="00B00A59">
            <w:pPr>
              <w:pStyle w:val="ConsPlusNonformat"/>
              <w:tabs>
                <w:tab w:val="left" w:pos="1426"/>
              </w:tabs>
              <w:rPr>
                <w:rFonts w:ascii="Times" w:hAnsi="Times" w:cs="Times New Roman"/>
                <w:sz w:val="18"/>
                <w:szCs w:val="18"/>
              </w:rPr>
            </w:pPr>
            <w:r w:rsidRPr="00F02620">
              <w:rPr>
                <w:rFonts w:ascii="Times" w:hAnsi="Times" w:cs="Times New Roman"/>
                <w:sz w:val="18"/>
                <w:szCs w:val="18"/>
              </w:rPr>
              <w:t xml:space="preserve">Отсутствие оснований для отказа </w:t>
            </w:r>
            <w:proofErr w:type="gramStart"/>
            <w:r w:rsidRPr="00F02620">
              <w:rPr>
                <w:rFonts w:ascii="Times" w:hAnsi="Times" w:cs="Times New Roman"/>
                <w:sz w:val="18"/>
                <w:szCs w:val="18"/>
              </w:rPr>
              <w:t>в  приеме</w:t>
            </w:r>
            <w:proofErr w:type="gramEnd"/>
            <w:r w:rsidRPr="00F02620">
              <w:rPr>
                <w:rFonts w:ascii="Times" w:hAnsi="Times" w:cs="Times New Roman"/>
                <w:sz w:val="18"/>
                <w:szCs w:val="18"/>
              </w:rPr>
              <w:t xml:space="preserve"> документов, предусмотренных п.2.</w:t>
            </w:r>
            <w:r>
              <w:rPr>
                <w:rFonts w:ascii="Times" w:hAnsi="Times" w:cs="Times New Roman"/>
                <w:sz w:val="18"/>
                <w:szCs w:val="18"/>
              </w:rPr>
              <w:t xml:space="preserve">10 </w:t>
            </w:r>
            <w:r w:rsidRPr="00F02620">
              <w:rPr>
                <w:rFonts w:ascii="Times" w:hAnsi="Times" w:cs="Times New Roman"/>
                <w:sz w:val="18"/>
                <w:szCs w:val="18"/>
              </w:rPr>
              <w:t>настоящего Административного регламента</w:t>
            </w:r>
          </w:p>
        </w:tc>
      </w:tr>
    </w:tbl>
    <w:p w14:paraId="621AFCE9" w14:textId="77777777" w:rsidR="009F5590" w:rsidRPr="00F02620" w:rsidRDefault="009F5590" w:rsidP="009F5590">
      <w:pPr>
        <w:pStyle w:val="ConsPlusNonformat"/>
        <w:tabs>
          <w:tab w:val="left" w:pos="1426"/>
        </w:tabs>
        <w:rPr>
          <w:rFonts w:ascii="Times" w:hAnsi="Times" w:cs="Times New Roman"/>
          <w:sz w:val="28"/>
          <w:szCs w:val="28"/>
        </w:rPr>
      </w:pPr>
    </w:p>
    <w:p w14:paraId="4065543B" w14:textId="50EC4555" w:rsidR="009F5590" w:rsidRPr="00F02620" w:rsidRDefault="009F5590" w:rsidP="009F5590">
      <w:pPr>
        <w:pStyle w:val="ConsPlusNonformat"/>
        <w:tabs>
          <w:tab w:val="center" w:pos="4677"/>
          <w:tab w:val="left" w:pos="6317"/>
        </w:tabs>
        <w:rPr>
          <w:rFonts w:ascii="Times" w:hAnsi="Times" w:cs="Times New Roman"/>
          <w:sz w:val="28"/>
          <w:szCs w:val="28"/>
        </w:rPr>
      </w:pPr>
      <w:r>
        <w:rPr>
          <w:noProof/>
          <w:lang w:val="en-US"/>
        </w:rPr>
        <mc:AlternateContent>
          <mc:Choice Requires="wps">
            <w:drawing>
              <wp:anchor distT="0" distB="0" distL="114298" distR="114298" simplePos="0" relativeHeight="251664384" behindDoc="0" locked="0" layoutInCell="1" allowOverlap="1" wp14:anchorId="6CB8BECA" wp14:editId="4939FEAE">
                <wp:simplePos x="0" y="0"/>
                <wp:positionH relativeFrom="column">
                  <wp:posOffset>1896744</wp:posOffset>
                </wp:positionH>
                <wp:positionV relativeFrom="paragraph">
                  <wp:posOffset>157480</wp:posOffset>
                </wp:positionV>
                <wp:extent cx="0" cy="255905"/>
                <wp:effectExtent l="76200" t="0" r="57150" b="4889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7606FA" id="Прямая со стрелкой 28" o:spid="_x0000_s1026" type="#_x0000_t32" style="position:absolute;margin-left:149.35pt;margin-top:12.4pt;width:0;height:20.15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">
                <v:stroke endarrow="block"/>
              </v:shape>
            </w:pict>
          </mc:Fallback>
        </mc:AlternateContent>
      </w:r>
    </w:p>
    <w:p w14:paraId="0A5D3042" w14:textId="468BD41C" w:rsidR="009F5590" w:rsidRPr="00F02620" w:rsidRDefault="009F5590" w:rsidP="009F5590">
      <w:pPr>
        <w:pStyle w:val="ConsPlusNonformat"/>
        <w:tabs>
          <w:tab w:val="center" w:pos="4677"/>
          <w:tab w:val="left" w:pos="6317"/>
        </w:tabs>
        <w:rPr>
          <w:rFonts w:ascii="Times" w:hAnsi="Times" w:cs="Times New Roman"/>
          <w:sz w:val="28"/>
          <w:szCs w:val="28"/>
        </w:rPr>
      </w:pPr>
      <w:r>
        <w:rPr>
          <w:noProof/>
          <w:lang w:val="en-US"/>
        </w:rPr>
        <mc:AlternateContent>
          <mc:Choice Requires="wps">
            <w:drawing>
              <wp:anchor distT="0" distB="0" distL="114300" distR="114300" simplePos="0" relativeHeight="251665408" behindDoc="0" locked="0" layoutInCell="1" allowOverlap="1" wp14:anchorId="067C35DC" wp14:editId="1B166E22">
                <wp:simplePos x="0" y="0"/>
                <wp:positionH relativeFrom="column">
                  <wp:posOffset>-1200150</wp:posOffset>
                </wp:positionH>
                <wp:positionV relativeFrom="paragraph">
                  <wp:posOffset>38100</wp:posOffset>
                </wp:positionV>
                <wp:extent cx="1905" cy="218440"/>
                <wp:effectExtent l="76200" t="0" r="74295" b="4826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190D32" id="Прямая со стрелкой 27" o:spid="_x0000_s1026" type="#_x0000_t32" style="position:absolute;margin-left:-94.5pt;margin-top:3pt;width:.15pt;height:17.2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">
                <v:stroke endarrow="block"/>
              </v:shape>
            </w:pict>
          </mc:Fallback>
        </mc:AlternateContent>
      </w:r>
    </w:p>
    <w:tbl>
      <w:tblPr>
        <w:tblpPr w:leftFromText="180" w:rightFromText="180" w:vertAnchor="text" w:horzAnchor="margin" w:tblpY="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tblGrid>
      <w:tr w:rsidR="009F5590" w:rsidRPr="00F02620" w14:paraId="0A24582A" w14:textId="77777777" w:rsidTr="00B00A59">
        <w:tc>
          <w:tcPr>
            <w:tcW w:w="4503" w:type="dxa"/>
          </w:tcPr>
          <w:p w14:paraId="3410F8C4" w14:textId="77777777" w:rsidR="009F5590" w:rsidRPr="00F02620" w:rsidRDefault="009F5590" w:rsidP="00B00A59">
            <w:pPr>
              <w:pStyle w:val="ConsPlusNonformat"/>
              <w:tabs>
                <w:tab w:val="left" w:pos="7078"/>
              </w:tabs>
              <w:rPr>
                <w:rFonts w:ascii="Times" w:hAnsi="Times" w:cs="Times New Roman"/>
                <w:sz w:val="18"/>
                <w:szCs w:val="18"/>
              </w:rPr>
            </w:pPr>
            <w:r w:rsidRPr="00F02620">
              <w:rPr>
                <w:rFonts w:ascii="Times" w:hAnsi="Times" w:cs="Times New Roman"/>
                <w:sz w:val="18"/>
                <w:szCs w:val="18"/>
              </w:rPr>
              <w:t xml:space="preserve">Формирование и направление запросов в органы (организации), в распоряжении которых находится необходимая информация </w:t>
            </w:r>
            <w:proofErr w:type="gramStart"/>
            <w:r w:rsidRPr="00F02620">
              <w:rPr>
                <w:rFonts w:ascii="Times" w:hAnsi="Times" w:cs="Times New Roman"/>
                <w:sz w:val="18"/>
                <w:szCs w:val="18"/>
              </w:rPr>
              <w:t>для предоставлении</w:t>
            </w:r>
            <w:proofErr w:type="gramEnd"/>
            <w:r w:rsidRPr="00F02620">
              <w:rPr>
                <w:rFonts w:ascii="Times" w:hAnsi="Times" w:cs="Times New Roman"/>
                <w:sz w:val="18"/>
                <w:szCs w:val="18"/>
              </w:rPr>
              <w:t xml:space="preserve"> муниципальной услуги (п. 2.</w:t>
            </w:r>
            <w:r>
              <w:rPr>
                <w:rFonts w:ascii="Times" w:hAnsi="Times" w:cs="Times New Roman"/>
                <w:sz w:val="18"/>
                <w:szCs w:val="18"/>
              </w:rPr>
              <w:t>9</w:t>
            </w:r>
            <w:r w:rsidRPr="00F02620">
              <w:rPr>
                <w:rFonts w:ascii="Times" w:hAnsi="Times" w:cs="Times New Roman"/>
                <w:sz w:val="18"/>
                <w:szCs w:val="18"/>
              </w:rPr>
              <w:t xml:space="preserve"> настоящего Административного регламента)</w:t>
            </w:r>
          </w:p>
        </w:tc>
      </w:tr>
    </w:tbl>
    <w:p w14:paraId="2F56F862" w14:textId="77777777" w:rsidR="009F5590" w:rsidRPr="00F02620" w:rsidRDefault="009F5590" w:rsidP="009F5590">
      <w:pPr>
        <w:rPr>
          <w:rFonts w:ascii="Times" w:hAnsi="Times"/>
          <w:vanish/>
        </w:rPr>
      </w:pPr>
    </w:p>
    <w:tbl>
      <w:tblPr>
        <w:tblpPr w:leftFromText="180" w:rightFromText="180" w:vertAnchor="text" w:horzAnchor="margin" w:tblpXSpec="right"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3"/>
      </w:tblGrid>
      <w:tr w:rsidR="009F5590" w:rsidRPr="00F02620" w14:paraId="71962C13" w14:textId="77777777" w:rsidTr="00B00A59">
        <w:tc>
          <w:tcPr>
            <w:tcW w:w="3793" w:type="dxa"/>
          </w:tcPr>
          <w:p w14:paraId="36839920" w14:textId="77777777" w:rsidR="009F5590" w:rsidRPr="00F02620" w:rsidRDefault="009F5590" w:rsidP="00B00A59">
            <w:pPr>
              <w:pStyle w:val="ConsPlusNonformat"/>
              <w:tabs>
                <w:tab w:val="left" w:pos="6317"/>
              </w:tabs>
              <w:rPr>
                <w:rFonts w:ascii="Times" w:hAnsi="Times" w:cs="Times New Roman"/>
                <w:sz w:val="18"/>
                <w:szCs w:val="18"/>
              </w:rPr>
            </w:pPr>
            <w:r w:rsidRPr="00F02620">
              <w:rPr>
                <w:rFonts w:ascii="Times" w:hAnsi="Times" w:cs="Times New Roman"/>
                <w:sz w:val="18"/>
                <w:szCs w:val="18"/>
              </w:rPr>
              <w:t xml:space="preserve">Отказ в приеме заявления и прилагаемых документов (п. </w:t>
            </w:r>
            <w:r>
              <w:rPr>
                <w:rFonts w:ascii="Times" w:hAnsi="Times" w:cs="Times New Roman"/>
                <w:sz w:val="18"/>
                <w:szCs w:val="18"/>
              </w:rPr>
              <w:t xml:space="preserve">3.5, 3.13, </w:t>
            </w:r>
            <w:proofErr w:type="gramStart"/>
            <w:r>
              <w:rPr>
                <w:rFonts w:ascii="Times" w:hAnsi="Times" w:cs="Times New Roman"/>
                <w:sz w:val="18"/>
                <w:szCs w:val="18"/>
              </w:rPr>
              <w:t>3.19</w:t>
            </w:r>
            <w:r w:rsidRPr="00F02620">
              <w:rPr>
                <w:rFonts w:ascii="Times" w:hAnsi="Times" w:cs="Times New Roman"/>
                <w:sz w:val="18"/>
                <w:szCs w:val="18"/>
              </w:rPr>
              <w:t xml:space="preserve">  настоящего</w:t>
            </w:r>
            <w:proofErr w:type="gramEnd"/>
            <w:r w:rsidRPr="00F02620">
              <w:rPr>
                <w:rFonts w:ascii="Times" w:hAnsi="Times" w:cs="Times New Roman"/>
                <w:sz w:val="18"/>
                <w:szCs w:val="18"/>
              </w:rPr>
              <w:t xml:space="preserve"> Административного регламента)</w:t>
            </w:r>
          </w:p>
        </w:tc>
      </w:tr>
    </w:tbl>
    <w:p w14:paraId="2925D1BC" w14:textId="77777777" w:rsidR="009F5590" w:rsidRPr="00F02620" w:rsidRDefault="009F5590" w:rsidP="009F5590">
      <w:pPr>
        <w:pStyle w:val="ConsPlusNonformat"/>
        <w:tabs>
          <w:tab w:val="left" w:pos="7078"/>
        </w:tabs>
        <w:rPr>
          <w:rFonts w:ascii="Times" w:hAnsi="Times" w:cs="Times New Roman"/>
          <w:sz w:val="28"/>
          <w:szCs w:val="28"/>
        </w:rPr>
      </w:pPr>
      <w:r w:rsidRPr="00F02620">
        <w:rPr>
          <w:rFonts w:ascii="Times" w:hAnsi="Times" w:cs="Times New Roman"/>
          <w:sz w:val="28"/>
          <w:szCs w:val="28"/>
        </w:rPr>
        <w:tab/>
      </w:r>
    </w:p>
    <w:p w14:paraId="63CB37C8" w14:textId="4806D7E8" w:rsidR="009F5590" w:rsidRPr="00F02620" w:rsidRDefault="009F5590" w:rsidP="009F5590">
      <w:pPr>
        <w:pStyle w:val="ConsPlusNonformat"/>
        <w:tabs>
          <w:tab w:val="left" w:pos="6317"/>
        </w:tabs>
        <w:rPr>
          <w:rFonts w:ascii="Times" w:hAnsi="Times" w:cs="Times New Roman"/>
          <w:sz w:val="28"/>
          <w:szCs w:val="28"/>
        </w:rPr>
      </w:pPr>
      <w:r w:rsidRPr="00F02620">
        <w:rPr>
          <w:rFonts w:ascii="Times" w:hAnsi="Times" w:cs="Times New Roman"/>
          <w:sz w:val="28"/>
          <w:szCs w:val="28"/>
        </w:rPr>
        <w:tab/>
      </w:r>
      <w:r>
        <w:rPr>
          <w:noProof/>
          <w:lang w:val="en-US"/>
        </w:rPr>
        <mc:AlternateContent>
          <mc:Choice Requires="wps">
            <w:drawing>
              <wp:anchor distT="0" distB="0" distL="114298" distR="114298" simplePos="0" relativeHeight="251666432" behindDoc="0" locked="0" layoutInCell="1" allowOverlap="1" wp14:anchorId="662AF0BE" wp14:editId="1F7588ED">
                <wp:simplePos x="0" y="0"/>
                <wp:positionH relativeFrom="column">
                  <wp:posOffset>-1651001</wp:posOffset>
                </wp:positionH>
                <wp:positionV relativeFrom="paragraph">
                  <wp:posOffset>127000</wp:posOffset>
                </wp:positionV>
                <wp:extent cx="0" cy="298450"/>
                <wp:effectExtent l="76200" t="0" r="57150" b="6350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EB29C" id="Прямая со стрелкой 22" o:spid="_x0000_s1026" type="#_x0000_t32" style="position:absolute;margin-left:-130pt;margin-top:10pt;width:0;height:23.5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">
                <v:stroke endarrow="block"/>
              </v:shape>
            </w:pict>
          </mc:Fallback>
        </mc:AlternateContent>
      </w:r>
    </w:p>
    <w:tbl>
      <w:tblPr>
        <w:tblpPr w:leftFromText="180" w:rightFromText="180" w:vertAnchor="text" w:horzAnchor="page" w:tblpX="1810" w:tblpY="47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9F5590" w:rsidRPr="00F02620" w14:paraId="4483FEF3" w14:textId="77777777" w:rsidTr="00B00A59">
        <w:trPr>
          <w:trHeight w:val="699"/>
        </w:trPr>
        <w:tc>
          <w:tcPr>
            <w:tcW w:w="9606" w:type="dxa"/>
          </w:tcPr>
          <w:p w14:paraId="0627EB8C" w14:textId="77777777" w:rsidR="009F5590" w:rsidRPr="00F02620" w:rsidRDefault="009F5590" w:rsidP="00B00A59">
            <w:pPr>
              <w:pStyle w:val="ConsPlusNonformat"/>
              <w:keepNext/>
              <w:keepLines/>
              <w:spacing w:before="200"/>
              <w:jc w:val="center"/>
              <w:outlineLvl w:val="8"/>
              <w:rPr>
                <w:rFonts w:ascii="Times" w:hAnsi="Times" w:cs="Times New Roman"/>
                <w:sz w:val="18"/>
                <w:szCs w:val="18"/>
              </w:rPr>
            </w:pPr>
            <w:r w:rsidRPr="00F02620">
              <w:rPr>
                <w:rFonts w:ascii="Times" w:hAnsi="Times" w:cs="Times New Roman"/>
                <w:sz w:val="18"/>
                <w:szCs w:val="18"/>
              </w:rPr>
              <w:t xml:space="preserve">Направление документов в Комиссию. </w:t>
            </w:r>
            <w:r>
              <w:rPr>
                <w:rFonts w:ascii="Times" w:hAnsi="Times" w:cs="Times New Roman"/>
                <w:sz w:val="18"/>
                <w:szCs w:val="18"/>
              </w:rPr>
              <w:t>Рассмотрение документов Комиссией</w:t>
            </w:r>
            <w:r>
              <w:rPr>
                <w:rFonts w:ascii="Times New Roman" w:hAnsi="Times New Roman" w:cs="Times New Roman"/>
                <w:sz w:val="18"/>
                <w:szCs w:val="18"/>
              </w:rPr>
              <w:t xml:space="preserve">, определение наличия или отсутствия оснований для отказа в предоставлении муниципальной услуги (пункт 2.11). Принятие и </w:t>
            </w:r>
            <w:r w:rsidRPr="00F02620">
              <w:rPr>
                <w:rFonts w:ascii="Times" w:hAnsi="Times" w:cs="Times New Roman"/>
                <w:sz w:val="18"/>
                <w:szCs w:val="18"/>
              </w:rPr>
              <w:t xml:space="preserve">направление межведомственных запросов, изучение ответов на них. Направление Главе </w:t>
            </w:r>
            <w:proofErr w:type="spellStart"/>
            <w:r w:rsidRPr="00F02620">
              <w:rPr>
                <w:rFonts w:ascii="Times" w:hAnsi="Times" w:cs="Times New Roman"/>
                <w:sz w:val="18"/>
                <w:szCs w:val="18"/>
              </w:rPr>
              <w:t>с.п</w:t>
            </w:r>
            <w:proofErr w:type="spellEnd"/>
            <w:r w:rsidRPr="00F02620">
              <w:rPr>
                <w:rFonts w:ascii="Times" w:hAnsi="Times" w:cs="Times New Roman"/>
                <w:sz w:val="18"/>
                <w:szCs w:val="18"/>
              </w:rPr>
              <w:t>. Красный Яр рекомендаций Комиссии</w:t>
            </w:r>
          </w:p>
        </w:tc>
      </w:tr>
    </w:tbl>
    <w:p w14:paraId="0BB61865" w14:textId="1F0304F3" w:rsidR="009F5590" w:rsidRPr="00F02620" w:rsidRDefault="009F5590" w:rsidP="009F5590">
      <w:pPr>
        <w:pStyle w:val="ConsPlusNonformat"/>
        <w:tabs>
          <w:tab w:val="center" w:pos="4677"/>
          <w:tab w:val="left" w:pos="6317"/>
        </w:tabs>
        <w:rPr>
          <w:rFonts w:ascii="Times" w:hAnsi="Times" w:cs="Times New Roman"/>
          <w:sz w:val="28"/>
          <w:szCs w:val="28"/>
        </w:rPr>
      </w:pPr>
      <w:r>
        <w:rPr>
          <w:noProof/>
          <w:lang w:val="en-US"/>
        </w:rPr>
        <mc:AlternateContent>
          <mc:Choice Requires="wps">
            <w:drawing>
              <wp:anchor distT="0" distB="0" distL="114300" distR="114300" simplePos="0" relativeHeight="251667456" behindDoc="0" locked="0" layoutInCell="1" allowOverlap="1" wp14:anchorId="18628F3A" wp14:editId="149B25BA">
                <wp:simplePos x="0" y="0"/>
                <wp:positionH relativeFrom="column">
                  <wp:posOffset>4457700</wp:posOffset>
                </wp:positionH>
                <wp:positionV relativeFrom="paragraph">
                  <wp:posOffset>685800</wp:posOffset>
                </wp:positionV>
                <wp:extent cx="1905" cy="434340"/>
                <wp:effectExtent l="76200" t="0" r="74295" b="6096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4EE78" id="Прямая со стрелкой 23" o:spid="_x0000_s1026" type="#_x0000_t32" style="position:absolute;margin-left:351pt;margin-top:54pt;width:.15pt;height:34.2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">
                <v:stroke endarrow="block"/>
              </v:shape>
            </w:pict>
          </mc:Fallback>
        </mc:AlternateContent>
      </w:r>
      <w:r>
        <w:rPr>
          <w:noProof/>
          <w:lang w:val="en-US"/>
        </w:rPr>
        <mc:AlternateContent>
          <mc:Choice Requires="wps">
            <w:drawing>
              <wp:anchor distT="0" distB="0" distL="114298" distR="114298" simplePos="0" relativeHeight="251660288" behindDoc="0" locked="0" layoutInCell="1" allowOverlap="1" wp14:anchorId="181D749F" wp14:editId="060B491B">
                <wp:simplePos x="0" y="0"/>
                <wp:positionH relativeFrom="column">
                  <wp:posOffset>1257299</wp:posOffset>
                </wp:positionH>
                <wp:positionV relativeFrom="paragraph">
                  <wp:posOffset>685800</wp:posOffset>
                </wp:positionV>
                <wp:extent cx="0" cy="152400"/>
                <wp:effectExtent l="76200" t="0" r="57150" b="571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91038" id="Прямая со стрелкой 24" o:spid="_x0000_s1026" type="#_x0000_t32" style="position:absolute;margin-left:99pt;margin-top:54pt;width:0;height:12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">
                <v:stroke endarrow="block"/>
              </v:shape>
            </w:pict>
          </mc:Fallback>
        </mc:AlternateContent>
      </w:r>
    </w:p>
    <w:tbl>
      <w:tblPr>
        <w:tblpPr w:leftFromText="180" w:rightFromText="180" w:vertAnchor="text" w:horzAnchor="margin" w:tblpY="9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tblGrid>
      <w:tr w:rsidR="009F5590" w:rsidRPr="00F02620" w14:paraId="1E9F4510" w14:textId="77777777" w:rsidTr="00B00A59">
        <w:tc>
          <w:tcPr>
            <w:tcW w:w="4644" w:type="dxa"/>
          </w:tcPr>
          <w:p w14:paraId="63D28759" w14:textId="77777777" w:rsidR="009F5590" w:rsidRPr="00F02620" w:rsidRDefault="009F5590" w:rsidP="00B00A59">
            <w:pPr>
              <w:pStyle w:val="ConsPlusNonformat"/>
              <w:keepNext/>
              <w:keepLines/>
              <w:spacing w:before="200"/>
              <w:jc w:val="both"/>
              <w:outlineLvl w:val="8"/>
              <w:rPr>
                <w:rFonts w:ascii="Times" w:hAnsi="Times" w:cs="Times New Roman"/>
                <w:sz w:val="18"/>
                <w:szCs w:val="18"/>
              </w:rPr>
            </w:pPr>
            <w:r>
              <w:rPr>
                <w:rFonts w:ascii="Times New Roman" w:hAnsi="Times New Roman" w:cs="Times New Roman"/>
                <w:sz w:val="18"/>
                <w:szCs w:val="18"/>
              </w:rPr>
              <w:t>Имеются предусмотренные п. 2.11 основания для отказа в предоставлении муниципальной услуги</w:t>
            </w:r>
          </w:p>
        </w:tc>
      </w:tr>
    </w:tbl>
    <w:p w14:paraId="5F294795" w14:textId="77777777" w:rsidR="009F5590" w:rsidRPr="00F02620" w:rsidRDefault="009F5590" w:rsidP="009F5590">
      <w:pPr>
        <w:rPr>
          <w:rFonts w:ascii="Times" w:hAnsi="Times"/>
          <w:vanish/>
        </w:rPr>
      </w:pPr>
    </w:p>
    <w:tbl>
      <w:tblPr>
        <w:tblpPr w:leftFromText="180" w:rightFromText="180" w:vertAnchor="text" w:horzAnchor="margin" w:tblpXSpec="right" w:tblpY="1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4"/>
      </w:tblGrid>
      <w:tr w:rsidR="009F5590" w:rsidRPr="00F02620" w14:paraId="5E211E39" w14:textId="77777777" w:rsidTr="00B00A59">
        <w:trPr>
          <w:trHeight w:val="560"/>
        </w:trPr>
        <w:tc>
          <w:tcPr>
            <w:tcW w:w="4734" w:type="dxa"/>
          </w:tcPr>
          <w:p w14:paraId="4DAC17FD" w14:textId="77777777" w:rsidR="009F5590" w:rsidRPr="00F02620" w:rsidRDefault="009F5590" w:rsidP="00B00A59">
            <w:pPr>
              <w:pStyle w:val="ConsPlusNonformat"/>
              <w:jc w:val="both"/>
              <w:rPr>
                <w:rFonts w:ascii="Times" w:hAnsi="Times" w:cs="Times New Roman"/>
                <w:sz w:val="18"/>
                <w:szCs w:val="18"/>
              </w:rPr>
            </w:pPr>
            <w:r>
              <w:rPr>
                <w:rFonts w:ascii="Times New Roman" w:hAnsi="Times New Roman" w:cs="Times New Roman"/>
                <w:sz w:val="18"/>
                <w:szCs w:val="18"/>
              </w:rPr>
              <w:t xml:space="preserve">Заявление о предоставлении разрешения на отклонение от предельных параметров </w:t>
            </w:r>
            <w:r w:rsidRPr="007C7FBD">
              <w:rPr>
                <w:rFonts w:ascii="Times New Roman" w:hAnsi="Times New Roman" w:cs="Times New Roman"/>
                <w:sz w:val="18"/>
                <w:szCs w:val="18"/>
              </w:rPr>
              <w:t xml:space="preserve">соответствует </w:t>
            </w:r>
            <w:r>
              <w:rPr>
                <w:rFonts w:ascii="Times New Roman" w:hAnsi="Times New Roman" w:cs="Times New Roman"/>
                <w:sz w:val="18"/>
                <w:szCs w:val="18"/>
              </w:rPr>
              <w:t>требованиям п. 2.6., 2.7 настоящего Административного регламента, отсутствуют предусмотренные п. 2.11 основания для отказа в предоставлении муниципальной услуги</w:t>
            </w:r>
          </w:p>
        </w:tc>
      </w:tr>
    </w:tbl>
    <w:p w14:paraId="37915E54" w14:textId="77777777" w:rsidR="009F5590" w:rsidRPr="00F02620" w:rsidRDefault="009F5590" w:rsidP="009F5590">
      <w:pPr>
        <w:pStyle w:val="ConsPlusNonformat"/>
        <w:tabs>
          <w:tab w:val="center" w:pos="4677"/>
          <w:tab w:val="left" w:pos="6317"/>
        </w:tabs>
        <w:rPr>
          <w:rFonts w:ascii="Times" w:hAnsi="Times" w:cs="Times New Roman"/>
          <w:sz w:val="28"/>
          <w:szCs w:val="28"/>
        </w:rPr>
      </w:pPr>
    </w:p>
    <w:p w14:paraId="5EDC8C63" w14:textId="77777777" w:rsidR="009F5590" w:rsidRPr="00F02620" w:rsidRDefault="009F5590" w:rsidP="009F5590">
      <w:pPr>
        <w:pStyle w:val="ConsPlusNonformat"/>
        <w:jc w:val="center"/>
        <w:rPr>
          <w:rFonts w:ascii="Times" w:hAnsi="Times" w:cs="Times New Roman"/>
        </w:rPr>
      </w:pPr>
    </w:p>
    <w:tbl>
      <w:tblPr>
        <w:tblpPr w:leftFromText="180" w:rightFromText="180" w:vertAnchor="text" w:horzAnchor="page" w:tblpX="7030" w:tblpY="16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tblGrid>
      <w:tr w:rsidR="009F5590" w:rsidRPr="00F02620" w14:paraId="5657C5DD" w14:textId="77777777" w:rsidTr="00B00A59">
        <w:tc>
          <w:tcPr>
            <w:tcW w:w="4253" w:type="dxa"/>
          </w:tcPr>
          <w:p w14:paraId="4E02A3EE" w14:textId="77777777" w:rsidR="009F5590" w:rsidRPr="00F02620" w:rsidRDefault="009F5590" w:rsidP="00B00A59">
            <w:pPr>
              <w:pStyle w:val="ConsPlusNonformat"/>
              <w:keepNext/>
              <w:keepLines/>
              <w:spacing w:before="200"/>
              <w:jc w:val="both"/>
              <w:outlineLvl w:val="8"/>
              <w:rPr>
                <w:rFonts w:ascii="Times" w:hAnsi="Times" w:cs="Times New Roman"/>
                <w:sz w:val="18"/>
                <w:szCs w:val="18"/>
              </w:rPr>
            </w:pPr>
            <w:r w:rsidRPr="00F02620">
              <w:rPr>
                <w:rFonts w:ascii="Times" w:hAnsi="Times" w:cs="Times New Roman"/>
                <w:sz w:val="18"/>
                <w:szCs w:val="18"/>
              </w:rPr>
              <w:t xml:space="preserve">Принятие решения Главой </w:t>
            </w:r>
            <w:proofErr w:type="spellStart"/>
            <w:r w:rsidRPr="00F02620">
              <w:rPr>
                <w:rFonts w:ascii="Times" w:hAnsi="Times" w:cs="Times New Roman"/>
                <w:sz w:val="18"/>
                <w:szCs w:val="18"/>
              </w:rPr>
              <w:t>с.п</w:t>
            </w:r>
            <w:proofErr w:type="spellEnd"/>
            <w:r w:rsidRPr="00F02620">
              <w:rPr>
                <w:rFonts w:ascii="Times" w:hAnsi="Times" w:cs="Times New Roman"/>
                <w:sz w:val="18"/>
                <w:szCs w:val="18"/>
              </w:rPr>
              <w:t>. Красный Яр о проведении общественных обсуждений или публичных слушаний</w:t>
            </w:r>
          </w:p>
        </w:tc>
      </w:tr>
    </w:tbl>
    <w:p w14:paraId="004E986A" w14:textId="77777777" w:rsidR="009F5590" w:rsidRPr="00F02620" w:rsidRDefault="009F5590" w:rsidP="009F5590">
      <w:pPr>
        <w:rPr>
          <w:rFonts w:ascii="Times" w:hAnsi="Times"/>
          <w:vanish/>
        </w:rPr>
      </w:pPr>
    </w:p>
    <w:tbl>
      <w:tblPr>
        <w:tblpPr w:leftFromText="180" w:rightFromText="180" w:vertAnchor="text" w:horzAnchor="margin" w:tblpY="37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tblGrid>
      <w:tr w:rsidR="009F5590" w:rsidRPr="00F02620" w14:paraId="5DB738B2" w14:textId="77777777" w:rsidTr="00B00A59">
        <w:trPr>
          <w:trHeight w:val="560"/>
        </w:trPr>
        <w:tc>
          <w:tcPr>
            <w:tcW w:w="4928" w:type="dxa"/>
          </w:tcPr>
          <w:p w14:paraId="6239C7EA" w14:textId="77777777" w:rsidR="009F5590" w:rsidRPr="00F02620" w:rsidRDefault="009F5590" w:rsidP="00B00A59">
            <w:pPr>
              <w:pStyle w:val="ConsPlusNonformat"/>
              <w:jc w:val="both"/>
              <w:rPr>
                <w:rFonts w:ascii="Times" w:hAnsi="Times" w:cs="Times New Roman"/>
                <w:sz w:val="18"/>
                <w:szCs w:val="18"/>
              </w:rPr>
            </w:pPr>
            <w:r w:rsidRPr="00F02620">
              <w:rPr>
                <w:rFonts w:ascii="Times" w:hAnsi="Times" w:cs="Times New Roman"/>
                <w:sz w:val="18"/>
                <w:szCs w:val="18"/>
              </w:rPr>
              <w:t xml:space="preserve">Принятие решения Главой </w:t>
            </w:r>
            <w:proofErr w:type="spellStart"/>
            <w:r w:rsidRPr="00F02620">
              <w:rPr>
                <w:rFonts w:ascii="Times" w:hAnsi="Times" w:cs="Times New Roman"/>
                <w:sz w:val="18"/>
                <w:szCs w:val="18"/>
              </w:rPr>
              <w:t>с.п</w:t>
            </w:r>
            <w:proofErr w:type="spellEnd"/>
            <w:r w:rsidRPr="00F02620">
              <w:rPr>
                <w:rFonts w:ascii="Times" w:hAnsi="Times" w:cs="Times New Roman"/>
                <w:sz w:val="18"/>
                <w:szCs w:val="18"/>
              </w:rPr>
              <w:t>. Красный Яр о невозможности   проведения общественных обсуждений или публичных слушаний</w:t>
            </w:r>
          </w:p>
        </w:tc>
      </w:tr>
    </w:tbl>
    <w:p w14:paraId="5906E0F9" w14:textId="1A4E4A96" w:rsidR="009F5590" w:rsidRPr="00F02620" w:rsidRDefault="009F5590" w:rsidP="009F5590">
      <w:pPr>
        <w:pStyle w:val="ConsPlusNonformat"/>
        <w:jc w:val="both"/>
        <w:rPr>
          <w:rFonts w:ascii="Times" w:hAnsi="Times" w:cs="Times New Roman"/>
        </w:rPr>
      </w:pPr>
      <w:r>
        <w:rPr>
          <w:noProof/>
          <w:lang w:val="en-US"/>
        </w:rPr>
        <mc:AlternateContent>
          <mc:Choice Requires="wps">
            <w:drawing>
              <wp:anchor distT="0" distB="0" distL="114298" distR="114298" simplePos="0" relativeHeight="251668480" behindDoc="0" locked="0" layoutInCell="1" allowOverlap="1" wp14:anchorId="3D0FB55A" wp14:editId="0D8DF720">
                <wp:simplePos x="0" y="0"/>
                <wp:positionH relativeFrom="column">
                  <wp:posOffset>4457699</wp:posOffset>
                </wp:positionH>
                <wp:positionV relativeFrom="paragraph">
                  <wp:posOffset>1470660</wp:posOffset>
                </wp:positionV>
                <wp:extent cx="0" cy="342900"/>
                <wp:effectExtent l="76200" t="0" r="76200"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02F2E" id="Прямая со стрелкой 21" o:spid="_x0000_s1026" type="#_x0000_t32" style="position:absolute;margin-left:351pt;margin-top:115.8pt;width:0;height:27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">
                <v:stroke endarrow="block"/>
              </v:shape>
            </w:pict>
          </mc:Fallback>
        </mc:AlternateContent>
      </w:r>
      <w:r w:rsidRPr="00F02620">
        <w:rPr>
          <w:rFonts w:ascii="Times" w:hAnsi="Times" w:cs="Times New Roman"/>
        </w:rPr>
        <w:br w:type="textWrapping" w:clear="all"/>
      </w:r>
      <w:r>
        <w:rPr>
          <w:noProof/>
          <w:lang w:val="en-US"/>
        </w:rPr>
        <mc:AlternateContent>
          <mc:Choice Requires="wps">
            <w:drawing>
              <wp:anchor distT="0" distB="0" distL="114298" distR="114298" simplePos="0" relativeHeight="251669504" behindDoc="0" locked="0" layoutInCell="1" allowOverlap="1" wp14:anchorId="1EAD2360" wp14:editId="3CB2D00E">
                <wp:simplePos x="0" y="0"/>
                <wp:positionH relativeFrom="column">
                  <wp:posOffset>1257299</wp:posOffset>
                </wp:positionH>
                <wp:positionV relativeFrom="paragraph">
                  <wp:posOffset>213360</wp:posOffset>
                </wp:positionV>
                <wp:extent cx="0" cy="457200"/>
                <wp:effectExtent l="76200" t="0" r="57150" b="571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FB8FC" id="Прямая со стрелкой 1" o:spid="_x0000_s1026" type="#_x0000_t32" style="position:absolute;margin-left:99pt;margin-top:16.8pt;width:0;height:36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">
                <v:stroke endarrow="block"/>
              </v:shape>
            </w:pict>
          </mc:Fallback>
        </mc:AlternateContent>
      </w:r>
      <w:r>
        <w:rPr>
          <w:noProof/>
          <w:lang w:val="en-US"/>
        </w:rPr>
        <mc:AlternateContent>
          <mc:Choice Requires="wps">
            <w:drawing>
              <wp:anchor distT="0" distB="0" distL="114298" distR="114298" simplePos="0" relativeHeight="251670528" behindDoc="0" locked="0" layoutInCell="1" allowOverlap="1" wp14:anchorId="7332E001" wp14:editId="04AD7618">
                <wp:simplePos x="0" y="0"/>
                <wp:positionH relativeFrom="column">
                  <wp:posOffset>4457699</wp:posOffset>
                </wp:positionH>
                <wp:positionV relativeFrom="paragraph">
                  <wp:posOffset>784860</wp:posOffset>
                </wp:positionV>
                <wp:extent cx="0" cy="270510"/>
                <wp:effectExtent l="76200" t="0" r="57150" b="533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93D78" id="Прямая со стрелкой 2" o:spid="_x0000_s1026" type="#_x0000_t32" style="position:absolute;margin-left:351pt;margin-top:61.8pt;width:0;height:21.3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">
                <v:stroke endarrow="block"/>
              </v:shape>
            </w:pict>
          </mc:Fallback>
        </mc:AlternateContent>
      </w:r>
      <w:r w:rsidRPr="00F02620">
        <w:rPr>
          <w:rFonts w:ascii="Times" w:hAnsi="Times" w:cs="Times New Roman"/>
        </w:rPr>
        <w:t xml:space="preserve">                                </w:t>
      </w:r>
    </w:p>
    <w:p w14:paraId="77F1A844" w14:textId="77777777" w:rsidR="009F5590" w:rsidRPr="00F02620" w:rsidRDefault="009F5590" w:rsidP="009F5590">
      <w:pPr>
        <w:pStyle w:val="ConsPlusNonformat"/>
        <w:tabs>
          <w:tab w:val="left" w:pos="7353"/>
        </w:tabs>
        <w:jc w:val="both"/>
        <w:rPr>
          <w:rFonts w:ascii="Times" w:hAnsi="Times" w:cs="Times New Roman"/>
        </w:rPr>
      </w:pPr>
      <w:r w:rsidRPr="00F02620">
        <w:rPr>
          <w:rFonts w:ascii="Times" w:hAnsi="Times" w:cs="Times New Roman"/>
        </w:rPr>
        <w:tab/>
      </w:r>
    </w:p>
    <w:tbl>
      <w:tblPr>
        <w:tblW w:w="0" w:type="auto"/>
        <w:tblInd w:w="5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6"/>
      </w:tblGrid>
      <w:tr w:rsidR="009F5590" w:rsidRPr="00F02620" w14:paraId="4E4DB2F6" w14:textId="77777777" w:rsidTr="00B00A59">
        <w:tc>
          <w:tcPr>
            <w:tcW w:w="4218" w:type="dxa"/>
          </w:tcPr>
          <w:p w14:paraId="0CD1238E" w14:textId="4AF73002" w:rsidR="009F5590" w:rsidRPr="00F02620" w:rsidRDefault="009F5590" w:rsidP="00B00A59">
            <w:pPr>
              <w:pStyle w:val="ConsPlusNonformat"/>
              <w:tabs>
                <w:tab w:val="left" w:pos="7353"/>
              </w:tabs>
              <w:jc w:val="both"/>
              <w:rPr>
                <w:rFonts w:ascii="Times" w:hAnsi="Times" w:cs="Times New Roman"/>
                <w:sz w:val="18"/>
                <w:szCs w:val="18"/>
              </w:rPr>
            </w:pPr>
            <w:r>
              <w:rPr>
                <w:noProof/>
                <w:lang w:val="en-US"/>
              </w:rPr>
              <mc:AlternateContent>
                <mc:Choice Requires="wps">
                  <w:drawing>
                    <wp:anchor distT="0" distB="0" distL="114298" distR="114298" simplePos="0" relativeHeight="251661312" behindDoc="0" locked="0" layoutInCell="1" allowOverlap="1" wp14:anchorId="01C8872B" wp14:editId="1A8066DF">
                      <wp:simplePos x="0" y="0"/>
                      <wp:positionH relativeFrom="column">
                        <wp:posOffset>1058544</wp:posOffset>
                      </wp:positionH>
                      <wp:positionV relativeFrom="paragraph">
                        <wp:posOffset>337820</wp:posOffset>
                      </wp:positionV>
                      <wp:extent cx="0" cy="297815"/>
                      <wp:effectExtent l="76200" t="0" r="57150" b="6413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C9130" id="Прямая со стрелкой 19" o:spid="_x0000_s1026" type="#_x0000_t32" style="position:absolute;margin-left:83.35pt;margin-top:26.6pt;width:0;height:23.45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">
                      <v:stroke endarrow="block"/>
                    </v:shape>
                  </w:pict>
                </mc:Fallback>
              </mc:AlternateContent>
            </w:r>
            <w:r w:rsidRPr="00F02620">
              <w:rPr>
                <w:rFonts w:ascii="Times" w:hAnsi="Times" w:cs="Times New Roman"/>
                <w:sz w:val="18"/>
                <w:szCs w:val="18"/>
              </w:rPr>
              <w:t>Проведение общественных обсуждений или публичных слушаний по проекту решения о предоставлении разрешения</w:t>
            </w:r>
          </w:p>
        </w:tc>
      </w:tr>
    </w:tbl>
    <w:p w14:paraId="15D75FEF" w14:textId="77777777" w:rsidR="009F5590" w:rsidRPr="00F02620" w:rsidRDefault="009F5590" w:rsidP="009F5590">
      <w:pPr>
        <w:pStyle w:val="ConsPlusNonformat"/>
        <w:tabs>
          <w:tab w:val="left" w:pos="7265"/>
        </w:tabs>
        <w:jc w:val="both"/>
        <w:rPr>
          <w:rFonts w:ascii="Times" w:hAnsi="Times" w:cs="Times New Roman"/>
        </w:rPr>
      </w:pPr>
      <w:r w:rsidRPr="00F02620">
        <w:rPr>
          <w:rFonts w:ascii="Times" w:hAnsi="Times" w:cs="Times New Roman"/>
        </w:rPr>
        <w:tab/>
      </w:r>
    </w:p>
    <w:p w14:paraId="02882221" w14:textId="77777777" w:rsidR="009F5590" w:rsidRPr="00F02620" w:rsidRDefault="009F5590" w:rsidP="009F5590">
      <w:pPr>
        <w:pStyle w:val="ConsPlusNonformat"/>
        <w:tabs>
          <w:tab w:val="left" w:pos="7265"/>
        </w:tabs>
        <w:jc w:val="both"/>
        <w:rPr>
          <w:rFonts w:ascii="Times" w:hAnsi="Times" w:cs="Times New Roman"/>
        </w:rPr>
      </w:pPr>
      <w:r w:rsidRPr="00F02620">
        <w:rPr>
          <w:rFonts w:ascii="Times" w:hAnsi="Times" w:cs="Times New Roman"/>
        </w:rPr>
        <w:t xml:space="preserve">             </w:t>
      </w:r>
    </w:p>
    <w:tbl>
      <w:tblPr>
        <w:tblW w:w="0" w:type="auto"/>
        <w:tblInd w:w="5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6"/>
      </w:tblGrid>
      <w:tr w:rsidR="009F5590" w:rsidRPr="00F02620" w14:paraId="69F13630" w14:textId="77777777" w:rsidTr="00B00A59">
        <w:tc>
          <w:tcPr>
            <w:tcW w:w="4218" w:type="dxa"/>
          </w:tcPr>
          <w:p w14:paraId="3B91F859" w14:textId="77777777" w:rsidR="009F5590" w:rsidRPr="00F02620" w:rsidRDefault="009F5590" w:rsidP="00B00A59">
            <w:pPr>
              <w:pStyle w:val="ConsPlusNonformat"/>
              <w:tabs>
                <w:tab w:val="left" w:pos="7265"/>
              </w:tabs>
              <w:jc w:val="both"/>
              <w:rPr>
                <w:rFonts w:ascii="Times" w:hAnsi="Times" w:cs="Times New Roman"/>
                <w:sz w:val="18"/>
                <w:szCs w:val="18"/>
              </w:rPr>
            </w:pPr>
            <w:r w:rsidRPr="00F02620">
              <w:rPr>
                <w:rFonts w:ascii="Times" w:hAnsi="Times" w:cs="Times New Roman"/>
                <w:sz w:val="18"/>
                <w:szCs w:val="18"/>
              </w:rPr>
              <w:t>Подготовка комиссией рекомендаций о предоставлении разрешения или об отказе в предоставлении разрешения</w:t>
            </w:r>
          </w:p>
        </w:tc>
      </w:tr>
    </w:tbl>
    <w:p w14:paraId="65B8C7B2" w14:textId="72C0CD6E" w:rsidR="009F5590" w:rsidRPr="00F02620" w:rsidRDefault="009F5590" w:rsidP="009F5590">
      <w:pPr>
        <w:pStyle w:val="ConsPlusNonformat"/>
        <w:tabs>
          <w:tab w:val="left" w:pos="7265"/>
        </w:tabs>
        <w:jc w:val="both"/>
        <w:rPr>
          <w:rFonts w:ascii="Times" w:hAnsi="Times" w:cs="Times New Roman"/>
        </w:rPr>
      </w:pPr>
      <w:r>
        <w:rPr>
          <w:noProof/>
          <w:lang w:val="en-US"/>
        </w:rPr>
        <mc:AlternateContent>
          <mc:Choice Requires="wps">
            <w:drawing>
              <wp:anchor distT="0" distB="0" distL="114298" distR="114298" simplePos="0" relativeHeight="251662336" behindDoc="0" locked="0" layoutInCell="1" allowOverlap="1" wp14:anchorId="04F63964" wp14:editId="033A6852">
                <wp:simplePos x="0" y="0"/>
                <wp:positionH relativeFrom="column">
                  <wp:posOffset>4457699</wp:posOffset>
                </wp:positionH>
                <wp:positionV relativeFrom="paragraph">
                  <wp:posOffset>13970</wp:posOffset>
                </wp:positionV>
                <wp:extent cx="0" cy="270510"/>
                <wp:effectExtent l="76200" t="0" r="57150" b="5334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F3E44D" id="Прямая со стрелкой 16" o:spid="_x0000_s1026" type="#_x0000_t32" style="position:absolute;margin-left:351pt;margin-top:1.1pt;width:0;height:21.3p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">
                <v:stroke endarrow="block"/>
              </v:shape>
            </w:pict>
          </mc:Fallback>
        </mc:AlternateContent>
      </w:r>
    </w:p>
    <w:tbl>
      <w:tblPr>
        <w:tblpPr w:leftFromText="180" w:rightFromText="180" w:vertAnchor="text" w:horzAnchor="page" w:tblpX="7030"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8"/>
      </w:tblGrid>
      <w:tr w:rsidR="009F5590" w:rsidRPr="00F02620" w14:paraId="1B6FD03B" w14:textId="77777777" w:rsidTr="00B00A59">
        <w:tc>
          <w:tcPr>
            <w:tcW w:w="4218" w:type="dxa"/>
          </w:tcPr>
          <w:p w14:paraId="7CD1E5F5" w14:textId="77777777" w:rsidR="009F5590" w:rsidRPr="00F02620" w:rsidRDefault="009F5590" w:rsidP="00B00A59">
            <w:pPr>
              <w:pStyle w:val="ConsPlusNonformat"/>
              <w:tabs>
                <w:tab w:val="left" w:pos="7233"/>
              </w:tabs>
              <w:jc w:val="both"/>
              <w:rPr>
                <w:rFonts w:ascii="Times" w:hAnsi="Times" w:cs="Times New Roman"/>
                <w:sz w:val="18"/>
                <w:szCs w:val="18"/>
              </w:rPr>
            </w:pPr>
            <w:r w:rsidRPr="00F02620">
              <w:rPr>
                <w:rFonts w:ascii="Times" w:hAnsi="Times" w:cs="Times New Roman"/>
                <w:sz w:val="18"/>
                <w:szCs w:val="18"/>
              </w:rPr>
              <w:t>Принятие Решения о предоставлении разрешения либо об отказе в предоставлении разрешения</w:t>
            </w:r>
          </w:p>
        </w:tc>
      </w:tr>
    </w:tbl>
    <w:p w14:paraId="2B943463" w14:textId="77777777" w:rsidR="009F5590" w:rsidRPr="00F02620" w:rsidRDefault="009F5590" w:rsidP="009F5590">
      <w:pPr>
        <w:pStyle w:val="ConsPlusNonformat"/>
        <w:tabs>
          <w:tab w:val="left" w:pos="1724"/>
        </w:tabs>
        <w:jc w:val="both"/>
        <w:rPr>
          <w:rFonts w:ascii="Times" w:hAnsi="Times" w:cs="Times New Roman"/>
          <w:sz w:val="28"/>
          <w:szCs w:val="28"/>
        </w:rPr>
      </w:pPr>
      <w:r w:rsidRPr="00F02620">
        <w:rPr>
          <w:rFonts w:ascii="Times" w:hAnsi="Times" w:cs="Times New Roman"/>
          <w:sz w:val="28"/>
          <w:szCs w:val="28"/>
        </w:rPr>
        <w:t xml:space="preserve">    </w:t>
      </w:r>
      <w:r w:rsidRPr="00F02620">
        <w:rPr>
          <w:rFonts w:ascii="Times" w:hAnsi="Times" w:cs="Times New Roman"/>
          <w:sz w:val="28"/>
          <w:szCs w:val="28"/>
        </w:rPr>
        <w:tab/>
      </w:r>
    </w:p>
    <w:p w14:paraId="6FAA8258" w14:textId="77777777" w:rsidR="009F5590" w:rsidRPr="00F02620" w:rsidRDefault="009F5590" w:rsidP="009F5590">
      <w:pPr>
        <w:pStyle w:val="ConsPlusNonformat"/>
        <w:jc w:val="both"/>
        <w:rPr>
          <w:rFonts w:ascii="Times" w:hAnsi="Times" w:cs="Times New Roman"/>
          <w:sz w:val="28"/>
          <w:szCs w:val="28"/>
        </w:rPr>
      </w:pPr>
    </w:p>
    <w:p w14:paraId="5355E79C" w14:textId="0EF4770F" w:rsidR="009F5590" w:rsidRPr="00953887" w:rsidRDefault="009F5590" w:rsidP="00953887">
      <w:pPr>
        <w:pStyle w:val="ConsPlusNonformat"/>
        <w:tabs>
          <w:tab w:val="left" w:pos="7233"/>
        </w:tabs>
        <w:jc w:val="both"/>
        <w:rPr>
          <w:rFonts w:ascii="Times" w:hAnsi="Times" w:cs="Times New Roman"/>
          <w:sz w:val="28"/>
          <w:szCs w:val="28"/>
        </w:rPr>
        <w:sectPr w:rsidR="009F5590" w:rsidRPr="00953887" w:rsidSect="005A377F">
          <w:pgSz w:w="11900" w:h="16840"/>
          <w:pgMar w:top="851" w:right="850" w:bottom="993" w:left="1701" w:header="708" w:footer="708" w:gutter="0"/>
          <w:cols w:space="708"/>
          <w:docGrid w:linePitch="360"/>
        </w:sectPr>
      </w:pPr>
    </w:p>
    <w:p w14:paraId="21A31AF3" w14:textId="77777777" w:rsidR="009F5590" w:rsidRPr="00F02620" w:rsidRDefault="009F5590" w:rsidP="009F5590">
      <w:pPr>
        <w:pStyle w:val="ConsPlusNormal"/>
        <w:jc w:val="right"/>
        <w:rPr>
          <w:rFonts w:ascii="Times" w:hAnsi="Times" w:cs="Times New Roman"/>
          <w:sz w:val="24"/>
        </w:rPr>
      </w:pPr>
      <w:r w:rsidRPr="00F02620">
        <w:rPr>
          <w:rFonts w:ascii="Times" w:hAnsi="Times"/>
          <w:sz w:val="24"/>
        </w:rPr>
        <w:lastRenderedPageBreak/>
        <w:t>Приложение № 2</w:t>
      </w:r>
    </w:p>
    <w:p w14:paraId="094DAD81" w14:textId="77777777" w:rsidR="009F5590" w:rsidRPr="00F02620" w:rsidRDefault="009F5590" w:rsidP="009F5590">
      <w:pPr>
        <w:pStyle w:val="ConsPlusNormal"/>
        <w:jc w:val="right"/>
        <w:rPr>
          <w:rFonts w:ascii="Times" w:hAnsi="Times" w:cs="Times New Roman"/>
          <w:sz w:val="24"/>
        </w:rPr>
      </w:pPr>
      <w:r w:rsidRPr="00F02620">
        <w:rPr>
          <w:rFonts w:ascii="Times" w:hAnsi="Times" w:cs="Times New Roman"/>
          <w:sz w:val="24"/>
        </w:rPr>
        <w:t>к Административному регламенту</w:t>
      </w:r>
    </w:p>
    <w:p w14:paraId="0405DD72" w14:textId="77777777" w:rsidR="009F5590" w:rsidRPr="00F02620" w:rsidRDefault="009F5590" w:rsidP="009F5590">
      <w:pPr>
        <w:pStyle w:val="ConsPlusNormal"/>
        <w:jc w:val="right"/>
        <w:rPr>
          <w:rFonts w:ascii="Times" w:hAnsi="Times" w:cs="Times New Roman"/>
          <w:sz w:val="24"/>
        </w:rPr>
      </w:pPr>
      <w:r w:rsidRPr="00F02620">
        <w:rPr>
          <w:rFonts w:ascii="Times" w:hAnsi="Times" w:cs="Times New Roman"/>
          <w:sz w:val="24"/>
        </w:rPr>
        <w:t xml:space="preserve">предоставления </w:t>
      </w:r>
      <w:r>
        <w:rPr>
          <w:rFonts w:ascii="Times" w:hAnsi="Times" w:cs="Times New Roman"/>
          <w:sz w:val="24"/>
        </w:rPr>
        <w:t>Администрац</w:t>
      </w:r>
      <w:r w:rsidRPr="00F02620">
        <w:rPr>
          <w:rFonts w:ascii="Times" w:hAnsi="Times" w:cs="Times New Roman"/>
          <w:sz w:val="24"/>
        </w:rPr>
        <w:t>ией</w:t>
      </w:r>
    </w:p>
    <w:p w14:paraId="700D1F00" w14:textId="77777777" w:rsidR="009F5590" w:rsidRPr="00F02620" w:rsidRDefault="009F5590" w:rsidP="009F5590">
      <w:pPr>
        <w:pStyle w:val="ConsPlusNormal"/>
        <w:jc w:val="right"/>
        <w:rPr>
          <w:rFonts w:ascii="Times" w:hAnsi="Times" w:cs="Times New Roman"/>
          <w:sz w:val="24"/>
        </w:rPr>
      </w:pPr>
      <w:r w:rsidRPr="00F02620">
        <w:rPr>
          <w:rFonts w:ascii="Times" w:hAnsi="Times" w:cs="Times New Roman"/>
          <w:sz w:val="24"/>
        </w:rPr>
        <w:t>сельского поселения Красный Яр</w:t>
      </w:r>
    </w:p>
    <w:p w14:paraId="426B32DE" w14:textId="77777777" w:rsidR="009F5590" w:rsidRPr="00F02620" w:rsidRDefault="009F5590" w:rsidP="009F5590">
      <w:pPr>
        <w:pStyle w:val="ConsPlusNormal"/>
        <w:jc w:val="right"/>
        <w:rPr>
          <w:rFonts w:ascii="Times" w:hAnsi="Times" w:cs="Times New Roman"/>
          <w:sz w:val="24"/>
        </w:rPr>
      </w:pPr>
      <w:r w:rsidRPr="00F02620">
        <w:rPr>
          <w:rFonts w:ascii="Times" w:hAnsi="Times" w:cs="Times New Roman"/>
          <w:sz w:val="24"/>
        </w:rPr>
        <w:t>муниципальной услуги «Выдача разрешений</w:t>
      </w:r>
    </w:p>
    <w:p w14:paraId="258B4FD5" w14:textId="77777777" w:rsidR="009F5590" w:rsidRPr="00F02620" w:rsidRDefault="009F5590" w:rsidP="009F5590">
      <w:pPr>
        <w:pStyle w:val="ConsPlusNormal"/>
        <w:jc w:val="right"/>
        <w:rPr>
          <w:rFonts w:ascii="Times" w:hAnsi="Times" w:cs="Times New Roman"/>
          <w:sz w:val="24"/>
        </w:rPr>
      </w:pPr>
      <w:r w:rsidRPr="00F02620">
        <w:rPr>
          <w:rFonts w:ascii="Times" w:hAnsi="Times" w:cs="Times New Roman"/>
          <w:sz w:val="24"/>
        </w:rPr>
        <w:t>на отклонение от предельных параметров</w:t>
      </w:r>
    </w:p>
    <w:p w14:paraId="6C826868" w14:textId="77777777" w:rsidR="009F5590" w:rsidRPr="00F02620" w:rsidRDefault="009F5590" w:rsidP="009F5590">
      <w:pPr>
        <w:pStyle w:val="ConsPlusNormal"/>
        <w:jc w:val="right"/>
        <w:rPr>
          <w:rFonts w:ascii="Times" w:hAnsi="Times" w:cs="Times New Roman"/>
          <w:sz w:val="24"/>
        </w:rPr>
      </w:pPr>
      <w:r w:rsidRPr="00F02620">
        <w:rPr>
          <w:rFonts w:ascii="Times" w:hAnsi="Times" w:cs="Times New Roman"/>
          <w:sz w:val="24"/>
        </w:rPr>
        <w:t>разрешенного строительства, реконструкции</w:t>
      </w:r>
    </w:p>
    <w:p w14:paraId="61EC494D" w14:textId="77777777" w:rsidR="009F5590" w:rsidRPr="00F02620" w:rsidRDefault="009F5590" w:rsidP="009F5590">
      <w:pPr>
        <w:pStyle w:val="ConsPlusNormal"/>
        <w:jc w:val="right"/>
        <w:rPr>
          <w:rFonts w:ascii="Times" w:hAnsi="Times" w:cs="Times New Roman"/>
          <w:sz w:val="24"/>
        </w:rPr>
      </w:pPr>
      <w:r w:rsidRPr="00F02620">
        <w:rPr>
          <w:rFonts w:ascii="Times" w:hAnsi="Times" w:cs="Times New Roman"/>
          <w:sz w:val="24"/>
        </w:rPr>
        <w:t>объектов капитального строительства»</w:t>
      </w:r>
    </w:p>
    <w:p w14:paraId="40C501FD" w14:textId="77777777" w:rsidR="009F5590" w:rsidRPr="00F02620" w:rsidRDefault="009F5590" w:rsidP="009F5590">
      <w:pPr>
        <w:pStyle w:val="ConsPlusNormal"/>
        <w:jc w:val="both"/>
        <w:rPr>
          <w:rFonts w:ascii="Times" w:hAnsi="Times" w:cs="Times New Roman"/>
          <w:sz w:val="28"/>
          <w:szCs w:val="28"/>
        </w:rPr>
      </w:pPr>
    </w:p>
    <w:p w14:paraId="60EA19C7" w14:textId="77777777" w:rsidR="009F5590" w:rsidRPr="00F02620" w:rsidRDefault="009F5590" w:rsidP="009F5590">
      <w:pPr>
        <w:pStyle w:val="ConsPlusNormal"/>
        <w:jc w:val="right"/>
        <w:rPr>
          <w:rFonts w:ascii="Times" w:hAnsi="Times" w:cs="Times New Roman"/>
          <w:sz w:val="24"/>
        </w:rPr>
      </w:pPr>
      <w:r w:rsidRPr="00F02620">
        <w:rPr>
          <w:rFonts w:ascii="Times" w:hAnsi="Times" w:cs="Times New Roman"/>
          <w:sz w:val="24"/>
        </w:rPr>
        <w:t>В Комиссию по подготовке</w:t>
      </w:r>
    </w:p>
    <w:p w14:paraId="0FEBE374" w14:textId="77777777" w:rsidR="009F5590" w:rsidRPr="00F02620" w:rsidRDefault="009F5590" w:rsidP="009F5590">
      <w:pPr>
        <w:pStyle w:val="ConsPlusNormal"/>
        <w:jc w:val="right"/>
        <w:rPr>
          <w:rFonts w:ascii="Times" w:hAnsi="Times" w:cs="Times New Roman"/>
          <w:sz w:val="24"/>
        </w:rPr>
      </w:pPr>
      <w:r w:rsidRPr="00F02620">
        <w:rPr>
          <w:rFonts w:ascii="Times" w:hAnsi="Times" w:cs="Times New Roman"/>
          <w:sz w:val="24"/>
        </w:rPr>
        <w:t>проекта Правил землепользования и застройки сельского</w:t>
      </w:r>
    </w:p>
    <w:p w14:paraId="67818BCA" w14:textId="77777777" w:rsidR="009F5590" w:rsidRPr="00F02620" w:rsidRDefault="009F5590" w:rsidP="009F5590">
      <w:pPr>
        <w:pStyle w:val="ConsPlusNormal"/>
        <w:jc w:val="right"/>
        <w:rPr>
          <w:rFonts w:ascii="Times" w:hAnsi="Times" w:cs="Times New Roman"/>
          <w:sz w:val="24"/>
        </w:rPr>
      </w:pPr>
      <w:r w:rsidRPr="00F02620">
        <w:rPr>
          <w:rFonts w:ascii="Times" w:hAnsi="Times" w:cs="Times New Roman"/>
          <w:sz w:val="24"/>
        </w:rPr>
        <w:t>поселения Красный Яр</w:t>
      </w:r>
    </w:p>
    <w:p w14:paraId="6FDCBC7E" w14:textId="77777777" w:rsidR="009F5590" w:rsidRPr="00F02620" w:rsidRDefault="009F5590" w:rsidP="009F5590">
      <w:pPr>
        <w:pStyle w:val="ConsPlusNormal"/>
        <w:jc w:val="right"/>
        <w:rPr>
          <w:rFonts w:ascii="Times" w:hAnsi="Times" w:cs="Times New Roman"/>
          <w:sz w:val="24"/>
        </w:rPr>
      </w:pPr>
      <w:r w:rsidRPr="00F02620">
        <w:rPr>
          <w:rFonts w:ascii="Times" w:hAnsi="Times" w:cs="Times New Roman"/>
          <w:sz w:val="24"/>
        </w:rPr>
        <w:t>_________________________________________</w:t>
      </w:r>
    </w:p>
    <w:p w14:paraId="02380E23" w14:textId="77777777" w:rsidR="009F5590" w:rsidRPr="00F02620" w:rsidRDefault="009F5590" w:rsidP="009F5590">
      <w:pPr>
        <w:pStyle w:val="ConsPlusNormal"/>
        <w:jc w:val="right"/>
        <w:rPr>
          <w:rFonts w:ascii="Times" w:hAnsi="Times" w:cs="Times New Roman"/>
          <w:sz w:val="28"/>
          <w:szCs w:val="28"/>
        </w:rPr>
      </w:pPr>
      <w:r w:rsidRPr="00F02620">
        <w:rPr>
          <w:rFonts w:ascii="Times" w:hAnsi="Times" w:cs="Times New Roman"/>
          <w:sz w:val="28"/>
          <w:szCs w:val="28"/>
        </w:rPr>
        <w:t>_________________________________________</w:t>
      </w:r>
    </w:p>
    <w:p w14:paraId="3B82F89B" w14:textId="77777777" w:rsidR="009F5590" w:rsidRDefault="009F5590" w:rsidP="009F5590">
      <w:pPr>
        <w:pStyle w:val="ConsPlusNormal"/>
        <w:jc w:val="right"/>
        <w:rPr>
          <w:rFonts w:ascii="Times New Roman" w:hAnsi="Times New Roman" w:cs="Times New Roman"/>
          <w:sz w:val="20"/>
        </w:rPr>
      </w:pPr>
      <w:r w:rsidRPr="00F02620">
        <w:rPr>
          <w:rFonts w:ascii="Times" w:hAnsi="Times" w:cs="Times New Roman"/>
          <w:sz w:val="20"/>
        </w:rPr>
        <w:t xml:space="preserve">Для </w:t>
      </w:r>
      <w:proofErr w:type="spellStart"/>
      <w:proofErr w:type="gramStart"/>
      <w:r w:rsidRPr="00F02620">
        <w:rPr>
          <w:rFonts w:ascii="Times" w:hAnsi="Times" w:cs="Times New Roman"/>
          <w:sz w:val="20"/>
        </w:rPr>
        <w:t>юр.лиц</w:t>
      </w:r>
      <w:proofErr w:type="spellEnd"/>
      <w:proofErr w:type="gramEnd"/>
      <w:r>
        <w:rPr>
          <w:rFonts w:ascii="Times" w:hAnsi="Times" w:cs="Times New Roman"/>
          <w:sz w:val="20"/>
        </w:rPr>
        <w:t xml:space="preserve"> и инд. </w:t>
      </w:r>
      <w:proofErr w:type="spellStart"/>
      <w:r>
        <w:rPr>
          <w:rFonts w:ascii="Times" w:hAnsi="Times" w:cs="Times New Roman"/>
          <w:sz w:val="20"/>
        </w:rPr>
        <w:t>предпр</w:t>
      </w:r>
      <w:proofErr w:type="spellEnd"/>
      <w:r>
        <w:rPr>
          <w:rFonts w:ascii="Times" w:hAnsi="Times" w:cs="Times New Roman"/>
          <w:sz w:val="20"/>
        </w:rPr>
        <w:t>.</w:t>
      </w:r>
      <w:r w:rsidRPr="00F02620">
        <w:rPr>
          <w:rFonts w:ascii="Times" w:hAnsi="Times" w:cs="Times New Roman"/>
          <w:sz w:val="20"/>
        </w:rPr>
        <w:t xml:space="preserve">: наименование, </w:t>
      </w:r>
      <w:r>
        <w:rPr>
          <w:rFonts w:ascii="Times New Roman" w:hAnsi="Times New Roman" w:cs="Times New Roman"/>
          <w:sz w:val="20"/>
        </w:rPr>
        <w:t xml:space="preserve">организационно-правовая </w:t>
      </w:r>
    </w:p>
    <w:p w14:paraId="2A882C60" w14:textId="77777777" w:rsidR="009F5590" w:rsidRPr="00F02620" w:rsidRDefault="009F5590" w:rsidP="009F5590">
      <w:pPr>
        <w:pStyle w:val="ConsPlusNormal"/>
        <w:jc w:val="right"/>
        <w:rPr>
          <w:rFonts w:ascii="Times" w:hAnsi="Times" w:cs="Times New Roman"/>
          <w:sz w:val="20"/>
          <w:vertAlign w:val="superscript"/>
        </w:rPr>
      </w:pPr>
      <w:r>
        <w:rPr>
          <w:rFonts w:ascii="Times New Roman" w:hAnsi="Times New Roman" w:cs="Times New Roman"/>
          <w:sz w:val="20"/>
        </w:rPr>
        <w:t xml:space="preserve">форма, </w:t>
      </w:r>
      <w:r w:rsidRPr="00F02620">
        <w:rPr>
          <w:rFonts w:ascii="Times" w:hAnsi="Times" w:cs="Times New Roman"/>
          <w:sz w:val="20"/>
        </w:rPr>
        <w:t>место нахождения, ОГРН, ИНН</w:t>
      </w:r>
      <w:r w:rsidRPr="00F02620">
        <w:rPr>
          <w:rStyle w:val="a8"/>
          <w:rFonts w:ascii="Times" w:eastAsia="MS Mincho" w:hAnsi="Times"/>
        </w:rPr>
        <w:footnoteReference w:id="1"/>
      </w:r>
    </w:p>
    <w:p w14:paraId="451B3617" w14:textId="77777777" w:rsidR="009F5590" w:rsidRPr="00F02620" w:rsidRDefault="009F5590" w:rsidP="009F5590">
      <w:pPr>
        <w:pStyle w:val="ConsPlusNormal"/>
        <w:jc w:val="right"/>
        <w:rPr>
          <w:rFonts w:ascii="Times" w:hAnsi="Times" w:cs="Times New Roman"/>
          <w:sz w:val="20"/>
        </w:rPr>
      </w:pPr>
      <w:r w:rsidRPr="00F02620">
        <w:rPr>
          <w:rFonts w:ascii="Times" w:hAnsi="Times" w:cs="Times New Roman"/>
          <w:sz w:val="20"/>
        </w:rPr>
        <w:t>_________________________________________________________</w:t>
      </w:r>
    </w:p>
    <w:p w14:paraId="3FF6FAAE" w14:textId="77777777" w:rsidR="009F5590" w:rsidRPr="00F02620" w:rsidRDefault="009F5590" w:rsidP="009F5590">
      <w:pPr>
        <w:pStyle w:val="ConsPlusNormal"/>
        <w:jc w:val="right"/>
        <w:rPr>
          <w:rFonts w:ascii="Times" w:hAnsi="Times" w:cs="Times New Roman"/>
          <w:sz w:val="20"/>
        </w:rPr>
      </w:pPr>
      <w:r w:rsidRPr="00F02620">
        <w:rPr>
          <w:rFonts w:ascii="Times" w:hAnsi="Times" w:cs="Times New Roman"/>
          <w:sz w:val="20"/>
        </w:rPr>
        <w:t>_________________________________________________________</w:t>
      </w:r>
    </w:p>
    <w:p w14:paraId="00FBB563" w14:textId="77777777" w:rsidR="009F5590" w:rsidRPr="00F02620" w:rsidRDefault="009F5590" w:rsidP="009F5590">
      <w:pPr>
        <w:pStyle w:val="ConsPlusNormal"/>
        <w:jc w:val="right"/>
        <w:rPr>
          <w:rFonts w:ascii="Times" w:hAnsi="Times" w:cs="Times New Roman"/>
          <w:sz w:val="20"/>
        </w:rPr>
      </w:pPr>
      <w:r w:rsidRPr="00F02620">
        <w:rPr>
          <w:rFonts w:ascii="Times" w:hAnsi="Times" w:cs="Times New Roman"/>
          <w:sz w:val="20"/>
        </w:rPr>
        <w:t xml:space="preserve">Для </w:t>
      </w:r>
      <w:proofErr w:type="spellStart"/>
      <w:proofErr w:type="gramStart"/>
      <w:r w:rsidRPr="00F02620">
        <w:rPr>
          <w:rFonts w:ascii="Times" w:hAnsi="Times" w:cs="Times New Roman"/>
          <w:sz w:val="20"/>
        </w:rPr>
        <w:t>физ.лиц</w:t>
      </w:r>
      <w:proofErr w:type="spellEnd"/>
      <w:proofErr w:type="gramEnd"/>
      <w:r w:rsidRPr="00F02620">
        <w:rPr>
          <w:rFonts w:ascii="Times" w:hAnsi="Times" w:cs="Times New Roman"/>
          <w:sz w:val="20"/>
        </w:rPr>
        <w:t xml:space="preserve">: фамилия, имя, отчество (при наличии), </w:t>
      </w:r>
    </w:p>
    <w:p w14:paraId="536A5814" w14:textId="77777777" w:rsidR="009F5590" w:rsidRPr="00F02620" w:rsidRDefault="009F5590" w:rsidP="009F5590">
      <w:pPr>
        <w:pStyle w:val="ConsPlusNormal"/>
        <w:jc w:val="right"/>
        <w:rPr>
          <w:rFonts w:ascii="Times" w:hAnsi="Times" w:cs="Times New Roman"/>
          <w:sz w:val="20"/>
        </w:rPr>
      </w:pPr>
      <w:r w:rsidRPr="00F02620">
        <w:rPr>
          <w:rFonts w:ascii="Times" w:hAnsi="Times" w:cs="Times New Roman"/>
          <w:sz w:val="20"/>
        </w:rPr>
        <w:t>_________________________________________________________</w:t>
      </w:r>
    </w:p>
    <w:p w14:paraId="31C1CB30" w14:textId="77777777" w:rsidR="009F5590" w:rsidRPr="00F02620" w:rsidRDefault="009F5590" w:rsidP="009F5590">
      <w:pPr>
        <w:pStyle w:val="ConsPlusNormal"/>
        <w:jc w:val="right"/>
        <w:rPr>
          <w:rFonts w:ascii="Times" w:hAnsi="Times" w:cs="Times New Roman"/>
          <w:sz w:val="20"/>
        </w:rPr>
      </w:pPr>
      <w:r w:rsidRPr="00F02620">
        <w:rPr>
          <w:rFonts w:ascii="Times" w:hAnsi="Times" w:cs="Times New Roman"/>
          <w:sz w:val="20"/>
        </w:rPr>
        <w:t>дата и место рождения, адрес места жительства (регистрации),</w:t>
      </w:r>
    </w:p>
    <w:p w14:paraId="729CC029" w14:textId="77777777" w:rsidR="009F5590" w:rsidRPr="00F02620" w:rsidRDefault="009F5590" w:rsidP="009F5590">
      <w:pPr>
        <w:pStyle w:val="ConsPlusNormal"/>
        <w:jc w:val="right"/>
        <w:rPr>
          <w:rFonts w:ascii="Times" w:hAnsi="Times" w:cs="Times New Roman"/>
          <w:sz w:val="20"/>
        </w:rPr>
      </w:pPr>
      <w:r w:rsidRPr="00F02620">
        <w:rPr>
          <w:rFonts w:ascii="Times" w:hAnsi="Times" w:cs="Times New Roman"/>
          <w:sz w:val="20"/>
        </w:rPr>
        <w:t>_________________________________________________________</w:t>
      </w:r>
    </w:p>
    <w:p w14:paraId="0284C8EE" w14:textId="77777777" w:rsidR="009F5590" w:rsidRPr="00F02620" w:rsidRDefault="009F5590" w:rsidP="009F5590">
      <w:pPr>
        <w:pStyle w:val="ConsPlusNormal"/>
        <w:jc w:val="right"/>
        <w:rPr>
          <w:rFonts w:ascii="Times" w:hAnsi="Times" w:cs="Times New Roman"/>
          <w:sz w:val="20"/>
        </w:rPr>
      </w:pPr>
      <w:r w:rsidRPr="00F02620">
        <w:rPr>
          <w:rFonts w:ascii="Times" w:hAnsi="Times" w:cs="Times New Roman"/>
          <w:sz w:val="20"/>
        </w:rPr>
        <w:t>реквизиты документа, удостоверяющего личность,</w:t>
      </w:r>
    </w:p>
    <w:p w14:paraId="3B1CF275" w14:textId="77777777" w:rsidR="009F5590" w:rsidRPr="00F02620" w:rsidRDefault="009F5590" w:rsidP="009F5590">
      <w:pPr>
        <w:pStyle w:val="ConsPlusNormal"/>
        <w:jc w:val="right"/>
        <w:rPr>
          <w:rFonts w:ascii="Times" w:hAnsi="Times" w:cs="Times New Roman"/>
          <w:sz w:val="20"/>
        </w:rPr>
      </w:pPr>
      <w:r w:rsidRPr="00F02620">
        <w:rPr>
          <w:rFonts w:ascii="Times" w:hAnsi="Times" w:cs="Times New Roman"/>
          <w:sz w:val="20"/>
        </w:rPr>
        <w:t>_________________________________________________________</w:t>
      </w:r>
    </w:p>
    <w:p w14:paraId="608E3B7C" w14:textId="77777777" w:rsidR="009F5590" w:rsidRPr="00F02620" w:rsidRDefault="009F5590" w:rsidP="009F5590">
      <w:pPr>
        <w:pStyle w:val="ConsPlusNormal"/>
        <w:jc w:val="right"/>
        <w:rPr>
          <w:rFonts w:ascii="Times" w:hAnsi="Times" w:cs="Times New Roman"/>
          <w:sz w:val="20"/>
        </w:rPr>
      </w:pPr>
      <w:r w:rsidRPr="00F02620">
        <w:rPr>
          <w:rFonts w:ascii="Times" w:hAnsi="Times" w:cs="Times New Roman"/>
          <w:sz w:val="20"/>
        </w:rPr>
        <w:t xml:space="preserve">(наименование, серия, и номер, дата выдачи, </w:t>
      </w:r>
    </w:p>
    <w:p w14:paraId="4B8CF1BE" w14:textId="77777777" w:rsidR="009F5590" w:rsidRDefault="009F5590" w:rsidP="009F5590">
      <w:pPr>
        <w:pStyle w:val="ConsPlusNormal"/>
        <w:jc w:val="right"/>
        <w:rPr>
          <w:rFonts w:ascii="Times" w:hAnsi="Times" w:cs="Times New Roman"/>
          <w:sz w:val="20"/>
        </w:rPr>
      </w:pPr>
      <w:r w:rsidRPr="00F02620">
        <w:rPr>
          <w:rFonts w:ascii="Times" w:hAnsi="Times" w:cs="Times New Roman"/>
          <w:sz w:val="20"/>
        </w:rPr>
        <w:t>наименование органа, выдавшего документ)</w:t>
      </w:r>
    </w:p>
    <w:p w14:paraId="7922DCDD" w14:textId="77777777" w:rsidR="009F5590" w:rsidRDefault="009F5590" w:rsidP="009F5590">
      <w:pPr>
        <w:pStyle w:val="ConsPlusNormal"/>
        <w:jc w:val="right"/>
        <w:rPr>
          <w:rFonts w:ascii="Times" w:hAnsi="Times" w:cs="Times New Roman"/>
          <w:sz w:val="20"/>
        </w:rPr>
      </w:pPr>
    </w:p>
    <w:p w14:paraId="497FF821" w14:textId="77777777" w:rsidR="009F5590" w:rsidRDefault="009F5590" w:rsidP="009F5590">
      <w:pPr>
        <w:pStyle w:val="ConsPlusNormal"/>
        <w:jc w:val="right"/>
        <w:rPr>
          <w:rFonts w:ascii="Times" w:hAnsi="Times" w:cs="Times New Roman"/>
          <w:sz w:val="20"/>
        </w:rPr>
      </w:pPr>
      <w:r>
        <w:rPr>
          <w:rFonts w:ascii="Times" w:hAnsi="Times" w:cs="Times New Roman"/>
          <w:sz w:val="20"/>
        </w:rPr>
        <w:t>__________________________________________________</w:t>
      </w:r>
    </w:p>
    <w:p w14:paraId="4D5EEEEB" w14:textId="77777777" w:rsidR="009F5590" w:rsidRPr="00F02620" w:rsidRDefault="009F5590" w:rsidP="009F5590">
      <w:pPr>
        <w:pStyle w:val="ConsPlusNormal"/>
        <w:jc w:val="right"/>
        <w:rPr>
          <w:rFonts w:ascii="Times" w:hAnsi="Times" w:cs="Times New Roman"/>
          <w:sz w:val="20"/>
        </w:rPr>
      </w:pPr>
      <w:r w:rsidDel="00D55883">
        <w:rPr>
          <w:rFonts w:ascii="Times" w:hAnsi="Times" w:cs="Times New Roman"/>
          <w:sz w:val="20"/>
        </w:rPr>
        <w:t xml:space="preserve"> </w:t>
      </w:r>
      <w:r w:rsidRPr="00F02620">
        <w:rPr>
          <w:rFonts w:ascii="Times" w:hAnsi="Times" w:cs="Times New Roman"/>
          <w:sz w:val="20"/>
        </w:rPr>
        <w:t>(номер телефона, факс)</w:t>
      </w:r>
    </w:p>
    <w:p w14:paraId="4E007A8C" w14:textId="77777777" w:rsidR="009F5590" w:rsidRPr="00F02620" w:rsidRDefault="009F5590" w:rsidP="009F5590">
      <w:pPr>
        <w:pStyle w:val="ConsPlusNormal"/>
        <w:jc w:val="right"/>
        <w:rPr>
          <w:rFonts w:ascii="Times" w:hAnsi="Times" w:cs="Times New Roman"/>
          <w:sz w:val="20"/>
        </w:rPr>
      </w:pPr>
      <w:r w:rsidRPr="00F02620">
        <w:rPr>
          <w:rFonts w:ascii="Times" w:hAnsi="Times" w:cs="Times New Roman"/>
          <w:sz w:val="20"/>
        </w:rPr>
        <w:t>_________________________________________________________</w:t>
      </w:r>
    </w:p>
    <w:p w14:paraId="036A2A26" w14:textId="77777777" w:rsidR="009F5590" w:rsidRPr="00F02620" w:rsidRDefault="009F5590" w:rsidP="009F5590">
      <w:pPr>
        <w:pStyle w:val="ConsPlusNormal"/>
        <w:jc w:val="right"/>
        <w:rPr>
          <w:rFonts w:ascii="Times" w:hAnsi="Times" w:cs="Times New Roman"/>
          <w:sz w:val="20"/>
        </w:rPr>
      </w:pPr>
      <w:r w:rsidRPr="00F02620">
        <w:rPr>
          <w:rFonts w:ascii="Times" w:hAnsi="Times" w:cs="Times New Roman"/>
          <w:sz w:val="20"/>
        </w:rPr>
        <w:t>Почтовый адрес и (или) адрес электронной почты для связи с заявителем</w:t>
      </w:r>
    </w:p>
    <w:p w14:paraId="1ADFACC1" w14:textId="77777777" w:rsidR="009F5590" w:rsidRPr="00F02620" w:rsidRDefault="009F5590" w:rsidP="009F5590">
      <w:pPr>
        <w:pStyle w:val="ConsPlusNormal"/>
        <w:jc w:val="right"/>
        <w:rPr>
          <w:rFonts w:ascii="Times" w:hAnsi="Times" w:cs="Times New Roman"/>
          <w:sz w:val="28"/>
          <w:szCs w:val="28"/>
        </w:rPr>
      </w:pPr>
      <w:r w:rsidRPr="00F02620">
        <w:rPr>
          <w:rFonts w:ascii="Times" w:hAnsi="Times" w:cs="Times New Roman"/>
          <w:sz w:val="28"/>
          <w:szCs w:val="28"/>
        </w:rPr>
        <w:t>_______________________________________</w:t>
      </w:r>
    </w:p>
    <w:p w14:paraId="11F31D64" w14:textId="77777777" w:rsidR="009F5590" w:rsidRPr="00F02620" w:rsidRDefault="009F5590" w:rsidP="009F5590">
      <w:pPr>
        <w:pStyle w:val="-11"/>
        <w:tabs>
          <w:tab w:val="left" w:pos="1134"/>
        </w:tabs>
        <w:ind w:left="0" w:firstLine="539"/>
        <w:jc w:val="right"/>
        <w:rPr>
          <w:rFonts w:ascii="Times New Roman" w:hAnsi="Times New Roman"/>
          <w:sz w:val="20"/>
          <w:szCs w:val="20"/>
          <w:u w:color="FFFFFF"/>
        </w:rPr>
      </w:pPr>
      <w:bookmarkStart w:id="12" w:name="P443"/>
      <w:bookmarkEnd w:id="12"/>
      <w:r w:rsidRPr="00F02620">
        <w:rPr>
          <w:rFonts w:ascii="Times New Roman" w:hAnsi="Times New Roman"/>
          <w:sz w:val="20"/>
          <w:szCs w:val="20"/>
          <w:u w:color="FFFFFF"/>
        </w:rPr>
        <w:t xml:space="preserve">фамилия, имя, отчество представителя заявителя и реквизиты </w:t>
      </w:r>
    </w:p>
    <w:p w14:paraId="36BB3E6D" w14:textId="77777777" w:rsidR="009F5590" w:rsidRPr="00F02620" w:rsidRDefault="009F5590" w:rsidP="009F5590">
      <w:pPr>
        <w:pStyle w:val="-11"/>
        <w:tabs>
          <w:tab w:val="left" w:pos="1134"/>
        </w:tabs>
        <w:ind w:left="0" w:firstLine="539"/>
        <w:jc w:val="right"/>
        <w:rPr>
          <w:rFonts w:ascii="Times New Roman" w:hAnsi="Times New Roman"/>
          <w:sz w:val="20"/>
          <w:szCs w:val="20"/>
          <w:u w:color="FFFFFF"/>
        </w:rPr>
      </w:pPr>
      <w:r w:rsidRPr="00F02620">
        <w:rPr>
          <w:rFonts w:ascii="Times New Roman" w:hAnsi="Times New Roman"/>
          <w:sz w:val="20"/>
          <w:szCs w:val="20"/>
          <w:u w:color="FFFFFF"/>
        </w:rPr>
        <w:t xml:space="preserve">документа, подтверждающего его полномочия (в случае, если заявление подается </w:t>
      </w:r>
    </w:p>
    <w:p w14:paraId="48569ECF" w14:textId="77777777" w:rsidR="009F5590" w:rsidRPr="00F02620" w:rsidRDefault="009F5590" w:rsidP="009F5590">
      <w:pPr>
        <w:pStyle w:val="-11"/>
        <w:tabs>
          <w:tab w:val="left" w:pos="1134"/>
        </w:tabs>
        <w:ind w:left="0" w:firstLine="539"/>
        <w:jc w:val="right"/>
        <w:rPr>
          <w:rFonts w:ascii="Times New Roman" w:hAnsi="Times New Roman"/>
          <w:sz w:val="20"/>
          <w:szCs w:val="20"/>
          <w:u w:color="FFFFFF"/>
        </w:rPr>
      </w:pPr>
      <w:r w:rsidRPr="00F02620">
        <w:rPr>
          <w:rFonts w:ascii="Times New Roman" w:hAnsi="Times New Roman"/>
          <w:sz w:val="20"/>
          <w:szCs w:val="20"/>
          <w:u w:color="FFFFFF"/>
        </w:rPr>
        <w:t>представителем заявителя)</w:t>
      </w:r>
    </w:p>
    <w:p w14:paraId="3E17426B" w14:textId="77777777" w:rsidR="009F5590" w:rsidRPr="00F02620" w:rsidRDefault="009F5590" w:rsidP="009F5590">
      <w:pPr>
        <w:pStyle w:val="-11"/>
        <w:tabs>
          <w:tab w:val="left" w:pos="1134"/>
        </w:tabs>
        <w:ind w:left="0" w:firstLine="540"/>
        <w:jc w:val="right"/>
        <w:rPr>
          <w:rFonts w:ascii="Times New Roman" w:hAnsi="Times New Roman"/>
          <w:sz w:val="20"/>
          <w:szCs w:val="20"/>
          <w:u w:color="FFFFFF"/>
        </w:rPr>
      </w:pPr>
      <w:r w:rsidRPr="00F02620">
        <w:rPr>
          <w:rFonts w:ascii="Times New Roman" w:hAnsi="Times New Roman"/>
          <w:sz w:val="20"/>
          <w:szCs w:val="20"/>
          <w:u w:color="FFFFFF"/>
        </w:rPr>
        <w:t>_____________________________________________________</w:t>
      </w:r>
    </w:p>
    <w:p w14:paraId="1D5BC6D5" w14:textId="77777777" w:rsidR="009F5590" w:rsidRPr="00F02620" w:rsidRDefault="009F5590" w:rsidP="009F5590">
      <w:pPr>
        <w:pStyle w:val="-11"/>
        <w:tabs>
          <w:tab w:val="left" w:pos="1134"/>
        </w:tabs>
        <w:ind w:left="0" w:firstLine="540"/>
        <w:jc w:val="right"/>
        <w:rPr>
          <w:rFonts w:ascii="Times New Roman" w:hAnsi="Times New Roman"/>
          <w:sz w:val="20"/>
          <w:szCs w:val="20"/>
          <w:u w:color="FFFFFF"/>
        </w:rPr>
      </w:pPr>
      <w:r w:rsidRPr="00F02620">
        <w:rPr>
          <w:rFonts w:ascii="Times New Roman" w:hAnsi="Times New Roman"/>
          <w:sz w:val="20"/>
          <w:szCs w:val="20"/>
          <w:u w:color="FFFFFF"/>
        </w:rPr>
        <w:t xml:space="preserve">почтовый адрес, адрес электронной почты, </w:t>
      </w:r>
    </w:p>
    <w:p w14:paraId="64E7A98D" w14:textId="77777777" w:rsidR="009F5590" w:rsidRPr="00F02620" w:rsidRDefault="009F5590" w:rsidP="009F5590">
      <w:pPr>
        <w:pStyle w:val="-11"/>
        <w:tabs>
          <w:tab w:val="left" w:pos="1134"/>
        </w:tabs>
        <w:ind w:left="0" w:firstLine="540"/>
        <w:jc w:val="right"/>
        <w:rPr>
          <w:rFonts w:ascii="Times New Roman" w:hAnsi="Times New Roman"/>
          <w:sz w:val="20"/>
          <w:szCs w:val="20"/>
          <w:u w:color="FFFFFF"/>
        </w:rPr>
      </w:pPr>
      <w:r w:rsidRPr="00F02620">
        <w:rPr>
          <w:rFonts w:ascii="Times New Roman" w:hAnsi="Times New Roman"/>
          <w:sz w:val="20"/>
          <w:szCs w:val="20"/>
          <w:u w:color="FFFFFF"/>
        </w:rPr>
        <w:t>номер телефона для связи с представителем заявителя;</w:t>
      </w:r>
    </w:p>
    <w:p w14:paraId="26606DB3" w14:textId="77777777" w:rsidR="009F5590" w:rsidRPr="00F02620" w:rsidRDefault="009F5590" w:rsidP="009F5590">
      <w:pPr>
        <w:pStyle w:val="ConsPlusNonformat"/>
        <w:jc w:val="center"/>
        <w:rPr>
          <w:rFonts w:ascii="Times" w:hAnsi="Times" w:cs="Times New Roman"/>
          <w:sz w:val="28"/>
          <w:szCs w:val="28"/>
        </w:rPr>
      </w:pPr>
    </w:p>
    <w:p w14:paraId="5C5D3FF2" w14:textId="77777777" w:rsidR="009F5590" w:rsidRPr="00A70275" w:rsidRDefault="009F5590" w:rsidP="009F5590">
      <w:pPr>
        <w:pStyle w:val="ConsPlusNormal"/>
        <w:jc w:val="center"/>
        <w:rPr>
          <w:rFonts w:ascii="Times New Roman" w:hAnsi="Times New Roman" w:cs="Times New Roman"/>
          <w:sz w:val="28"/>
          <w:szCs w:val="28"/>
        </w:rPr>
      </w:pPr>
      <w:r w:rsidRPr="00630FFE">
        <w:rPr>
          <w:rFonts w:ascii="Times New Roman" w:hAnsi="Times New Roman" w:cs="Times New Roman"/>
          <w:sz w:val="28"/>
          <w:szCs w:val="28"/>
        </w:rPr>
        <w:t>Заявление</w:t>
      </w:r>
    </w:p>
    <w:p w14:paraId="006B118B" w14:textId="77777777" w:rsidR="009F5590" w:rsidRPr="00630FFE" w:rsidRDefault="009F5590" w:rsidP="009F5590">
      <w:pPr>
        <w:pStyle w:val="ConsPlusNormal"/>
        <w:jc w:val="center"/>
        <w:rPr>
          <w:rFonts w:ascii="Times New Roman" w:hAnsi="Times New Roman" w:cs="Times New Roman"/>
          <w:sz w:val="28"/>
          <w:szCs w:val="28"/>
        </w:rPr>
      </w:pPr>
      <w:r w:rsidRPr="00A70275">
        <w:rPr>
          <w:rFonts w:ascii="Times New Roman" w:hAnsi="Times New Roman" w:cs="Times New Roman"/>
          <w:sz w:val="28"/>
          <w:szCs w:val="28"/>
        </w:rPr>
        <w:t xml:space="preserve">о предоставлении разрешения на </w:t>
      </w:r>
      <w:r w:rsidRPr="006E7C74">
        <w:rPr>
          <w:rFonts w:ascii="Times New Roman" w:hAnsi="Times New Roman" w:cs="Times New Roman" w:hint="eastAsia"/>
          <w:sz w:val="28"/>
          <w:szCs w:val="28"/>
        </w:rPr>
        <w:t>отклонение</w:t>
      </w:r>
      <w:r w:rsidRPr="006E7C74">
        <w:rPr>
          <w:rFonts w:ascii="Times New Roman" w:hAnsi="Times New Roman" w:cs="Times New Roman"/>
          <w:sz w:val="28"/>
          <w:szCs w:val="28"/>
        </w:rPr>
        <w:t xml:space="preserve"> </w:t>
      </w:r>
      <w:r w:rsidRPr="006E7C74">
        <w:rPr>
          <w:rFonts w:ascii="Times New Roman" w:hAnsi="Times New Roman" w:cs="Times New Roman" w:hint="eastAsia"/>
          <w:sz w:val="28"/>
          <w:szCs w:val="28"/>
        </w:rPr>
        <w:t>от</w:t>
      </w:r>
      <w:r w:rsidRPr="006E7C74">
        <w:rPr>
          <w:rFonts w:ascii="Times New Roman" w:hAnsi="Times New Roman" w:cs="Times New Roman"/>
          <w:sz w:val="28"/>
          <w:szCs w:val="28"/>
        </w:rPr>
        <w:t xml:space="preserve"> </w:t>
      </w:r>
      <w:r w:rsidRPr="006E7C74">
        <w:rPr>
          <w:rFonts w:ascii="Times New Roman" w:hAnsi="Times New Roman" w:cs="Times New Roman" w:hint="eastAsia"/>
          <w:sz w:val="28"/>
          <w:szCs w:val="28"/>
        </w:rPr>
        <w:t>предельных</w:t>
      </w:r>
      <w:r w:rsidRPr="006E7C74">
        <w:rPr>
          <w:rFonts w:ascii="Times New Roman" w:hAnsi="Times New Roman" w:cs="Times New Roman"/>
          <w:sz w:val="28"/>
          <w:szCs w:val="28"/>
        </w:rPr>
        <w:t xml:space="preserve"> </w:t>
      </w:r>
      <w:r w:rsidRPr="006E7C74">
        <w:rPr>
          <w:rFonts w:ascii="Times New Roman" w:hAnsi="Times New Roman" w:cs="Times New Roman" w:hint="eastAsia"/>
          <w:sz w:val="28"/>
          <w:szCs w:val="28"/>
        </w:rPr>
        <w:t>параметров</w:t>
      </w:r>
      <w:r w:rsidRPr="006E7C74">
        <w:rPr>
          <w:rFonts w:ascii="Times New Roman" w:hAnsi="Times New Roman" w:cs="Times New Roman"/>
          <w:sz w:val="28"/>
          <w:szCs w:val="28"/>
        </w:rPr>
        <w:t xml:space="preserve"> </w:t>
      </w:r>
      <w:r w:rsidRPr="006E7C74">
        <w:rPr>
          <w:rFonts w:ascii="Times New Roman" w:hAnsi="Times New Roman" w:cs="Times New Roman" w:hint="eastAsia"/>
          <w:sz w:val="28"/>
          <w:szCs w:val="28"/>
        </w:rPr>
        <w:t>разрешенного</w:t>
      </w:r>
      <w:r w:rsidRPr="006E7C74">
        <w:rPr>
          <w:rFonts w:ascii="Times New Roman" w:hAnsi="Times New Roman" w:cs="Times New Roman"/>
          <w:sz w:val="28"/>
          <w:szCs w:val="28"/>
        </w:rPr>
        <w:t xml:space="preserve">    </w:t>
      </w:r>
      <w:proofErr w:type="gramStart"/>
      <w:r w:rsidRPr="006E7C74">
        <w:rPr>
          <w:rFonts w:ascii="Times New Roman" w:hAnsi="Times New Roman" w:cs="Times New Roman" w:hint="eastAsia"/>
          <w:sz w:val="28"/>
          <w:szCs w:val="28"/>
        </w:rPr>
        <w:t>строительства</w:t>
      </w:r>
      <w:r w:rsidRPr="006E7C74">
        <w:rPr>
          <w:rFonts w:ascii="Times New Roman" w:hAnsi="Times New Roman" w:cs="Times New Roman"/>
          <w:sz w:val="28"/>
          <w:szCs w:val="28"/>
        </w:rPr>
        <w:t xml:space="preserve">,   </w:t>
      </w:r>
      <w:proofErr w:type="gramEnd"/>
      <w:r w:rsidRPr="006E7C74">
        <w:rPr>
          <w:rFonts w:ascii="Times New Roman" w:hAnsi="Times New Roman" w:cs="Times New Roman"/>
          <w:sz w:val="28"/>
          <w:szCs w:val="28"/>
        </w:rPr>
        <w:t xml:space="preserve"> </w:t>
      </w:r>
      <w:r w:rsidRPr="006E7C74">
        <w:rPr>
          <w:rFonts w:ascii="Times New Roman" w:hAnsi="Times New Roman" w:cs="Times New Roman" w:hint="eastAsia"/>
          <w:sz w:val="28"/>
          <w:szCs w:val="28"/>
        </w:rPr>
        <w:t>реконструкции</w:t>
      </w:r>
      <w:r w:rsidRPr="006E7C74">
        <w:rPr>
          <w:rFonts w:ascii="Times New Roman" w:hAnsi="Times New Roman" w:cs="Times New Roman"/>
          <w:sz w:val="28"/>
          <w:szCs w:val="28"/>
        </w:rPr>
        <w:t xml:space="preserve">    </w:t>
      </w:r>
      <w:r w:rsidRPr="006E7C74">
        <w:rPr>
          <w:rFonts w:ascii="Times New Roman" w:hAnsi="Times New Roman" w:cs="Times New Roman" w:hint="eastAsia"/>
          <w:sz w:val="28"/>
          <w:szCs w:val="28"/>
        </w:rPr>
        <w:t>объектов</w:t>
      </w:r>
      <w:r w:rsidRPr="006E7C74">
        <w:rPr>
          <w:rFonts w:ascii="Times New Roman" w:hAnsi="Times New Roman" w:cs="Times New Roman"/>
          <w:sz w:val="28"/>
          <w:szCs w:val="28"/>
        </w:rPr>
        <w:t xml:space="preserve">    </w:t>
      </w:r>
      <w:r w:rsidRPr="006E7C74">
        <w:rPr>
          <w:rFonts w:ascii="Times New Roman" w:hAnsi="Times New Roman" w:cs="Times New Roman" w:hint="eastAsia"/>
          <w:sz w:val="28"/>
          <w:szCs w:val="28"/>
        </w:rPr>
        <w:t>капитального</w:t>
      </w:r>
      <w:r w:rsidRPr="006E7C74">
        <w:rPr>
          <w:rFonts w:ascii="Times New Roman" w:hAnsi="Times New Roman" w:cs="Times New Roman"/>
          <w:sz w:val="28"/>
          <w:szCs w:val="28"/>
        </w:rPr>
        <w:t xml:space="preserve"> </w:t>
      </w:r>
      <w:r w:rsidRPr="006E7C74">
        <w:rPr>
          <w:rFonts w:ascii="Times New Roman" w:hAnsi="Times New Roman" w:cs="Times New Roman" w:hint="eastAsia"/>
          <w:sz w:val="28"/>
          <w:szCs w:val="28"/>
        </w:rPr>
        <w:t>строительства</w:t>
      </w:r>
    </w:p>
    <w:p w14:paraId="268CA0D1" w14:textId="77777777" w:rsidR="009F5590" w:rsidRPr="00F02620" w:rsidRDefault="009F5590" w:rsidP="009F5590">
      <w:pPr>
        <w:pStyle w:val="ConsPlusNonformat"/>
        <w:jc w:val="both"/>
        <w:rPr>
          <w:rFonts w:ascii="Times" w:hAnsi="Times" w:cs="Times New Roman"/>
          <w:sz w:val="28"/>
          <w:szCs w:val="28"/>
        </w:rPr>
      </w:pPr>
    </w:p>
    <w:p w14:paraId="7C0248EA" w14:textId="77777777" w:rsidR="009F5590" w:rsidRDefault="009F5590" w:rsidP="009F5590">
      <w:pPr>
        <w:pStyle w:val="ConsPlusNonformat"/>
        <w:spacing w:line="276" w:lineRule="auto"/>
        <w:ind w:firstLine="567"/>
        <w:jc w:val="both"/>
        <w:rPr>
          <w:rFonts w:ascii="Times" w:hAnsi="Times" w:cs="Times New Roman"/>
          <w:sz w:val="28"/>
          <w:szCs w:val="28"/>
        </w:rPr>
      </w:pPr>
      <w:proofErr w:type="gramStart"/>
      <w:r w:rsidRPr="00F02620">
        <w:rPr>
          <w:rFonts w:ascii="Times" w:hAnsi="Times" w:cs="Times New Roman"/>
          <w:sz w:val="28"/>
          <w:szCs w:val="28"/>
        </w:rPr>
        <w:t>Прошу  предоставить</w:t>
      </w:r>
      <w:proofErr w:type="gramEnd"/>
      <w:r w:rsidRPr="00F02620">
        <w:rPr>
          <w:rFonts w:ascii="Times" w:hAnsi="Times" w:cs="Times New Roman"/>
          <w:sz w:val="28"/>
          <w:szCs w:val="28"/>
        </w:rPr>
        <w:t xml:space="preserve">  разрешение  на отклонение от предельных параметров разрешенного    строительства,    реконструкции    объектов    капитального строительства   (далее  -  предельные  параметры)  для  земельного  участка_________________________________________________</w:t>
      </w:r>
    </w:p>
    <w:p w14:paraId="7EB4404A" w14:textId="77777777" w:rsidR="009F5590" w:rsidRDefault="009F5590" w:rsidP="009F5590">
      <w:pPr>
        <w:pStyle w:val="ConsPlusNonformat"/>
        <w:jc w:val="center"/>
        <w:rPr>
          <w:rFonts w:ascii="Times New Roman" w:hAnsi="Times New Roman" w:cs="Times New Roman"/>
        </w:rPr>
      </w:pPr>
      <w:r w:rsidRPr="00F02620">
        <w:rPr>
          <w:rFonts w:ascii="Times New Roman" w:hAnsi="Times New Roman" w:cs="Times New Roman"/>
          <w:sz w:val="20"/>
          <w:szCs w:val="20"/>
        </w:rPr>
        <w:t>указываются кадастровый (условный) номер земельного участка</w:t>
      </w:r>
      <w:r w:rsidRPr="00F02620">
        <w:rPr>
          <w:rFonts w:ascii="Times" w:hAnsi="Times" w:cs="Times New Roman"/>
          <w:sz w:val="28"/>
          <w:szCs w:val="28"/>
        </w:rPr>
        <w:t xml:space="preserve"> </w:t>
      </w:r>
      <w:r>
        <w:rPr>
          <w:rFonts w:ascii="Times New Roman" w:hAnsi="Times New Roman" w:cs="Times New Roman"/>
        </w:rPr>
        <w:t>_____________________________________________________________________________</w:t>
      </w:r>
    </w:p>
    <w:p w14:paraId="6413421A" w14:textId="77777777" w:rsidR="009F5590" w:rsidRPr="006E7C74" w:rsidRDefault="009F5590" w:rsidP="009F5590">
      <w:pPr>
        <w:pStyle w:val="ConsPlusNonformat"/>
        <w:jc w:val="center"/>
        <w:rPr>
          <w:rFonts w:ascii="Times New Roman" w:hAnsi="Times New Roman" w:cs="Times New Roman"/>
          <w:sz w:val="20"/>
          <w:szCs w:val="20"/>
        </w:rPr>
      </w:pPr>
      <w:r w:rsidRPr="006E7C74">
        <w:rPr>
          <w:rFonts w:ascii="Times New Roman" w:hAnsi="Times New Roman" w:cs="Times New Roman"/>
          <w:sz w:val="20"/>
          <w:szCs w:val="20"/>
        </w:rPr>
        <w:t>адрес и площадь земельного участка и объекта капитального строительства,</w:t>
      </w:r>
      <w:r w:rsidRPr="006E7C74">
        <w:rPr>
          <w:rFonts w:ascii="Times New Roman" w:hAnsi="Times New Roman" w:cs="Times New Roman"/>
          <w:sz w:val="20"/>
          <w:szCs w:val="20"/>
          <w:u w:color="FFFFFF"/>
        </w:rPr>
        <w:t xml:space="preserve"> расположенного на участке</w:t>
      </w:r>
    </w:p>
    <w:p w14:paraId="51DBDCF3" w14:textId="77777777" w:rsidR="009F5590" w:rsidRDefault="009F5590" w:rsidP="009F5590">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w:t>
      </w:r>
    </w:p>
    <w:p w14:paraId="7AB839A1" w14:textId="77777777" w:rsidR="009F5590" w:rsidRPr="006E7C74" w:rsidRDefault="009F5590" w:rsidP="009F5590">
      <w:pPr>
        <w:pStyle w:val="ConsPlusNonformat"/>
        <w:jc w:val="center"/>
        <w:rPr>
          <w:rFonts w:ascii="Times New Roman" w:hAnsi="Times New Roman" w:cs="Times New Roman"/>
          <w:sz w:val="20"/>
          <w:szCs w:val="20"/>
        </w:rPr>
      </w:pPr>
      <w:r w:rsidRPr="006E7C74">
        <w:rPr>
          <w:rFonts w:ascii="Times New Roman" w:hAnsi="Times New Roman" w:cs="Times New Roman"/>
          <w:sz w:val="20"/>
          <w:szCs w:val="20"/>
        </w:rPr>
        <w:t xml:space="preserve">категория земель и вид разрешенного использования земельного участка, </w:t>
      </w:r>
    </w:p>
    <w:p w14:paraId="0887D026" w14:textId="77777777" w:rsidR="009F5590" w:rsidRDefault="009F5590" w:rsidP="009F5590">
      <w:pPr>
        <w:pStyle w:val="ConsPlusNonformat"/>
        <w:jc w:val="center"/>
        <w:rPr>
          <w:rFonts w:ascii="Times New Roman" w:hAnsi="Times New Roman" w:cs="Times New Roman"/>
        </w:rPr>
      </w:pPr>
    </w:p>
    <w:p w14:paraId="5D49029E" w14:textId="77777777" w:rsidR="009F5590" w:rsidRPr="006E7C74" w:rsidRDefault="009F5590" w:rsidP="009F5590">
      <w:pPr>
        <w:pStyle w:val="ConsPlusNonformat"/>
        <w:jc w:val="center"/>
        <w:rPr>
          <w:rFonts w:ascii="Times New Roman" w:hAnsi="Times New Roman" w:cs="Times New Roman"/>
          <w:sz w:val="20"/>
          <w:szCs w:val="20"/>
          <w:u w:color="FFFFFF"/>
        </w:rPr>
      </w:pPr>
      <w:r>
        <w:rPr>
          <w:rFonts w:ascii="Times New Roman" w:hAnsi="Times New Roman" w:cs="Times New Roman"/>
        </w:rPr>
        <w:t>________________________________________________________________________________</w:t>
      </w:r>
      <w:r w:rsidRPr="006E7C74">
        <w:rPr>
          <w:rFonts w:ascii="Times New Roman" w:hAnsi="Times New Roman" w:cs="Times New Roman"/>
          <w:sz w:val="20"/>
          <w:szCs w:val="20"/>
        </w:rPr>
        <w:t xml:space="preserve">площадь, высота, этажность </w:t>
      </w:r>
      <w:r w:rsidRPr="006E7C74">
        <w:rPr>
          <w:rFonts w:ascii="Times New Roman" w:hAnsi="Times New Roman" w:cs="Times New Roman"/>
          <w:sz w:val="20"/>
          <w:szCs w:val="20"/>
          <w:u w:color="FFFFFF"/>
        </w:rPr>
        <w:t xml:space="preserve">объекта капитального строительства, расположенного на участке, </w:t>
      </w:r>
    </w:p>
    <w:p w14:paraId="54F645CF" w14:textId="77777777" w:rsidR="009F5590" w:rsidRDefault="009F5590" w:rsidP="009F5590">
      <w:pPr>
        <w:pStyle w:val="ConsPlusNonformat"/>
        <w:rPr>
          <w:rFonts w:ascii="Times New Roman" w:hAnsi="Times New Roman" w:cs="Times New Roman"/>
          <w:sz w:val="20"/>
          <w:szCs w:val="20"/>
          <w:u w:color="FFFFFF"/>
        </w:rPr>
      </w:pPr>
      <w:r>
        <w:rPr>
          <w:rFonts w:ascii="Times New Roman" w:hAnsi="Times New Roman" w:cs="Times New Roman"/>
          <w:u w:color="FFFFFF"/>
        </w:rPr>
        <w:t>_____________________________________________________________________________________</w:t>
      </w:r>
      <w:r w:rsidRPr="006E7C74">
        <w:rPr>
          <w:rFonts w:ascii="Times New Roman" w:hAnsi="Times New Roman" w:cs="Times New Roman"/>
          <w:sz w:val="20"/>
          <w:szCs w:val="20"/>
          <w:u w:color="FFFFFF"/>
        </w:rPr>
        <w:t>________ сведения о сетях инженерно-технического обеспечения</w:t>
      </w:r>
      <w:r>
        <w:rPr>
          <w:rFonts w:ascii="Times New Roman" w:hAnsi="Times New Roman" w:cs="Times New Roman"/>
          <w:sz w:val="20"/>
          <w:szCs w:val="20"/>
          <w:u w:color="FFFFFF"/>
        </w:rPr>
        <w:t>,</w:t>
      </w:r>
    </w:p>
    <w:p w14:paraId="06E0EAF2" w14:textId="77777777" w:rsidR="009F5590" w:rsidRDefault="009F5590" w:rsidP="009F5590">
      <w:pPr>
        <w:pStyle w:val="ConsPlusNormal"/>
        <w:ind w:firstLine="540"/>
        <w:jc w:val="both"/>
        <w:rPr>
          <w:rFonts w:ascii="Times New Roman" w:hAnsi="Times New Roman" w:cs="Times New Roman"/>
          <w:sz w:val="28"/>
          <w:szCs w:val="28"/>
        </w:rPr>
      </w:pPr>
    </w:p>
    <w:p w14:paraId="7DA20A18" w14:textId="77777777" w:rsidR="009F5590" w:rsidRDefault="009F5590" w:rsidP="009F5590">
      <w:pPr>
        <w:pStyle w:val="ConsPlusNormal"/>
        <w:ind w:firstLine="567"/>
        <w:jc w:val="both"/>
        <w:rPr>
          <w:rFonts w:ascii="Times New Roman" w:hAnsi="Times New Roman" w:cs="Times New Roman"/>
          <w:sz w:val="28"/>
          <w:szCs w:val="28"/>
        </w:rPr>
      </w:pPr>
      <w:r w:rsidRPr="00231031">
        <w:rPr>
          <w:rFonts w:ascii="Times New Roman" w:hAnsi="Times New Roman" w:cs="Times New Roman"/>
          <w:sz w:val="28"/>
          <w:szCs w:val="28"/>
        </w:rPr>
        <w:t>расположенного в территориальной зоне ________</w:t>
      </w:r>
      <w:r>
        <w:rPr>
          <w:rFonts w:ascii="Times New Roman" w:hAnsi="Times New Roman" w:cs="Times New Roman"/>
          <w:sz w:val="28"/>
          <w:szCs w:val="28"/>
        </w:rPr>
        <w:t>____________</w:t>
      </w:r>
      <w:r w:rsidRPr="00231031">
        <w:rPr>
          <w:rFonts w:ascii="Times New Roman" w:hAnsi="Times New Roman" w:cs="Times New Roman"/>
          <w:sz w:val="28"/>
          <w:szCs w:val="28"/>
        </w:rPr>
        <w:t>_______</w:t>
      </w:r>
    </w:p>
    <w:p w14:paraId="4C6A4629" w14:textId="77777777" w:rsidR="009F5590" w:rsidRPr="00E3319E" w:rsidRDefault="009F5590" w:rsidP="009F5590">
      <w:pPr>
        <w:pStyle w:val="ConsPlusNormal"/>
        <w:jc w:val="both"/>
        <w:rPr>
          <w:rFonts w:ascii="Times New Roman" w:hAnsi="Times New Roman" w:cs="Times New Roman"/>
          <w:sz w:val="20"/>
        </w:rPr>
      </w:pPr>
      <w:r w:rsidRPr="00E3319E">
        <w:rPr>
          <w:rFonts w:ascii="Times New Roman" w:hAnsi="Times New Roman" w:cs="Times New Roman"/>
          <w:sz w:val="20"/>
        </w:rPr>
        <w:t xml:space="preserve"> (указывается наименование территориальной зоны в соответствии с правилами землепользования и застройки).</w:t>
      </w:r>
    </w:p>
    <w:p w14:paraId="24126E16" w14:textId="77777777" w:rsidR="009F5590" w:rsidRDefault="009F5590" w:rsidP="009F5590">
      <w:pPr>
        <w:pStyle w:val="ConsPlusNonformat"/>
        <w:spacing w:line="276" w:lineRule="auto"/>
        <w:ind w:firstLine="567"/>
        <w:jc w:val="both"/>
        <w:rPr>
          <w:rFonts w:ascii="Times" w:hAnsi="Times" w:cs="Times New Roman"/>
          <w:sz w:val="28"/>
          <w:szCs w:val="28"/>
        </w:rPr>
      </w:pPr>
    </w:p>
    <w:p w14:paraId="7215F7A3" w14:textId="77777777" w:rsidR="009F5590" w:rsidRPr="00F02620" w:rsidRDefault="009F5590" w:rsidP="009F5590">
      <w:pPr>
        <w:pStyle w:val="ConsPlusNonformat"/>
        <w:spacing w:line="276" w:lineRule="auto"/>
        <w:ind w:firstLine="567"/>
        <w:jc w:val="both"/>
        <w:rPr>
          <w:rFonts w:ascii="Times" w:hAnsi="Times" w:cs="Times New Roman"/>
          <w:sz w:val="28"/>
          <w:szCs w:val="28"/>
        </w:rPr>
      </w:pPr>
      <w:r w:rsidRPr="00F02620">
        <w:rPr>
          <w:rFonts w:ascii="Times" w:hAnsi="Times" w:cs="Times New Roman"/>
          <w:sz w:val="28"/>
          <w:szCs w:val="28"/>
        </w:rPr>
        <w:t>Земельны</w:t>
      </w:r>
      <w:r w:rsidRPr="00F02620">
        <w:rPr>
          <w:rFonts w:ascii="Times" w:hAnsi="Times" w:cs="Times New Roman" w:hint="eastAsia"/>
          <w:sz w:val="28"/>
          <w:szCs w:val="28"/>
        </w:rPr>
        <w:t>й</w:t>
      </w:r>
      <w:r w:rsidRPr="00F02620">
        <w:rPr>
          <w:rFonts w:ascii="Times" w:hAnsi="Times" w:cs="Times New Roman"/>
          <w:sz w:val="28"/>
          <w:szCs w:val="28"/>
        </w:rPr>
        <w:t xml:space="preserve"> участо</w:t>
      </w:r>
      <w:r w:rsidRPr="00F02620">
        <w:rPr>
          <w:rFonts w:ascii="Times" w:hAnsi="Times" w:cs="Times New Roman" w:hint="eastAsia"/>
          <w:sz w:val="28"/>
          <w:szCs w:val="28"/>
        </w:rPr>
        <w:t>к</w:t>
      </w:r>
      <w:r w:rsidRPr="00F02620">
        <w:rPr>
          <w:rFonts w:ascii="Times" w:hAnsi="Times" w:cs="Times New Roman"/>
          <w:sz w:val="28"/>
          <w:szCs w:val="28"/>
        </w:rPr>
        <w:t xml:space="preserve"> принадлежит заявителю на основании __________________________________________________________________</w:t>
      </w:r>
    </w:p>
    <w:p w14:paraId="4FCA2A84" w14:textId="77777777" w:rsidR="009F5590" w:rsidRDefault="009F5590" w:rsidP="009F5590">
      <w:pPr>
        <w:pStyle w:val="ConsPlusNonformat"/>
        <w:jc w:val="both"/>
        <w:rPr>
          <w:rFonts w:ascii="Times New Roman" w:hAnsi="Times New Roman"/>
          <w:sz w:val="20"/>
          <w:szCs w:val="20"/>
          <w:u w:color="FFFFFF"/>
        </w:rPr>
      </w:pPr>
      <w:r w:rsidRPr="00F02620">
        <w:rPr>
          <w:rFonts w:ascii="Times New Roman" w:hAnsi="Times New Roman"/>
          <w:sz w:val="20"/>
          <w:szCs w:val="20"/>
          <w:u w:color="FFFFFF"/>
        </w:rPr>
        <w:t xml:space="preserve">указываются сведения о правах заявителя и правоустанавливающих документах на земельный участок и </w:t>
      </w:r>
    </w:p>
    <w:p w14:paraId="19CDDF00" w14:textId="77777777" w:rsidR="009F5590" w:rsidRDefault="009F5590" w:rsidP="009F5590">
      <w:pPr>
        <w:pStyle w:val="ConsPlusNonformat"/>
        <w:jc w:val="both"/>
        <w:rPr>
          <w:rFonts w:ascii="Times New Roman" w:hAnsi="Times New Roman"/>
          <w:sz w:val="20"/>
          <w:szCs w:val="20"/>
          <w:u w:color="FFFFFF"/>
        </w:rPr>
      </w:pPr>
      <w:r>
        <w:rPr>
          <w:rFonts w:ascii="Times New Roman" w:hAnsi="Times New Roman"/>
          <w:sz w:val="20"/>
          <w:szCs w:val="20"/>
          <w:u w:color="FFFFFF"/>
        </w:rPr>
        <w:t>_____________________________________________________________________________________________</w:t>
      </w:r>
    </w:p>
    <w:p w14:paraId="09F0BCB3" w14:textId="77777777" w:rsidR="009F5590" w:rsidRPr="00F02620" w:rsidRDefault="009F5590" w:rsidP="009F5590">
      <w:pPr>
        <w:pStyle w:val="ConsPlusNonformat"/>
        <w:jc w:val="both"/>
        <w:rPr>
          <w:rFonts w:ascii="Times" w:hAnsi="Times" w:cs="Times New Roman"/>
          <w:sz w:val="28"/>
          <w:szCs w:val="28"/>
        </w:rPr>
      </w:pPr>
      <w:r w:rsidRPr="00F02620">
        <w:rPr>
          <w:rFonts w:ascii="Times New Roman" w:hAnsi="Times New Roman"/>
          <w:sz w:val="20"/>
          <w:szCs w:val="20"/>
          <w:u w:color="FFFFFF"/>
        </w:rPr>
        <w:t>объект капитального строительства, для которых испрашивается отклонение от предельных параметров</w:t>
      </w:r>
    </w:p>
    <w:p w14:paraId="7383CD41" w14:textId="77777777" w:rsidR="009F5590" w:rsidRPr="00F02620" w:rsidRDefault="009F5590" w:rsidP="009F5590">
      <w:pPr>
        <w:pStyle w:val="ConsPlusNonformat"/>
        <w:spacing w:line="276" w:lineRule="auto"/>
        <w:ind w:firstLine="567"/>
        <w:jc w:val="both"/>
        <w:rPr>
          <w:rFonts w:ascii="Times" w:hAnsi="Times" w:cs="Times New Roman"/>
          <w:sz w:val="28"/>
          <w:szCs w:val="28"/>
        </w:rPr>
      </w:pPr>
      <w:proofErr w:type="gramStart"/>
      <w:r w:rsidRPr="00F02620">
        <w:rPr>
          <w:rFonts w:ascii="Times" w:hAnsi="Times" w:cs="Times New Roman"/>
          <w:sz w:val="28"/>
          <w:szCs w:val="28"/>
        </w:rPr>
        <w:t>Размеры  земельного</w:t>
      </w:r>
      <w:proofErr w:type="gramEnd"/>
      <w:r w:rsidRPr="00F02620">
        <w:rPr>
          <w:rFonts w:ascii="Times" w:hAnsi="Times" w:cs="Times New Roman"/>
          <w:sz w:val="28"/>
          <w:szCs w:val="28"/>
        </w:rPr>
        <w:t xml:space="preserve">  участка,  на  котором предполагается осуществление строительства,  реконструкции  объекта  капитального  строительства, меньше установленного    градостроительным    регламентом   минимального   размера земельного   участка,  </w:t>
      </w:r>
    </w:p>
    <w:p w14:paraId="22663997" w14:textId="77777777" w:rsidR="009F5590" w:rsidRPr="00F02620" w:rsidRDefault="009F5590" w:rsidP="009F5590">
      <w:pPr>
        <w:pStyle w:val="ConsPlusNonformat"/>
        <w:spacing w:line="276" w:lineRule="auto"/>
        <w:ind w:firstLine="567"/>
        <w:jc w:val="both"/>
        <w:rPr>
          <w:rFonts w:ascii="Times" w:hAnsi="Times" w:cs="Times New Roman"/>
          <w:sz w:val="28"/>
          <w:szCs w:val="28"/>
        </w:rPr>
      </w:pPr>
      <w:r w:rsidRPr="00F02620">
        <w:rPr>
          <w:rFonts w:ascii="Times" w:hAnsi="Times" w:cs="Times New Roman"/>
          <w:sz w:val="28"/>
          <w:szCs w:val="28"/>
        </w:rPr>
        <w:t>конфигурация   земельного   участка, на котором предполагается осуществление строительства,   реконструкции объекта капитального строительства, является неблагоприятной для застройки: ________________ __________________________________________________________________</w:t>
      </w:r>
    </w:p>
    <w:p w14:paraId="46BC1CD0" w14:textId="77777777" w:rsidR="009F5590" w:rsidRPr="00F02620" w:rsidRDefault="009F5590" w:rsidP="009F5590">
      <w:pPr>
        <w:pStyle w:val="ConsPlusNonformat"/>
        <w:jc w:val="center"/>
        <w:rPr>
          <w:rFonts w:ascii="Times" w:hAnsi="Times" w:cs="Times New Roman"/>
          <w:sz w:val="20"/>
          <w:szCs w:val="20"/>
        </w:rPr>
      </w:pPr>
      <w:r w:rsidRPr="00F02620">
        <w:rPr>
          <w:rFonts w:ascii="Times" w:hAnsi="Times" w:cs="Times New Roman"/>
          <w:sz w:val="20"/>
          <w:szCs w:val="20"/>
        </w:rPr>
        <w:t xml:space="preserve">                 (приводится обоснование </w:t>
      </w:r>
      <w:proofErr w:type="spellStart"/>
      <w:r w:rsidRPr="00F02620">
        <w:rPr>
          <w:rFonts w:ascii="Times" w:hAnsi="Times" w:cs="Times New Roman"/>
          <w:sz w:val="20"/>
          <w:szCs w:val="20"/>
        </w:rPr>
        <w:t>неблагоприятности</w:t>
      </w:r>
      <w:proofErr w:type="spellEnd"/>
      <w:r w:rsidRPr="00F02620">
        <w:rPr>
          <w:rFonts w:ascii="Times" w:hAnsi="Times" w:cs="Times New Roman"/>
          <w:sz w:val="20"/>
          <w:szCs w:val="20"/>
        </w:rPr>
        <w:t xml:space="preserve"> соответствующей конфигурации)</w:t>
      </w:r>
    </w:p>
    <w:p w14:paraId="39AA31ED" w14:textId="77777777" w:rsidR="009F5590" w:rsidRPr="00F02620" w:rsidRDefault="009F5590" w:rsidP="009F5590">
      <w:pPr>
        <w:pStyle w:val="ConsPlusNonformat"/>
        <w:jc w:val="both"/>
        <w:rPr>
          <w:rFonts w:ascii="Times" w:hAnsi="Times" w:cs="Times New Roman"/>
          <w:sz w:val="28"/>
          <w:szCs w:val="28"/>
        </w:rPr>
      </w:pPr>
      <w:r w:rsidRPr="00F02620">
        <w:rPr>
          <w:rFonts w:ascii="Times" w:hAnsi="Times" w:cs="Times New Roman"/>
          <w:sz w:val="28"/>
          <w:szCs w:val="28"/>
        </w:rPr>
        <w:t>___________________________________________________________________________________________________________________________________,</w:t>
      </w:r>
    </w:p>
    <w:p w14:paraId="514A2D2F" w14:textId="77777777" w:rsidR="009F5590" w:rsidRPr="00F02620" w:rsidRDefault="009F5590" w:rsidP="009F5590">
      <w:pPr>
        <w:pStyle w:val="ConsPlusNonformat"/>
        <w:ind w:firstLine="567"/>
        <w:jc w:val="both"/>
        <w:rPr>
          <w:rFonts w:ascii="Times" w:hAnsi="Times" w:cs="Times New Roman"/>
          <w:sz w:val="28"/>
          <w:szCs w:val="28"/>
        </w:rPr>
      </w:pPr>
      <w:r w:rsidRPr="00F02620">
        <w:rPr>
          <w:rFonts w:ascii="Times" w:hAnsi="Times" w:cs="Times New Roman"/>
          <w:sz w:val="28"/>
          <w:szCs w:val="28"/>
        </w:rPr>
        <w:t>инженерно-геологические, иные характеристики являются неблагоприятными для застройки: ____________________________________</w:t>
      </w:r>
    </w:p>
    <w:p w14:paraId="25B446FB" w14:textId="77777777" w:rsidR="009F5590" w:rsidRPr="00F02620" w:rsidRDefault="009F5590" w:rsidP="009F5590">
      <w:pPr>
        <w:pStyle w:val="ConsPlusNonformat"/>
        <w:jc w:val="center"/>
        <w:rPr>
          <w:rFonts w:ascii="Times" w:hAnsi="Times" w:cs="Times New Roman"/>
          <w:sz w:val="20"/>
          <w:szCs w:val="20"/>
        </w:rPr>
      </w:pPr>
      <w:r w:rsidRPr="00F02620">
        <w:rPr>
          <w:rFonts w:ascii="Times" w:hAnsi="Times" w:cs="Times New Roman"/>
        </w:rPr>
        <w:t xml:space="preserve">                                    </w:t>
      </w:r>
      <w:r w:rsidRPr="00F02620">
        <w:rPr>
          <w:rFonts w:ascii="Times" w:hAnsi="Times" w:cs="Times New Roman"/>
          <w:sz w:val="20"/>
          <w:szCs w:val="20"/>
        </w:rPr>
        <w:t xml:space="preserve">       (приводится обоснование </w:t>
      </w:r>
      <w:proofErr w:type="spellStart"/>
      <w:r w:rsidRPr="00F02620">
        <w:rPr>
          <w:rFonts w:ascii="Times" w:hAnsi="Times" w:cs="Times New Roman"/>
          <w:sz w:val="20"/>
          <w:szCs w:val="20"/>
        </w:rPr>
        <w:t>неблагоприятности</w:t>
      </w:r>
      <w:proofErr w:type="spellEnd"/>
      <w:r w:rsidRPr="00F02620">
        <w:rPr>
          <w:rFonts w:ascii="Times" w:hAnsi="Times" w:cs="Times New Roman"/>
          <w:sz w:val="20"/>
          <w:szCs w:val="20"/>
        </w:rPr>
        <w:t xml:space="preserve"> соответствующих характеристик) </w:t>
      </w:r>
    </w:p>
    <w:p w14:paraId="1013DC09" w14:textId="77777777" w:rsidR="009F5590" w:rsidRPr="00F02620" w:rsidRDefault="009F5590" w:rsidP="009F5590">
      <w:pPr>
        <w:pStyle w:val="ConsPlusNonformat"/>
        <w:jc w:val="both"/>
        <w:rPr>
          <w:rFonts w:ascii="Times" w:hAnsi="Times" w:cs="Times New Roman"/>
          <w:sz w:val="28"/>
          <w:szCs w:val="28"/>
        </w:rPr>
      </w:pPr>
      <w:r w:rsidRPr="00F02620">
        <w:rPr>
          <w:rFonts w:ascii="Times" w:hAnsi="Times" w:cs="Times New Roman"/>
          <w:sz w:val="28"/>
          <w:szCs w:val="28"/>
        </w:rPr>
        <w:t>___________________________________________________________________________________________________________________________________.</w:t>
      </w:r>
    </w:p>
    <w:p w14:paraId="64ECF85E" w14:textId="77777777" w:rsidR="009F5590" w:rsidRPr="00F02620" w:rsidRDefault="009F5590" w:rsidP="009F5590">
      <w:pPr>
        <w:pStyle w:val="ConsPlusNonformat"/>
        <w:jc w:val="both"/>
        <w:rPr>
          <w:rFonts w:ascii="Times" w:hAnsi="Times" w:cs="Times New Roman"/>
          <w:sz w:val="20"/>
          <w:szCs w:val="20"/>
        </w:rPr>
      </w:pPr>
      <w:r w:rsidRPr="00F02620">
        <w:rPr>
          <w:rFonts w:ascii="Times" w:hAnsi="Times" w:cs="Times New Roman"/>
          <w:sz w:val="20"/>
          <w:szCs w:val="20"/>
        </w:rPr>
        <w:t xml:space="preserve">  (из вышеперечисленного указывается нужное в обоснование неблагоприятных условий для застройки в соответствии с </w:t>
      </w:r>
      <w:hyperlink r:id="rId28" w:history="1">
        <w:r w:rsidRPr="00F02620">
          <w:rPr>
            <w:rFonts w:ascii="Times" w:hAnsi="Times" w:cs="Times New Roman"/>
            <w:sz w:val="20"/>
            <w:szCs w:val="20"/>
          </w:rPr>
          <w:t>частью 1 статьи 40</w:t>
        </w:r>
      </w:hyperlink>
      <w:r w:rsidRPr="00F02620">
        <w:rPr>
          <w:rFonts w:ascii="Times" w:hAnsi="Times" w:cs="Times New Roman"/>
          <w:sz w:val="20"/>
          <w:szCs w:val="20"/>
        </w:rPr>
        <w:t xml:space="preserve"> Градостроительного кодекса Российской Федерации)</w:t>
      </w:r>
    </w:p>
    <w:p w14:paraId="720129B4" w14:textId="77777777" w:rsidR="009F5590" w:rsidRPr="00F02620" w:rsidRDefault="009F5590" w:rsidP="009F5590">
      <w:pPr>
        <w:pStyle w:val="ConsPlusNonformat"/>
        <w:ind w:firstLine="567"/>
        <w:jc w:val="both"/>
        <w:rPr>
          <w:rFonts w:ascii="Times" w:hAnsi="Times" w:cs="Times New Roman"/>
          <w:sz w:val="28"/>
          <w:szCs w:val="28"/>
        </w:rPr>
      </w:pPr>
    </w:p>
    <w:p w14:paraId="31A9CC63" w14:textId="77777777" w:rsidR="009F5590" w:rsidRPr="00F02620" w:rsidRDefault="009F5590" w:rsidP="009F5590">
      <w:pPr>
        <w:pStyle w:val="ConsPlusNonformat"/>
        <w:spacing w:line="276" w:lineRule="auto"/>
        <w:ind w:firstLine="567"/>
        <w:jc w:val="both"/>
        <w:rPr>
          <w:rFonts w:ascii="Times" w:hAnsi="Times" w:cs="Times New Roman"/>
          <w:sz w:val="28"/>
          <w:szCs w:val="28"/>
        </w:rPr>
      </w:pPr>
      <w:r w:rsidRPr="00F02620">
        <w:rPr>
          <w:rFonts w:ascii="Times" w:hAnsi="Times" w:cs="Times New Roman"/>
          <w:sz w:val="28"/>
          <w:szCs w:val="28"/>
        </w:rPr>
        <w:t xml:space="preserve">При осуществлении строительства, реконструкции объектов капитального </w:t>
      </w:r>
      <w:proofErr w:type="gramStart"/>
      <w:r w:rsidRPr="00F02620">
        <w:rPr>
          <w:rFonts w:ascii="Times" w:hAnsi="Times" w:cs="Times New Roman"/>
          <w:sz w:val="28"/>
          <w:szCs w:val="28"/>
        </w:rPr>
        <w:t>строительства  на</w:t>
      </w:r>
      <w:proofErr w:type="gramEnd"/>
      <w:r w:rsidRPr="00F02620">
        <w:rPr>
          <w:rFonts w:ascii="Times" w:hAnsi="Times" w:cs="Times New Roman"/>
          <w:sz w:val="28"/>
          <w:szCs w:val="28"/>
        </w:rPr>
        <w:t xml:space="preserve">  указанном земельном участке обязуюсь соблюдать следующие предельные параметры: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3685"/>
      </w:tblGrid>
      <w:tr w:rsidR="009F5590" w:rsidRPr="00F02620" w14:paraId="18E5C221" w14:textId="77777777" w:rsidTr="00B00A59">
        <w:tc>
          <w:tcPr>
            <w:tcW w:w="5272" w:type="dxa"/>
          </w:tcPr>
          <w:p w14:paraId="1C1C06CA" w14:textId="77777777" w:rsidR="009F5590" w:rsidRPr="00F02620" w:rsidRDefault="009F5590" w:rsidP="00B00A59">
            <w:pPr>
              <w:pStyle w:val="ConsPlusNormal"/>
              <w:jc w:val="center"/>
              <w:rPr>
                <w:rFonts w:ascii="Times" w:hAnsi="Times" w:cs="Times New Roman"/>
                <w:sz w:val="28"/>
                <w:szCs w:val="28"/>
              </w:rPr>
            </w:pPr>
            <w:r w:rsidRPr="00F02620">
              <w:rPr>
                <w:rFonts w:ascii="Times" w:hAnsi="Times" w:cs="Times New Roman"/>
                <w:sz w:val="28"/>
                <w:szCs w:val="28"/>
              </w:rPr>
              <w:t>Наименование установленных параметров разрешенного строительства, реконструкции объектов капитального строительства</w:t>
            </w:r>
          </w:p>
        </w:tc>
        <w:tc>
          <w:tcPr>
            <w:tcW w:w="3685" w:type="dxa"/>
          </w:tcPr>
          <w:p w14:paraId="7A3D334B" w14:textId="77777777" w:rsidR="009F5590" w:rsidRPr="00F02620" w:rsidRDefault="009F5590" w:rsidP="00B00A59">
            <w:pPr>
              <w:pStyle w:val="ConsPlusNormal"/>
              <w:jc w:val="center"/>
              <w:rPr>
                <w:rFonts w:ascii="Times" w:hAnsi="Times" w:cs="Times New Roman"/>
                <w:sz w:val="28"/>
                <w:szCs w:val="28"/>
              </w:rPr>
            </w:pPr>
            <w:r w:rsidRPr="00F02620">
              <w:rPr>
                <w:rFonts w:ascii="Times" w:hAnsi="Times" w:cs="Times New Roman"/>
                <w:sz w:val="28"/>
                <w:szCs w:val="28"/>
              </w:rPr>
              <w:t>Планируемые к соблюдению значения (планируемое отклонение</w:t>
            </w:r>
            <w:r w:rsidRPr="00F02620">
              <w:rPr>
                <w:rFonts w:ascii="Times New Roman" w:hAnsi="Times New Roman"/>
                <w:sz w:val="28"/>
                <w:szCs w:val="28"/>
              </w:rPr>
              <w:t>/предельные значения параметров, которые просит установить заявитель</w:t>
            </w:r>
            <w:r w:rsidRPr="00F02620">
              <w:rPr>
                <w:rFonts w:ascii="Times" w:hAnsi="Times" w:cs="Times New Roman"/>
                <w:sz w:val="28"/>
                <w:szCs w:val="28"/>
              </w:rPr>
              <w:t>)</w:t>
            </w:r>
          </w:p>
        </w:tc>
      </w:tr>
      <w:tr w:rsidR="009F5590" w:rsidRPr="00F02620" w14:paraId="3CAF3390" w14:textId="77777777" w:rsidTr="00B00A59">
        <w:tc>
          <w:tcPr>
            <w:tcW w:w="5272" w:type="dxa"/>
          </w:tcPr>
          <w:p w14:paraId="41552575" w14:textId="77777777" w:rsidR="009F5590" w:rsidRPr="00F02620" w:rsidRDefault="009F5590" w:rsidP="00B00A59">
            <w:pPr>
              <w:pStyle w:val="ConsPlusNormal"/>
              <w:rPr>
                <w:rFonts w:ascii="Times" w:hAnsi="Times" w:cs="Times New Roman"/>
                <w:sz w:val="28"/>
                <w:szCs w:val="28"/>
              </w:rPr>
            </w:pPr>
          </w:p>
        </w:tc>
        <w:tc>
          <w:tcPr>
            <w:tcW w:w="3685" w:type="dxa"/>
          </w:tcPr>
          <w:p w14:paraId="7A8ADF8E" w14:textId="77777777" w:rsidR="009F5590" w:rsidRPr="00F02620" w:rsidRDefault="009F5590" w:rsidP="00B00A59">
            <w:pPr>
              <w:pStyle w:val="ConsPlusNormal"/>
              <w:rPr>
                <w:rFonts w:ascii="Times" w:hAnsi="Times" w:cs="Times New Roman"/>
                <w:sz w:val="28"/>
                <w:szCs w:val="28"/>
              </w:rPr>
            </w:pPr>
          </w:p>
        </w:tc>
      </w:tr>
      <w:tr w:rsidR="009F5590" w:rsidRPr="00F02620" w14:paraId="0462CC95" w14:textId="77777777" w:rsidTr="00B00A59">
        <w:tc>
          <w:tcPr>
            <w:tcW w:w="5272" w:type="dxa"/>
          </w:tcPr>
          <w:p w14:paraId="2859E139" w14:textId="77777777" w:rsidR="009F5590" w:rsidRPr="00F02620" w:rsidRDefault="009F5590" w:rsidP="00B00A59">
            <w:pPr>
              <w:pStyle w:val="ConsPlusNormal"/>
              <w:rPr>
                <w:rFonts w:ascii="Times" w:hAnsi="Times" w:cs="Times New Roman"/>
                <w:sz w:val="28"/>
                <w:szCs w:val="28"/>
              </w:rPr>
            </w:pPr>
          </w:p>
        </w:tc>
        <w:tc>
          <w:tcPr>
            <w:tcW w:w="3685" w:type="dxa"/>
          </w:tcPr>
          <w:p w14:paraId="1B220D3E" w14:textId="77777777" w:rsidR="009F5590" w:rsidRPr="00F02620" w:rsidRDefault="009F5590" w:rsidP="00B00A59">
            <w:pPr>
              <w:pStyle w:val="ConsPlusNormal"/>
              <w:rPr>
                <w:rFonts w:ascii="Times" w:hAnsi="Times" w:cs="Times New Roman"/>
                <w:sz w:val="28"/>
                <w:szCs w:val="28"/>
              </w:rPr>
            </w:pPr>
          </w:p>
        </w:tc>
      </w:tr>
    </w:tbl>
    <w:p w14:paraId="5D4F276D" w14:textId="77777777" w:rsidR="009F5590" w:rsidRPr="00F02620" w:rsidRDefault="009F5590" w:rsidP="009F5590">
      <w:pPr>
        <w:pStyle w:val="ConsPlusNonformat"/>
        <w:jc w:val="center"/>
        <w:rPr>
          <w:rFonts w:ascii="Times" w:hAnsi="Times" w:cs="Times New Roman"/>
          <w:sz w:val="20"/>
          <w:szCs w:val="20"/>
        </w:rPr>
      </w:pPr>
      <w:r w:rsidRPr="00F02620">
        <w:rPr>
          <w:rFonts w:ascii="Times" w:hAnsi="Times" w:cs="Times New Roman"/>
          <w:sz w:val="20"/>
          <w:szCs w:val="20"/>
        </w:rPr>
        <w:lastRenderedPageBreak/>
        <w:t>(указываются все параметры разрешенного строительства, реконструкции объектов капитального строительства, указанные градостроительным регламентом территориальной зоны, в которой расположен земельный участок и (или) объект капитального строительства, а также планируемые к соблюдению заявителем их предельные значения)</w:t>
      </w:r>
    </w:p>
    <w:p w14:paraId="40A85C63" w14:textId="77777777" w:rsidR="009F5590" w:rsidRPr="00F02620" w:rsidRDefault="009F5590" w:rsidP="009F5590">
      <w:pPr>
        <w:pStyle w:val="ConsPlusNonformat"/>
        <w:spacing w:line="276" w:lineRule="auto"/>
        <w:ind w:firstLine="567"/>
        <w:jc w:val="both"/>
        <w:rPr>
          <w:rFonts w:ascii="Times" w:hAnsi="Times" w:cs="Times New Roman"/>
          <w:sz w:val="28"/>
          <w:szCs w:val="28"/>
        </w:rPr>
      </w:pPr>
      <w:r w:rsidRPr="00F02620">
        <w:rPr>
          <w:rFonts w:ascii="Times" w:hAnsi="Times" w:cs="Times New Roman"/>
          <w:sz w:val="28"/>
          <w:szCs w:val="28"/>
        </w:rPr>
        <w:t xml:space="preserve">Прошу   предоставить   мне   </w:t>
      </w:r>
      <w:proofErr w:type="gramStart"/>
      <w:r w:rsidRPr="00F02620">
        <w:rPr>
          <w:rFonts w:ascii="Times" w:hAnsi="Times" w:cs="Times New Roman"/>
          <w:sz w:val="28"/>
          <w:szCs w:val="28"/>
        </w:rPr>
        <w:t>разрешение  на</w:t>
      </w:r>
      <w:proofErr w:type="gramEnd"/>
      <w:r w:rsidRPr="00F02620">
        <w:rPr>
          <w:rFonts w:ascii="Times" w:hAnsi="Times" w:cs="Times New Roman"/>
          <w:sz w:val="28"/>
          <w:szCs w:val="28"/>
        </w:rPr>
        <w:t xml:space="preserve">  отклонение  от  предельных параметров  или  мотивированный отказ в предоставлении такого разрешения по почте, по электронной почте, на личном приеме (указать нужное).</w:t>
      </w:r>
    </w:p>
    <w:p w14:paraId="15ED0900" w14:textId="77777777" w:rsidR="009F5590" w:rsidRPr="00F02620" w:rsidRDefault="009F5590" w:rsidP="009F5590">
      <w:pPr>
        <w:pStyle w:val="-11"/>
        <w:tabs>
          <w:tab w:val="left" w:pos="1134"/>
        </w:tabs>
        <w:spacing w:line="276"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Предоставление разрешения на отклонение от предельных параметров необходимо в целях _________________________________________________  </w:t>
      </w:r>
    </w:p>
    <w:p w14:paraId="417EFFF8" w14:textId="77777777" w:rsidR="009F5590" w:rsidRPr="00F02620" w:rsidRDefault="009F5590" w:rsidP="009F5590">
      <w:pPr>
        <w:pStyle w:val="-11"/>
        <w:tabs>
          <w:tab w:val="left" w:pos="1134"/>
        </w:tabs>
        <w:ind w:left="0"/>
        <w:jc w:val="both"/>
        <w:rPr>
          <w:rFonts w:ascii="Times New Roman" w:hAnsi="Times New Roman"/>
          <w:sz w:val="20"/>
          <w:szCs w:val="20"/>
          <w:u w:color="FFFFFF"/>
        </w:rPr>
      </w:pPr>
      <w:r w:rsidRPr="00F02620">
        <w:rPr>
          <w:rFonts w:ascii="Times New Roman" w:hAnsi="Times New Roman"/>
          <w:sz w:val="20"/>
          <w:szCs w:val="20"/>
          <w:u w:color="FFFFFF"/>
        </w:rPr>
        <w:t>_____________________________________________________________________________________________</w:t>
      </w:r>
    </w:p>
    <w:p w14:paraId="402EA50F" w14:textId="77777777" w:rsidR="009F5590" w:rsidRPr="00F02620" w:rsidRDefault="009F5590" w:rsidP="009F5590">
      <w:pPr>
        <w:pStyle w:val="-11"/>
        <w:tabs>
          <w:tab w:val="left" w:pos="1134"/>
        </w:tabs>
        <w:ind w:left="0"/>
        <w:jc w:val="both"/>
        <w:rPr>
          <w:rFonts w:ascii="Times New Roman" w:hAnsi="Times New Roman"/>
          <w:sz w:val="28"/>
          <w:szCs w:val="28"/>
          <w:u w:color="FFFFFF"/>
        </w:rPr>
      </w:pPr>
      <w:r w:rsidRPr="00F02620">
        <w:rPr>
          <w:rFonts w:ascii="Times New Roman" w:hAnsi="Times New Roman"/>
          <w:sz w:val="20"/>
          <w:szCs w:val="20"/>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14:paraId="587F13BA" w14:textId="77777777" w:rsidR="009F5590" w:rsidRPr="00F02620" w:rsidRDefault="009F5590" w:rsidP="009F5590">
      <w:pPr>
        <w:pStyle w:val="-11"/>
        <w:tabs>
          <w:tab w:val="left" w:pos="1134"/>
        </w:tabs>
        <w:spacing w:line="276"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Испрашиваемые отклонения соответствуют требованиям технических регламентов, что подтверждается______________________________________ </w:t>
      </w:r>
      <w:r w:rsidRPr="00F02620">
        <w:rPr>
          <w:rFonts w:ascii="Times New Roman" w:hAnsi="Times New Roman"/>
          <w:sz w:val="20"/>
          <w:szCs w:val="20"/>
          <w:u w:color="FFFFFF"/>
        </w:rPr>
        <w:t>подтверждение соответствия испрашиваемых отклонений требованиям технических регламентов</w:t>
      </w:r>
    </w:p>
    <w:p w14:paraId="1E24BA43" w14:textId="77777777" w:rsidR="009F5590" w:rsidRPr="00F02620" w:rsidRDefault="009F5590" w:rsidP="009F5590">
      <w:pPr>
        <w:pStyle w:val="ConsPlusNonformat"/>
        <w:spacing w:line="276" w:lineRule="auto"/>
        <w:ind w:firstLine="567"/>
        <w:jc w:val="both"/>
        <w:rPr>
          <w:rFonts w:ascii="Times" w:hAnsi="Times" w:cs="Times New Roman"/>
          <w:sz w:val="28"/>
          <w:szCs w:val="28"/>
        </w:rPr>
      </w:pPr>
      <w:r w:rsidRPr="00F02620">
        <w:rPr>
          <w:rFonts w:ascii="Times" w:hAnsi="Times" w:cs="Times New Roman"/>
          <w:sz w:val="28"/>
          <w:szCs w:val="28"/>
        </w:rPr>
        <w:t xml:space="preserve">В   случае   </w:t>
      </w:r>
      <w:proofErr w:type="gramStart"/>
      <w:r w:rsidRPr="00F02620">
        <w:rPr>
          <w:rFonts w:ascii="Times" w:hAnsi="Times" w:cs="Times New Roman"/>
          <w:sz w:val="28"/>
          <w:szCs w:val="28"/>
        </w:rPr>
        <w:t>предоставления  разрешения</w:t>
      </w:r>
      <w:proofErr w:type="gramEnd"/>
      <w:r w:rsidRPr="00F02620">
        <w:rPr>
          <w:rFonts w:ascii="Times" w:hAnsi="Times" w:cs="Times New Roman"/>
          <w:sz w:val="28"/>
          <w:szCs w:val="28"/>
        </w:rPr>
        <w:t xml:space="preserve">  на  отклонение  от  предельных параметров  гарантирую,  что  отклонение  будет  реализовано при соблюдении требований технических регламентов.</w:t>
      </w:r>
    </w:p>
    <w:p w14:paraId="020A6134" w14:textId="77777777" w:rsidR="009F5590" w:rsidRPr="00F02620" w:rsidRDefault="009F5590" w:rsidP="009F5590">
      <w:pPr>
        <w:pStyle w:val="-11"/>
        <w:tabs>
          <w:tab w:val="left" w:pos="1134"/>
        </w:tabs>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С земельным участком, указанным в настоящем заявлении граничат следующие земельные участки, правообладателями которых являются __________________________________________________________________   </w:t>
      </w:r>
      <w:r w:rsidRPr="00F02620">
        <w:rPr>
          <w:rFonts w:ascii="Times New Roman" w:hAnsi="Times New Roman"/>
          <w:sz w:val="20"/>
          <w:szCs w:val="20"/>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14:paraId="633FB898" w14:textId="77777777" w:rsidR="009F5590" w:rsidRPr="00F02620" w:rsidRDefault="009F5590" w:rsidP="009F5590">
      <w:pPr>
        <w:pStyle w:val="ConsPlusNonformat"/>
        <w:ind w:firstLine="567"/>
        <w:jc w:val="both"/>
        <w:rPr>
          <w:rFonts w:ascii="Times" w:hAnsi="Times" w:cs="Times New Roman"/>
          <w:sz w:val="28"/>
          <w:szCs w:val="28"/>
        </w:rPr>
      </w:pPr>
    </w:p>
    <w:p w14:paraId="1E997B9C" w14:textId="77777777" w:rsidR="009F5590" w:rsidRDefault="009F5590" w:rsidP="009F5590">
      <w:pPr>
        <w:pStyle w:val="ConsPlusNonformat"/>
        <w:ind w:firstLine="567"/>
        <w:jc w:val="both"/>
        <w:rPr>
          <w:rFonts w:ascii="Times" w:hAnsi="Times" w:cs="Times New Roman"/>
          <w:sz w:val="28"/>
          <w:szCs w:val="28"/>
        </w:rPr>
      </w:pPr>
      <w:proofErr w:type="gramStart"/>
      <w:r w:rsidRPr="00F02620">
        <w:rPr>
          <w:rFonts w:ascii="Times" w:hAnsi="Times" w:cs="Times New Roman"/>
          <w:sz w:val="28"/>
          <w:szCs w:val="28"/>
        </w:rPr>
        <w:t>Даю  согласие</w:t>
      </w:r>
      <w:proofErr w:type="gramEnd"/>
      <w:r w:rsidRPr="00F02620">
        <w:rPr>
          <w:rFonts w:ascii="Times" w:hAnsi="Times" w:cs="Times New Roman"/>
          <w:sz w:val="28"/>
          <w:szCs w:val="28"/>
        </w:rPr>
        <w:t xml:space="preserve">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F02620">
        <w:rPr>
          <w:rStyle w:val="a8"/>
          <w:rFonts w:ascii="Times" w:eastAsia="MS Mincho" w:hAnsi="Times"/>
          <w:sz w:val="28"/>
          <w:szCs w:val="28"/>
        </w:rPr>
        <w:footnoteReference w:id="2"/>
      </w:r>
      <w:r w:rsidRPr="00F02620">
        <w:rPr>
          <w:rFonts w:ascii="Times" w:hAnsi="Times" w:cs="Times New Roman"/>
          <w:sz w:val="28"/>
          <w:szCs w:val="28"/>
        </w:rPr>
        <w:t>.</w:t>
      </w:r>
    </w:p>
    <w:p w14:paraId="0127D8BB" w14:textId="77777777" w:rsidR="009F5590" w:rsidRPr="008A0650" w:rsidRDefault="009F5590" w:rsidP="009F5590">
      <w:pPr>
        <w:pStyle w:val="ConsPlusNormal"/>
        <w:spacing w:before="220" w:line="276" w:lineRule="auto"/>
        <w:ind w:firstLine="540"/>
        <w:jc w:val="both"/>
        <w:rPr>
          <w:rFonts w:ascii="Times New Roman" w:hAnsi="Times New Roman" w:cs="Times New Roman"/>
          <w:sz w:val="28"/>
          <w:szCs w:val="28"/>
        </w:rPr>
      </w:pPr>
      <w:r w:rsidRPr="00F563A4">
        <w:rPr>
          <w:rFonts w:ascii="Times New Roman" w:hAnsi="Times New Roman" w:cs="Times New Roman"/>
          <w:sz w:val="28"/>
          <w:szCs w:val="28"/>
        </w:rPr>
        <w:t xml:space="preserve">Даю согласие на </w:t>
      </w:r>
      <w:r w:rsidRPr="006E5FF3">
        <w:rPr>
          <w:rFonts w:ascii="Times New Roman" w:hAnsi="Times New Roman" w:cs="Times New Roman"/>
          <w:sz w:val="28"/>
          <w:szCs w:val="28"/>
        </w:rPr>
        <w:t xml:space="preserve">компенсацию расходов, связанных с организацией и проведением общественных обсуждений или публичных слушаний по вопросу предоставления разрешения на </w:t>
      </w:r>
      <w:proofErr w:type="gramStart"/>
      <w:r w:rsidRPr="00F02620">
        <w:rPr>
          <w:rFonts w:ascii="Times" w:hAnsi="Times" w:cs="Times New Roman"/>
          <w:sz w:val="28"/>
          <w:szCs w:val="28"/>
        </w:rPr>
        <w:t>отклонение  от</w:t>
      </w:r>
      <w:proofErr w:type="gramEnd"/>
      <w:r w:rsidRPr="00F02620">
        <w:rPr>
          <w:rFonts w:ascii="Times" w:hAnsi="Times" w:cs="Times New Roman"/>
          <w:sz w:val="28"/>
          <w:szCs w:val="28"/>
        </w:rPr>
        <w:t xml:space="preserve">  предельных параметров </w:t>
      </w:r>
      <w:r w:rsidRPr="008A0650">
        <w:rPr>
          <w:rFonts w:ascii="Times New Roman" w:hAnsi="Times New Roman" w:cs="Times New Roman"/>
          <w:sz w:val="28"/>
          <w:szCs w:val="28"/>
        </w:rPr>
        <w:t>.</w:t>
      </w:r>
    </w:p>
    <w:p w14:paraId="70B2353A" w14:textId="77777777" w:rsidR="009F5590" w:rsidRPr="00231031" w:rsidRDefault="009F5590" w:rsidP="009F5590">
      <w:pPr>
        <w:pStyle w:val="ConsPlusNormal"/>
        <w:jc w:val="both"/>
        <w:rPr>
          <w:rFonts w:ascii="Times New Roman" w:hAnsi="Times New Roman" w:cs="Times New Roman"/>
          <w:sz w:val="28"/>
          <w:szCs w:val="28"/>
        </w:rPr>
      </w:pPr>
    </w:p>
    <w:p w14:paraId="7FB0F438" w14:textId="77777777" w:rsidR="009F5590" w:rsidRPr="00F02620" w:rsidRDefault="009F5590" w:rsidP="009F5590">
      <w:pPr>
        <w:pStyle w:val="ConsPlusNonformat"/>
        <w:ind w:firstLine="567"/>
        <w:jc w:val="both"/>
        <w:rPr>
          <w:rFonts w:ascii="Times" w:hAnsi="Times" w:cs="Times New Roman"/>
          <w:sz w:val="28"/>
          <w:szCs w:val="28"/>
        </w:rPr>
      </w:pPr>
    </w:p>
    <w:p w14:paraId="4296015A" w14:textId="77777777" w:rsidR="009F5590" w:rsidRPr="00F02620" w:rsidRDefault="009F5590" w:rsidP="009F5590">
      <w:pPr>
        <w:pStyle w:val="ConsPlusNonformat"/>
        <w:jc w:val="both"/>
        <w:rPr>
          <w:rFonts w:ascii="Times" w:hAnsi="Times" w:cs="Times New Roman"/>
          <w:sz w:val="28"/>
          <w:szCs w:val="28"/>
        </w:rPr>
      </w:pPr>
      <w:r w:rsidRPr="00F02620">
        <w:rPr>
          <w:rFonts w:ascii="Times" w:hAnsi="Times" w:cs="Times New Roman"/>
          <w:sz w:val="28"/>
          <w:szCs w:val="28"/>
        </w:rPr>
        <w:t>____________           _______________________________________________</w:t>
      </w:r>
    </w:p>
    <w:p w14:paraId="0FBEC106" w14:textId="77777777" w:rsidR="009F5590" w:rsidRPr="00F02620" w:rsidRDefault="009F5590" w:rsidP="009F5590">
      <w:pPr>
        <w:pStyle w:val="ConsPlusNonformat"/>
        <w:jc w:val="both"/>
        <w:rPr>
          <w:rFonts w:ascii="Times" w:hAnsi="Times" w:cs="Times New Roman"/>
        </w:rPr>
      </w:pPr>
      <w:r w:rsidRPr="00F02620">
        <w:rPr>
          <w:rFonts w:ascii="Times" w:hAnsi="Times" w:cs="Times New Roman"/>
        </w:rPr>
        <w:t xml:space="preserve">       (</w:t>
      </w:r>
      <w:proofErr w:type="gramStart"/>
      <w:r w:rsidRPr="00F02620">
        <w:rPr>
          <w:rFonts w:ascii="Times" w:hAnsi="Times" w:cs="Times New Roman"/>
          <w:sz w:val="20"/>
          <w:szCs w:val="20"/>
        </w:rPr>
        <w:t xml:space="preserve">подпись)   </w:t>
      </w:r>
      <w:proofErr w:type="gramEnd"/>
      <w:r w:rsidRPr="00F02620">
        <w:rPr>
          <w:rFonts w:ascii="Times" w:hAnsi="Times" w:cs="Times New Roman"/>
          <w:sz w:val="20"/>
          <w:szCs w:val="20"/>
        </w:rPr>
        <w:t xml:space="preserve">                                           фамилия, имя и (при наличии) отчество подписавшего лица</w:t>
      </w:r>
    </w:p>
    <w:p w14:paraId="23FFC92A" w14:textId="77777777" w:rsidR="009F5590" w:rsidRPr="00F02620" w:rsidRDefault="009F5590" w:rsidP="009F5590">
      <w:pPr>
        <w:pStyle w:val="ConsPlusNonformat"/>
        <w:jc w:val="both"/>
        <w:rPr>
          <w:rFonts w:ascii="Times" w:hAnsi="Times" w:cs="Times New Roman"/>
        </w:rPr>
      </w:pPr>
      <w:r w:rsidRPr="00F02620">
        <w:rPr>
          <w:rFonts w:ascii="Times" w:hAnsi="Times" w:cs="Times New Roman"/>
          <w:sz w:val="28"/>
          <w:szCs w:val="28"/>
        </w:rPr>
        <w:t>М.П</w:t>
      </w:r>
      <w:r w:rsidRPr="00F02620">
        <w:rPr>
          <w:rFonts w:ascii="Times" w:hAnsi="Times" w:cs="Times New Roman"/>
        </w:rPr>
        <w:t xml:space="preserve">. </w:t>
      </w:r>
    </w:p>
    <w:p w14:paraId="26D51CC3" w14:textId="77777777" w:rsidR="009F5590" w:rsidRPr="00F02620" w:rsidRDefault="009F5590" w:rsidP="009F5590">
      <w:pPr>
        <w:pStyle w:val="ConsPlusNormal"/>
        <w:outlineLvl w:val="1"/>
        <w:rPr>
          <w:rFonts w:ascii="Times" w:hAnsi="Times" w:cs="Times New Roman"/>
        </w:rPr>
      </w:pPr>
      <w:r w:rsidRPr="00F02620">
        <w:rPr>
          <w:rFonts w:ascii="Times" w:hAnsi="Times" w:cs="Times New Roman"/>
        </w:rPr>
        <w:t xml:space="preserve">(для юридических лиц)      </w:t>
      </w:r>
    </w:p>
    <w:p w14:paraId="58BD29C6" w14:textId="77777777" w:rsidR="009F5590" w:rsidRPr="00F02620" w:rsidRDefault="009F5590" w:rsidP="009F5590">
      <w:pPr>
        <w:pStyle w:val="ConsPlusNonformat"/>
        <w:jc w:val="both"/>
        <w:rPr>
          <w:rFonts w:ascii="Times" w:hAnsi="Times" w:cs="Times New Roman"/>
        </w:rPr>
      </w:pPr>
      <w:r w:rsidRPr="00F02620">
        <w:rPr>
          <w:rFonts w:ascii="Times" w:hAnsi="Times" w:cs="Times New Roman"/>
        </w:rPr>
        <w:t xml:space="preserve">                                                 ____________________________________________________________________________           </w:t>
      </w:r>
    </w:p>
    <w:p w14:paraId="6BF86EF6" w14:textId="77777777" w:rsidR="009F5590" w:rsidRPr="00F02620" w:rsidRDefault="009F5590" w:rsidP="009F5590">
      <w:pPr>
        <w:pStyle w:val="ConsPlusNonformat"/>
        <w:jc w:val="both"/>
        <w:rPr>
          <w:rFonts w:ascii="Times" w:hAnsi="Times" w:cs="Times New Roman"/>
        </w:rPr>
      </w:pPr>
      <w:r w:rsidRPr="00F02620">
        <w:rPr>
          <w:rFonts w:ascii="Times" w:hAnsi="Times" w:cs="Times New Roman"/>
          <w:sz w:val="20"/>
          <w:szCs w:val="20"/>
        </w:rPr>
        <w:t xml:space="preserve">наименование должности подписавшего </w:t>
      </w:r>
      <w:proofErr w:type="gramStart"/>
      <w:r w:rsidRPr="00F02620">
        <w:rPr>
          <w:rFonts w:ascii="Times" w:hAnsi="Times" w:cs="Times New Roman"/>
          <w:sz w:val="20"/>
          <w:szCs w:val="20"/>
        </w:rPr>
        <w:t>лица,  либо</w:t>
      </w:r>
      <w:proofErr w:type="gramEnd"/>
      <w:r w:rsidRPr="00F02620">
        <w:rPr>
          <w:rFonts w:ascii="Times" w:hAnsi="Times" w:cs="Times New Roman"/>
          <w:sz w:val="20"/>
          <w:szCs w:val="20"/>
        </w:rPr>
        <w:t xml:space="preserve"> указание</w:t>
      </w:r>
      <w:r w:rsidRPr="00F02620">
        <w:rPr>
          <w:rFonts w:ascii="Times" w:hAnsi="Times" w:cs="Times New Roman"/>
        </w:rPr>
        <w:t xml:space="preserve">                                                        ____________________________________________________________________________</w:t>
      </w:r>
    </w:p>
    <w:p w14:paraId="34C5D1FF" w14:textId="77777777" w:rsidR="009F5590" w:rsidRPr="00F02620" w:rsidRDefault="009F5590" w:rsidP="009F5590">
      <w:pPr>
        <w:pStyle w:val="ConsPlusNonformat"/>
        <w:rPr>
          <w:rFonts w:ascii="Times" w:hAnsi="Times" w:cs="Times New Roman"/>
          <w:sz w:val="28"/>
          <w:szCs w:val="28"/>
        </w:rPr>
      </w:pPr>
      <w:r w:rsidRPr="00F02620">
        <w:rPr>
          <w:rFonts w:ascii="Times" w:hAnsi="Times" w:cs="Times New Roman"/>
          <w:sz w:val="20"/>
          <w:szCs w:val="20"/>
        </w:rPr>
        <w:t xml:space="preserve">на то, что подписавшее лицо является представителем по доверенности </w:t>
      </w:r>
      <w:r w:rsidRPr="00F02620">
        <w:rPr>
          <w:rFonts w:ascii="Times" w:hAnsi="Times" w:cs="Times New Roman"/>
          <w:sz w:val="28"/>
          <w:szCs w:val="28"/>
        </w:rPr>
        <w:t>_________________________________________________________________</w:t>
      </w:r>
    </w:p>
    <w:p w14:paraId="2415FC94" w14:textId="77777777" w:rsidR="009F5590" w:rsidRPr="00F02620" w:rsidRDefault="009F5590" w:rsidP="009F5590">
      <w:pPr>
        <w:pStyle w:val="ConsPlusNonformat"/>
        <w:jc w:val="both"/>
        <w:rPr>
          <w:rFonts w:ascii="Times" w:hAnsi="Times" w:cs="Times New Roman"/>
        </w:rPr>
      </w:pPr>
      <w:r w:rsidRPr="00F02620">
        <w:rPr>
          <w:rFonts w:ascii="Times" w:hAnsi="Times" w:cs="Times New Roman"/>
          <w:sz w:val="28"/>
          <w:szCs w:val="28"/>
        </w:rPr>
        <w:t xml:space="preserve">             </w:t>
      </w:r>
    </w:p>
    <w:p w14:paraId="7A87848A" w14:textId="77777777" w:rsidR="009F5590" w:rsidRPr="00F02620" w:rsidRDefault="009F5590" w:rsidP="009F5590">
      <w:pPr>
        <w:pStyle w:val="ConsPlusNormal"/>
        <w:jc w:val="right"/>
        <w:outlineLvl w:val="1"/>
        <w:rPr>
          <w:rFonts w:ascii="Times" w:hAnsi="Times" w:cs="Times New Roman"/>
          <w:sz w:val="24"/>
        </w:rPr>
      </w:pPr>
    </w:p>
    <w:p w14:paraId="3BF4ACFA" w14:textId="77777777" w:rsidR="009F5590" w:rsidRPr="00F02620" w:rsidRDefault="009F5590" w:rsidP="009F5590">
      <w:pPr>
        <w:pStyle w:val="ConsPlusNormal"/>
        <w:jc w:val="right"/>
        <w:outlineLvl w:val="1"/>
        <w:rPr>
          <w:rFonts w:ascii="Times" w:hAnsi="Times" w:cs="Times New Roman"/>
          <w:sz w:val="24"/>
        </w:rPr>
      </w:pPr>
    </w:p>
    <w:p w14:paraId="7684142A" w14:textId="77777777" w:rsidR="009F5590" w:rsidRPr="00F02620" w:rsidRDefault="009F5590" w:rsidP="009F5590">
      <w:pPr>
        <w:pStyle w:val="ConsPlusNormal"/>
        <w:jc w:val="right"/>
        <w:outlineLvl w:val="1"/>
        <w:rPr>
          <w:rFonts w:ascii="Times" w:hAnsi="Times" w:cs="Times New Roman"/>
          <w:sz w:val="24"/>
        </w:rPr>
      </w:pPr>
      <w:r w:rsidRPr="00F02620">
        <w:rPr>
          <w:rFonts w:ascii="Times" w:hAnsi="Times" w:cs="Times New Roman"/>
          <w:sz w:val="24"/>
        </w:rPr>
        <w:lastRenderedPageBreak/>
        <w:t>Приложение № 3</w:t>
      </w:r>
    </w:p>
    <w:p w14:paraId="4406771C" w14:textId="77777777" w:rsidR="009F5590" w:rsidRPr="00F02620" w:rsidRDefault="009F5590" w:rsidP="009F5590">
      <w:pPr>
        <w:pStyle w:val="ConsPlusNormal"/>
        <w:jc w:val="right"/>
        <w:rPr>
          <w:rFonts w:ascii="Times" w:hAnsi="Times" w:cs="Times New Roman"/>
          <w:sz w:val="24"/>
        </w:rPr>
      </w:pPr>
      <w:r w:rsidRPr="00F02620">
        <w:rPr>
          <w:rFonts w:ascii="Times" w:hAnsi="Times" w:cs="Times New Roman"/>
          <w:sz w:val="24"/>
        </w:rPr>
        <w:t>к Административному регламенту</w:t>
      </w:r>
    </w:p>
    <w:p w14:paraId="47143DB8" w14:textId="77777777" w:rsidR="009F5590" w:rsidRPr="00F02620" w:rsidRDefault="009F5590" w:rsidP="009F5590">
      <w:pPr>
        <w:pStyle w:val="ConsPlusNormal"/>
        <w:jc w:val="right"/>
        <w:rPr>
          <w:rFonts w:ascii="Times" w:hAnsi="Times" w:cs="Times New Roman"/>
          <w:sz w:val="24"/>
        </w:rPr>
      </w:pPr>
      <w:r w:rsidRPr="00F02620">
        <w:rPr>
          <w:rFonts w:ascii="Times" w:hAnsi="Times" w:cs="Times New Roman"/>
          <w:sz w:val="24"/>
        </w:rPr>
        <w:t xml:space="preserve">предоставления </w:t>
      </w:r>
      <w:r>
        <w:rPr>
          <w:rFonts w:ascii="Times" w:hAnsi="Times" w:cs="Times New Roman"/>
          <w:sz w:val="24"/>
        </w:rPr>
        <w:t>Администрац</w:t>
      </w:r>
      <w:r w:rsidRPr="00F02620">
        <w:rPr>
          <w:rFonts w:ascii="Times" w:hAnsi="Times" w:cs="Times New Roman"/>
          <w:sz w:val="24"/>
        </w:rPr>
        <w:t>ией</w:t>
      </w:r>
    </w:p>
    <w:p w14:paraId="6E909FCC" w14:textId="77777777" w:rsidR="009F5590" w:rsidRPr="00F02620" w:rsidRDefault="009F5590" w:rsidP="009F5590">
      <w:pPr>
        <w:pStyle w:val="ConsPlusNormal"/>
        <w:jc w:val="right"/>
        <w:rPr>
          <w:rFonts w:ascii="Times" w:hAnsi="Times" w:cs="Times New Roman"/>
          <w:sz w:val="24"/>
        </w:rPr>
      </w:pPr>
      <w:r w:rsidRPr="00F02620">
        <w:rPr>
          <w:rFonts w:ascii="Times" w:hAnsi="Times" w:cs="Times New Roman"/>
          <w:sz w:val="24"/>
        </w:rPr>
        <w:t>сельского поселения Красный Яр</w:t>
      </w:r>
    </w:p>
    <w:p w14:paraId="3D4F3ACA" w14:textId="77777777" w:rsidR="009F5590" w:rsidRPr="00F02620" w:rsidRDefault="009F5590" w:rsidP="009F5590">
      <w:pPr>
        <w:pStyle w:val="ConsPlusNormal"/>
        <w:jc w:val="right"/>
        <w:rPr>
          <w:rFonts w:ascii="Times" w:hAnsi="Times" w:cs="Times New Roman"/>
          <w:sz w:val="24"/>
        </w:rPr>
      </w:pPr>
      <w:r w:rsidRPr="00F02620">
        <w:rPr>
          <w:rFonts w:ascii="Times" w:hAnsi="Times" w:cs="Times New Roman"/>
          <w:sz w:val="24"/>
        </w:rPr>
        <w:t>муниципальной услуги «Выдача разрешений</w:t>
      </w:r>
    </w:p>
    <w:p w14:paraId="238F1D98" w14:textId="77777777" w:rsidR="009F5590" w:rsidRPr="00F02620" w:rsidRDefault="009F5590" w:rsidP="009F5590">
      <w:pPr>
        <w:pStyle w:val="ConsPlusNormal"/>
        <w:jc w:val="right"/>
        <w:rPr>
          <w:rFonts w:ascii="Times" w:hAnsi="Times" w:cs="Times New Roman"/>
          <w:sz w:val="24"/>
        </w:rPr>
      </w:pPr>
      <w:r w:rsidRPr="00F02620">
        <w:rPr>
          <w:rFonts w:ascii="Times" w:hAnsi="Times" w:cs="Times New Roman"/>
          <w:sz w:val="24"/>
        </w:rPr>
        <w:t>на отклонение от предельных параметров</w:t>
      </w:r>
    </w:p>
    <w:p w14:paraId="446F0B43" w14:textId="77777777" w:rsidR="009F5590" w:rsidRPr="00F02620" w:rsidRDefault="009F5590" w:rsidP="009F5590">
      <w:pPr>
        <w:pStyle w:val="ConsPlusNormal"/>
        <w:jc w:val="right"/>
        <w:rPr>
          <w:rFonts w:ascii="Times" w:hAnsi="Times" w:cs="Times New Roman"/>
          <w:sz w:val="24"/>
        </w:rPr>
      </w:pPr>
      <w:r w:rsidRPr="00F02620">
        <w:rPr>
          <w:rFonts w:ascii="Times" w:hAnsi="Times" w:cs="Times New Roman"/>
          <w:sz w:val="24"/>
        </w:rPr>
        <w:t>разрешенного строительства, реконструкции</w:t>
      </w:r>
    </w:p>
    <w:p w14:paraId="730FE845" w14:textId="77777777" w:rsidR="009F5590" w:rsidRPr="00F02620" w:rsidRDefault="009F5590" w:rsidP="009F5590">
      <w:pPr>
        <w:pStyle w:val="ConsPlusNormal"/>
        <w:jc w:val="right"/>
        <w:rPr>
          <w:rFonts w:ascii="Times" w:hAnsi="Times" w:cs="Times New Roman"/>
          <w:sz w:val="24"/>
        </w:rPr>
      </w:pPr>
      <w:r w:rsidRPr="00F02620">
        <w:rPr>
          <w:rFonts w:ascii="Times" w:hAnsi="Times" w:cs="Times New Roman"/>
          <w:sz w:val="24"/>
        </w:rPr>
        <w:t>объектов капитального строительства»</w:t>
      </w:r>
    </w:p>
    <w:p w14:paraId="444EA497" w14:textId="77777777" w:rsidR="009F5590" w:rsidRPr="00F02620" w:rsidRDefault="009F5590" w:rsidP="009F5590">
      <w:pPr>
        <w:pStyle w:val="ConsPlusNormal"/>
        <w:jc w:val="both"/>
        <w:rPr>
          <w:rFonts w:ascii="Times" w:hAnsi="Times" w:cs="Times New Roman"/>
          <w:sz w:val="28"/>
          <w:szCs w:val="28"/>
        </w:rPr>
      </w:pPr>
    </w:p>
    <w:p w14:paraId="180D02B5" w14:textId="77777777" w:rsidR="009F5590" w:rsidRPr="00F02620" w:rsidRDefault="009F5590" w:rsidP="009F5590">
      <w:pPr>
        <w:pStyle w:val="ConsPlusNonformat"/>
        <w:jc w:val="right"/>
        <w:rPr>
          <w:rFonts w:ascii="Times" w:hAnsi="Times" w:cs="Times New Roman"/>
        </w:rPr>
      </w:pPr>
      <w:r w:rsidRPr="00F02620">
        <w:rPr>
          <w:rFonts w:ascii="Times" w:hAnsi="Times" w:cs="Times New Roman"/>
        </w:rPr>
        <w:t xml:space="preserve">                                   </w:t>
      </w:r>
    </w:p>
    <w:p w14:paraId="462DA907" w14:textId="77777777" w:rsidR="009F5590" w:rsidRPr="00F02620" w:rsidRDefault="009F5590" w:rsidP="009F5590">
      <w:pPr>
        <w:pStyle w:val="ConsPlusNonformat"/>
        <w:jc w:val="right"/>
        <w:rPr>
          <w:rFonts w:ascii="Times" w:hAnsi="Times" w:cs="Times New Roman"/>
        </w:rPr>
      </w:pPr>
      <w:r w:rsidRPr="00F02620">
        <w:rPr>
          <w:rFonts w:ascii="Times" w:hAnsi="Times" w:cs="Times New Roman"/>
        </w:rPr>
        <w:t xml:space="preserve">  ______________________________________</w:t>
      </w:r>
    </w:p>
    <w:p w14:paraId="60BA5220" w14:textId="77777777" w:rsidR="009F5590" w:rsidRPr="00F02620" w:rsidRDefault="009F5590" w:rsidP="009F5590">
      <w:pPr>
        <w:pStyle w:val="ConsPlusNonformat"/>
        <w:jc w:val="right"/>
        <w:rPr>
          <w:rFonts w:ascii="Times" w:hAnsi="Times" w:cs="Times New Roman"/>
        </w:rPr>
      </w:pPr>
      <w:r w:rsidRPr="00F02620">
        <w:rPr>
          <w:rFonts w:ascii="Times" w:hAnsi="Times" w:cs="Times New Roman"/>
        </w:rPr>
        <w:t xml:space="preserve">                                              наименование и почтовый адрес</w:t>
      </w:r>
    </w:p>
    <w:p w14:paraId="66ED74A2" w14:textId="77777777" w:rsidR="009F5590" w:rsidRPr="00F02620" w:rsidRDefault="009F5590" w:rsidP="009F5590">
      <w:pPr>
        <w:pStyle w:val="ConsPlusNonformat"/>
        <w:jc w:val="right"/>
        <w:rPr>
          <w:rFonts w:ascii="Times" w:hAnsi="Times" w:cs="Times New Roman"/>
        </w:rPr>
      </w:pPr>
      <w:r w:rsidRPr="00F02620">
        <w:rPr>
          <w:rFonts w:ascii="Times" w:hAnsi="Times" w:cs="Times New Roman"/>
        </w:rPr>
        <w:t xml:space="preserve">                                            получателя муниципальной услуги</w:t>
      </w:r>
    </w:p>
    <w:p w14:paraId="3EA050FB" w14:textId="77777777" w:rsidR="009F5590" w:rsidRPr="00F02620" w:rsidRDefault="009F5590" w:rsidP="009F5590">
      <w:pPr>
        <w:pStyle w:val="ConsPlusNonformat"/>
        <w:jc w:val="right"/>
        <w:rPr>
          <w:rFonts w:ascii="Times" w:hAnsi="Times" w:cs="Times New Roman"/>
        </w:rPr>
      </w:pPr>
      <w:r w:rsidRPr="00F02620">
        <w:rPr>
          <w:rFonts w:ascii="Times" w:hAnsi="Times" w:cs="Times New Roman"/>
        </w:rPr>
        <w:t xml:space="preserve">                                                      (для юридических лиц)</w:t>
      </w:r>
    </w:p>
    <w:p w14:paraId="274F76C4" w14:textId="77777777" w:rsidR="009F5590" w:rsidRPr="00F02620" w:rsidRDefault="009F5590" w:rsidP="009F5590">
      <w:pPr>
        <w:pStyle w:val="ConsPlusNonformat"/>
        <w:jc w:val="right"/>
        <w:rPr>
          <w:rFonts w:ascii="Times" w:hAnsi="Times" w:cs="Times New Roman"/>
        </w:rPr>
      </w:pPr>
      <w:r w:rsidRPr="00F02620">
        <w:rPr>
          <w:rFonts w:ascii="Times" w:hAnsi="Times" w:cs="Times New Roman"/>
        </w:rPr>
        <w:t xml:space="preserve">                                     ______________________________________</w:t>
      </w:r>
    </w:p>
    <w:p w14:paraId="2E8BFEEB" w14:textId="77777777" w:rsidR="009F5590" w:rsidRPr="00F02620" w:rsidRDefault="009F5590" w:rsidP="009F5590">
      <w:pPr>
        <w:pStyle w:val="ConsPlusNonformat"/>
        <w:jc w:val="right"/>
        <w:rPr>
          <w:rFonts w:ascii="Times" w:hAnsi="Times" w:cs="Times New Roman"/>
        </w:rPr>
      </w:pPr>
      <w:r w:rsidRPr="00F02620">
        <w:rPr>
          <w:rFonts w:ascii="Times" w:hAnsi="Times" w:cs="Times New Roman"/>
        </w:rPr>
        <w:t xml:space="preserve">                                          Ф.И.О., почтовый адрес получателя</w:t>
      </w:r>
    </w:p>
    <w:p w14:paraId="4BBF3C4F" w14:textId="77777777" w:rsidR="009F5590" w:rsidRPr="00F02620" w:rsidRDefault="009F5590" w:rsidP="009F5590">
      <w:pPr>
        <w:pStyle w:val="ConsPlusNonformat"/>
        <w:jc w:val="right"/>
        <w:rPr>
          <w:rFonts w:ascii="Times" w:hAnsi="Times" w:cs="Times New Roman"/>
        </w:rPr>
      </w:pPr>
      <w:r w:rsidRPr="00F02620">
        <w:rPr>
          <w:rFonts w:ascii="Times" w:hAnsi="Times" w:cs="Times New Roman"/>
        </w:rPr>
        <w:t xml:space="preserve">                                                       муниципальной услуги</w:t>
      </w:r>
    </w:p>
    <w:p w14:paraId="027992B9" w14:textId="77777777" w:rsidR="009F5590" w:rsidRPr="00F02620" w:rsidRDefault="009F5590" w:rsidP="009F5590">
      <w:pPr>
        <w:pStyle w:val="ConsPlusNonformat"/>
        <w:jc w:val="right"/>
        <w:rPr>
          <w:rFonts w:ascii="Times" w:hAnsi="Times" w:cs="Times New Roman"/>
        </w:rPr>
      </w:pPr>
      <w:r w:rsidRPr="00F02620">
        <w:rPr>
          <w:rFonts w:ascii="Times" w:hAnsi="Times" w:cs="Times New Roman"/>
        </w:rPr>
        <w:t xml:space="preserve">                                                       (для физических лиц)</w:t>
      </w:r>
    </w:p>
    <w:p w14:paraId="0CFE6587" w14:textId="77777777" w:rsidR="009F5590" w:rsidRPr="00F02620" w:rsidRDefault="009F5590" w:rsidP="009F5590">
      <w:pPr>
        <w:pStyle w:val="ConsPlusNonformat"/>
        <w:jc w:val="both"/>
        <w:rPr>
          <w:rFonts w:ascii="Times" w:hAnsi="Times" w:cs="Times New Roman"/>
          <w:sz w:val="28"/>
          <w:szCs w:val="28"/>
        </w:rPr>
      </w:pPr>
    </w:p>
    <w:p w14:paraId="1689A6DE" w14:textId="77777777" w:rsidR="009F5590" w:rsidRPr="00F02620" w:rsidRDefault="009F5590" w:rsidP="009F5590">
      <w:pPr>
        <w:pStyle w:val="ConsPlusNonformat"/>
        <w:jc w:val="center"/>
        <w:rPr>
          <w:rFonts w:ascii="Times" w:hAnsi="Times" w:cs="Times New Roman"/>
          <w:sz w:val="28"/>
          <w:szCs w:val="28"/>
        </w:rPr>
      </w:pPr>
      <w:bookmarkStart w:id="13" w:name="P533"/>
      <w:bookmarkEnd w:id="13"/>
      <w:r w:rsidRPr="00F02620">
        <w:rPr>
          <w:rFonts w:ascii="Times" w:hAnsi="Times" w:cs="Times New Roman"/>
          <w:sz w:val="28"/>
          <w:szCs w:val="28"/>
        </w:rPr>
        <w:t>Уведомление о регистрации заявления,</w:t>
      </w:r>
    </w:p>
    <w:p w14:paraId="39D34D4F" w14:textId="77777777" w:rsidR="009F5590" w:rsidRPr="00F02620" w:rsidRDefault="009F5590" w:rsidP="009F5590">
      <w:pPr>
        <w:pStyle w:val="ConsPlusNonformat"/>
        <w:jc w:val="center"/>
        <w:rPr>
          <w:rFonts w:ascii="Times" w:hAnsi="Times" w:cs="Times New Roman"/>
          <w:sz w:val="28"/>
          <w:szCs w:val="28"/>
        </w:rPr>
      </w:pPr>
      <w:r w:rsidRPr="00F02620">
        <w:rPr>
          <w:rFonts w:ascii="Times" w:hAnsi="Times" w:cs="Times New Roman"/>
          <w:sz w:val="28"/>
          <w:szCs w:val="28"/>
        </w:rPr>
        <w:t>направленного по почте (в электронной форме)</w:t>
      </w:r>
    </w:p>
    <w:p w14:paraId="7A49A2E7" w14:textId="77777777" w:rsidR="009F5590" w:rsidRPr="00F02620" w:rsidRDefault="009F5590" w:rsidP="009F5590">
      <w:pPr>
        <w:pStyle w:val="ConsPlusNonformat"/>
        <w:jc w:val="center"/>
        <w:rPr>
          <w:rFonts w:ascii="Times" w:hAnsi="Times" w:cs="Times New Roman"/>
          <w:sz w:val="28"/>
          <w:szCs w:val="28"/>
        </w:rPr>
      </w:pPr>
    </w:p>
    <w:p w14:paraId="75FB8049" w14:textId="77777777" w:rsidR="009F5590" w:rsidRPr="00F02620" w:rsidRDefault="009F5590" w:rsidP="009F5590">
      <w:pPr>
        <w:pStyle w:val="ConsPlusNonformat"/>
        <w:jc w:val="right"/>
        <w:rPr>
          <w:rFonts w:ascii="Times" w:hAnsi="Times" w:cs="Times New Roman"/>
          <w:sz w:val="28"/>
          <w:szCs w:val="28"/>
        </w:rPr>
      </w:pPr>
      <w:r w:rsidRPr="00F02620">
        <w:rPr>
          <w:rFonts w:ascii="Times" w:hAnsi="Times" w:cs="Times New Roman"/>
          <w:sz w:val="28"/>
          <w:szCs w:val="28"/>
        </w:rPr>
        <w:t>"___" ___________ 20__ г.</w:t>
      </w:r>
    </w:p>
    <w:p w14:paraId="4C7560D6" w14:textId="77777777" w:rsidR="009F5590" w:rsidRPr="00F02620" w:rsidRDefault="009F5590" w:rsidP="009F5590">
      <w:pPr>
        <w:pStyle w:val="ConsPlusNonformat"/>
        <w:jc w:val="both"/>
        <w:rPr>
          <w:rFonts w:ascii="Times" w:hAnsi="Times" w:cs="Times New Roman"/>
          <w:sz w:val="28"/>
          <w:szCs w:val="28"/>
        </w:rPr>
      </w:pPr>
    </w:p>
    <w:p w14:paraId="4E10D65F" w14:textId="77777777" w:rsidR="009F5590" w:rsidRPr="00F02620" w:rsidRDefault="009F5590" w:rsidP="009F5590">
      <w:pPr>
        <w:pStyle w:val="ConsPlusNonformat"/>
        <w:jc w:val="both"/>
        <w:rPr>
          <w:rFonts w:ascii="Times" w:hAnsi="Times" w:cs="Times New Roman"/>
          <w:sz w:val="28"/>
          <w:szCs w:val="28"/>
        </w:rPr>
      </w:pPr>
      <w:r w:rsidRPr="00F02620">
        <w:rPr>
          <w:rFonts w:ascii="Times" w:hAnsi="Times" w:cs="Times New Roman"/>
          <w:sz w:val="28"/>
          <w:szCs w:val="28"/>
        </w:rPr>
        <w:t xml:space="preserve">    Ваше  заявление  (уведомление)  о предоставлении муниципальной услуги </w:t>
      </w:r>
      <w:r>
        <w:rPr>
          <w:rFonts w:ascii="Times" w:hAnsi="Times" w:cs="Times New Roman"/>
          <w:sz w:val="28"/>
          <w:szCs w:val="28"/>
        </w:rPr>
        <w:t xml:space="preserve">по </w:t>
      </w:r>
      <w:r w:rsidRPr="00F02620">
        <w:rPr>
          <w:rFonts w:ascii="Times" w:hAnsi="Times" w:cs="Times New Roman"/>
          <w:sz w:val="28"/>
          <w:szCs w:val="28"/>
        </w:rPr>
        <w:t>выдач</w:t>
      </w:r>
      <w:r>
        <w:rPr>
          <w:rFonts w:ascii="Times" w:hAnsi="Times" w:cs="Times New Roman"/>
          <w:sz w:val="28"/>
          <w:szCs w:val="28"/>
        </w:rPr>
        <w:t>е</w:t>
      </w:r>
      <w:r w:rsidRPr="00F02620">
        <w:rPr>
          <w:rFonts w:ascii="Times" w:hAnsi="Times" w:cs="Times New Roman"/>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 направленное Вами в наш адрес по почте (в электронной форме), принято "___" ______________ 20__ г. и зарегистрировано № ________.</w:t>
      </w:r>
    </w:p>
    <w:p w14:paraId="76FCD22D" w14:textId="77777777" w:rsidR="009F5590" w:rsidRPr="00F02620" w:rsidRDefault="009F5590" w:rsidP="009F5590">
      <w:pPr>
        <w:pStyle w:val="ConsPlusNonformat"/>
        <w:jc w:val="both"/>
        <w:rPr>
          <w:rFonts w:ascii="Times" w:hAnsi="Times" w:cs="Times New Roman"/>
          <w:sz w:val="28"/>
          <w:szCs w:val="28"/>
        </w:rPr>
      </w:pPr>
    </w:p>
    <w:p w14:paraId="5C17F61E" w14:textId="77777777" w:rsidR="009F5590" w:rsidRPr="00F02620" w:rsidRDefault="009F5590" w:rsidP="009F5590">
      <w:pPr>
        <w:pStyle w:val="ConsPlusNonformat"/>
        <w:jc w:val="both"/>
        <w:rPr>
          <w:rFonts w:ascii="Times" w:hAnsi="Times"/>
          <w:sz w:val="28"/>
          <w:szCs w:val="28"/>
        </w:rPr>
      </w:pPr>
      <w:r w:rsidRPr="00F02620">
        <w:rPr>
          <w:rFonts w:ascii="Times" w:hAnsi="Times"/>
          <w:sz w:val="28"/>
          <w:szCs w:val="28"/>
        </w:rPr>
        <w:t xml:space="preserve">Специалист Администрации </w:t>
      </w:r>
    </w:p>
    <w:p w14:paraId="1E49BAC9" w14:textId="77777777" w:rsidR="009F5590" w:rsidRPr="00F02620" w:rsidRDefault="009F5590" w:rsidP="009F5590">
      <w:pPr>
        <w:pStyle w:val="ConsPlusNonformat"/>
        <w:jc w:val="both"/>
        <w:rPr>
          <w:rFonts w:ascii="Times" w:hAnsi="Times" w:cs="Times New Roman"/>
          <w:sz w:val="28"/>
          <w:szCs w:val="28"/>
        </w:rPr>
      </w:pPr>
      <w:r w:rsidRPr="00F02620">
        <w:rPr>
          <w:rFonts w:ascii="Times" w:hAnsi="Times"/>
          <w:sz w:val="28"/>
          <w:szCs w:val="28"/>
        </w:rPr>
        <w:t xml:space="preserve">сельского </w:t>
      </w:r>
      <w:proofErr w:type="gramStart"/>
      <w:r w:rsidRPr="00F02620">
        <w:rPr>
          <w:rFonts w:ascii="Times" w:hAnsi="Times"/>
          <w:sz w:val="28"/>
          <w:szCs w:val="28"/>
        </w:rPr>
        <w:t>поселения  Красный</w:t>
      </w:r>
      <w:proofErr w:type="gramEnd"/>
      <w:r w:rsidRPr="00F02620">
        <w:rPr>
          <w:rFonts w:ascii="Times" w:hAnsi="Times"/>
          <w:sz w:val="28"/>
          <w:szCs w:val="28"/>
        </w:rPr>
        <w:t xml:space="preserve"> Яр          </w:t>
      </w:r>
      <w:r w:rsidRPr="00F02620">
        <w:rPr>
          <w:rFonts w:ascii="Times" w:hAnsi="Times" w:cs="Times New Roman"/>
          <w:sz w:val="28"/>
          <w:szCs w:val="28"/>
        </w:rPr>
        <w:t>_____________________</w:t>
      </w:r>
    </w:p>
    <w:p w14:paraId="0D8F7B5A" w14:textId="77777777" w:rsidR="009F5590" w:rsidRPr="00F02620" w:rsidRDefault="009F5590" w:rsidP="009F5590">
      <w:pPr>
        <w:pStyle w:val="ConsPlusNonformat"/>
        <w:jc w:val="both"/>
        <w:rPr>
          <w:rFonts w:ascii="Times" w:hAnsi="Times" w:cs="Times New Roman"/>
          <w:sz w:val="28"/>
          <w:szCs w:val="28"/>
        </w:rPr>
      </w:pPr>
    </w:p>
    <w:p w14:paraId="547BE65D" w14:textId="77777777" w:rsidR="009F5590" w:rsidRPr="00F02620" w:rsidDel="00EC08FD" w:rsidRDefault="009F5590" w:rsidP="009F5590">
      <w:pPr>
        <w:pStyle w:val="ConsPlusNonformat"/>
        <w:jc w:val="both"/>
        <w:rPr>
          <w:rFonts w:ascii="Times" w:hAnsi="Times" w:cs="Times New Roman"/>
          <w:sz w:val="28"/>
          <w:szCs w:val="28"/>
        </w:rPr>
      </w:pPr>
    </w:p>
    <w:p w14:paraId="3041603E" w14:textId="77777777" w:rsidR="009F5590" w:rsidRPr="00F02620" w:rsidRDefault="009F5590" w:rsidP="009F5590">
      <w:pPr>
        <w:pStyle w:val="ConsPlusNonformat"/>
        <w:jc w:val="both"/>
        <w:rPr>
          <w:rFonts w:ascii="Times" w:hAnsi="Times" w:cs="Times New Roman"/>
          <w:sz w:val="28"/>
          <w:szCs w:val="28"/>
        </w:rPr>
      </w:pPr>
    </w:p>
    <w:p w14:paraId="5715F7EC" w14:textId="77777777" w:rsidR="009F5590" w:rsidRPr="00F02620" w:rsidRDefault="009F5590" w:rsidP="009F5590">
      <w:pPr>
        <w:pStyle w:val="ConsPlusNonformat"/>
        <w:jc w:val="both"/>
        <w:rPr>
          <w:rFonts w:ascii="Times" w:hAnsi="Times" w:cs="Times New Roman"/>
          <w:sz w:val="28"/>
          <w:szCs w:val="28"/>
        </w:rPr>
      </w:pPr>
    </w:p>
    <w:p w14:paraId="00D50AEE" w14:textId="77777777" w:rsidR="009F5590" w:rsidRPr="00F02620" w:rsidRDefault="009F5590" w:rsidP="009F5590">
      <w:pPr>
        <w:pStyle w:val="ConsPlusNonformat"/>
        <w:jc w:val="both"/>
        <w:rPr>
          <w:rFonts w:ascii="Times" w:hAnsi="Times" w:cs="Times New Roman"/>
          <w:sz w:val="28"/>
          <w:szCs w:val="28"/>
        </w:rPr>
      </w:pPr>
    </w:p>
    <w:p w14:paraId="0810F90C" w14:textId="77777777" w:rsidR="009F5590" w:rsidRPr="00F02620" w:rsidRDefault="009F5590" w:rsidP="009F5590">
      <w:pPr>
        <w:pStyle w:val="ConsPlusNonformat"/>
        <w:jc w:val="both"/>
        <w:rPr>
          <w:rFonts w:ascii="Times" w:hAnsi="Times" w:cs="Times New Roman"/>
          <w:sz w:val="28"/>
          <w:szCs w:val="28"/>
        </w:rPr>
      </w:pPr>
    </w:p>
    <w:p w14:paraId="0E2EF7C3" w14:textId="77777777" w:rsidR="009F5590" w:rsidRPr="00F02620" w:rsidRDefault="009F5590" w:rsidP="009F5590">
      <w:pPr>
        <w:pStyle w:val="ConsPlusNonformat"/>
        <w:jc w:val="both"/>
        <w:rPr>
          <w:rFonts w:ascii="Times" w:hAnsi="Times" w:cs="Times New Roman"/>
          <w:sz w:val="28"/>
          <w:szCs w:val="28"/>
        </w:rPr>
      </w:pPr>
    </w:p>
    <w:p w14:paraId="3AE3ADDF" w14:textId="77777777" w:rsidR="009F5590" w:rsidRPr="00F02620" w:rsidRDefault="009F5590" w:rsidP="009F5590">
      <w:pPr>
        <w:pStyle w:val="ConsPlusNonformat"/>
        <w:jc w:val="both"/>
        <w:rPr>
          <w:rFonts w:ascii="Times" w:hAnsi="Times" w:cs="Times New Roman"/>
          <w:sz w:val="28"/>
          <w:szCs w:val="28"/>
        </w:rPr>
      </w:pPr>
    </w:p>
    <w:p w14:paraId="4B9224C8" w14:textId="77777777" w:rsidR="009F5590" w:rsidRPr="00F02620" w:rsidRDefault="009F5590" w:rsidP="009F5590">
      <w:pPr>
        <w:pStyle w:val="ConsPlusNonformat"/>
        <w:jc w:val="both"/>
        <w:rPr>
          <w:rFonts w:ascii="Times" w:hAnsi="Times" w:cs="Times New Roman"/>
          <w:sz w:val="28"/>
          <w:szCs w:val="28"/>
        </w:rPr>
      </w:pPr>
    </w:p>
    <w:p w14:paraId="4099E9DE" w14:textId="77777777" w:rsidR="009F5590" w:rsidRPr="00F02620" w:rsidRDefault="009F5590" w:rsidP="009F5590">
      <w:pPr>
        <w:pStyle w:val="ConsPlusNonformat"/>
        <w:jc w:val="both"/>
        <w:rPr>
          <w:rFonts w:ascii="Times" w:hAnsi="Times" w:cs="Times New Roman"/>
          <w:sz w:val="28"/>
          <w:szCs w:val="28"/>
        </w:rPr>
      </w:pPr>
    </w:p>
    <w:p w14:paraId="6BADC1FD" w14:textId="77777777" w:rsidR="009F5590" w:rsidRDefault="009F5590" w:rsidP="009F5590">
      <w:pPr>
        <w:pStyle w:val="ConsPlusNonformat"/>
        <w:jc w:val="both"/>
        <w:rPr>
          <w:rFonts w:ascii="Times" w:hAnsi="Times" w:cs="Times New Roman"/>
          <w:sz w:val="28"/>
          <w:szCs w:val="28"/>
        </w:rPr>
      </w:pPr>
    </w:p>
    <w:p w14:paraId="03F7E6AC" w14:textId="77777777" w:rsidR="009F5590" w:rsidRDefault="009F5590" w:rsidP="009F5590">
      <w:pPr>
        <w:pStyle w:val="ConsPlusNonformat"/>
        <w:jc w:val="both"/>
        <w:rPr>
          <w:rFonts w:ascii="Times" w:hAnsi="Times" w:cs="Times New Roman"/>
          <w:sz w:val="28"/>
          <w:szCs w:val="28"/>
        </w:rPr>
      </w:pPr>
    </w:p>
    <w:p w14:paraId="58590D5B" w14:textId="77777777" w:rsidR="009F5590" w:rsidRDefault="009F5590" w:rsidP="009F5590">
      <w:pPr>
        <w:pStyle w:val="ConsPlusNonformat"/>
        <w:jc w:val="both"/>
        <w:rPr>
          <w:rFonts w:ascii="Times" w:hAnsi="Times" w:cs="Times New Roman"/>
          <w:sz w:val="28"/>
          <w:szCs w:val="28"/>
        </w:rPr>
      </w:pPr>
    </w:p>
    <w:p w14:paraId="6B6230BA" w14:textId="77777777" w:rsidR="009F5590" w:rsidRDefault="009F5590" w:rsidP="009F5590">
      <w:pPr>
        <w:pStyle w:val="ConsPlusNonformat"/>
        <w:jc w:val="both"/>
        <w:rPr>
          <w:rFonts w:ascii="Times" w:hAnsi="Times" w:cs="Times New Roman"/>
          <w:sz w:val="28"/>
          <w:szCs w:val="28"/>
        </w:rPr>
      </w:pPr>
    </w:p>
    <w:p w14:paraId="30F43327" w14:textId="77777777" w:rsidR="009F5590" w:rsidRDefault="009F5590" w:rsidP="009F5590">
      <w:pPr>
        <w:pStyle w:val="ConsPlusNonformat"/>
        <w:jc w:val="both"/>
        <w:rPr>
          <w:rFonts w:ascii="Times" w:hAnsi="Times" w:cs="Times New Roman"/>
          <w:sz w:val="28"/>
          <w:szCs w:val="28"/>
        </w:rPr>
      </w:pPr>
    </w:p>
    <w:p w14:paraId="622983DB" w14:textId="77777777" w:rsidR="009F5590" w:rsidRPr="00F02620" w:rsidRDefault="009F5590" w:rsidP="009F5590">
      <w:pPr>
        <w:pStyle w:val="ConsPlusNormal"/>
        <w:jc w:val="right"/>
        <w:outlineLvl w:val="1"/>
        <w:rPr>
          <w:rFonts w:ascii="Times" w:hAnsi="Times" w:cs="Times New Roman"/>
          <w:sz w:val="24"/>
        </w:rPr>
      </w:pPr>
      <w:r w:rsidRPr="00F02620">
        <w:rPr>
          <w:rFonts w:ascii="Times" w:hAnsi="Times" w:cs="Times New Roman"/>
          <w:sz w:val="24"/>
        </w:rPr>
        <w:lastRenderedPageBreak/>
        <w:t>Приложение № 4</w:t>
      </w:r>
    </w:p>
    <w:p w14:paraId="6DB46011" w14:textId="77777777" w:rsidR="009F5590" w:rsidRPr="00F02620" w:rsidRDefault="009F5590" w:rsidP="009F5590">
      <w:pPr>
        <w:pStyle w:val="ConsPlusNormal"/>
        <w:jc w:val="right"/>
        <w:rPr>
          <w:rFonts w:ascii="Times" w:hAnsi="Times" w:cs="Times New Roman"/>
          <w:sz w:val="24"/>
        </w:rPr>
      </w:pPr>
      <w:r w:rsidRPr="00F02620">
        <w:rPr>
          <w:rFonts w:ascii="Times" w:hAnsi="Times" w:cs="Times New Roman"/>
          <w:sz w:val="24"/>
        </w:rPr>
        <w:t>к Административному регламенту</w:t>
      </w:r>
    </w:p>
    <w:p w14:paraId="3BD66184" w14:textId="77777777" w:rsidR="009F5590" w:rsidRPr="00F02620" w:rsidRDefault="009F5590" w:rsidP="009F5590">
      <w:pPr>
        <w:pStyle w:val="ConsPlusNormal"/>
        <w:jc w:val="right"/>
        <w:rPr>
          <w:rFonts w:ascii="Times" w:hAnsi="Times" w:cs="Times New Roman"/>
          <w:sz w:val="24"/>
        </w:rPr>
      </w:pPr>
      <w:r w:rsidRPr="00F02620">
        <w:rPr>
          <w:rFonts w:ascii="Times" w:hAnsi="Times" w:cs="Times New Roman"/>
          <w:sz w:val="24"/>
        </w:rPr>
        <w:t xml:space="preserve">предоставления </w:t>
      </w:r>
      <w:r>
        <w:rPr>
          <w:rFonts w:ascii="Times" w:hAnsi="Times" w:cs="Times New Roman"/>
          <w:sz w:val="24"/>
        </w:rPr>
        <w:t>Администрац</w:t>
      </w:r>
      <w:r w:rsidRPr="00F02620">
        <w:rPr>
          <w:rFonts w:ascii="Times" w:hAnsi="Times" w:cs="Times New Roman"/>
          <w:sz w:val="24"/>
        </w:rPr>
        <w:t>ией</w:t>
      </w:r>
    </w:p>
    <w:p w14:paraId="2A67C9D0" w14:textId="77777777" w:rsidR="009F5590" w:rsidRPr="00F02620" w:rsidRDefault="009F5590" w:rsidP="009F5590">
      <w:pPr>
        <w:pStyle w:val="ConsPlusNormal"/>
        <w:jc w:val="right"/>
        <w:rPr>
          <w:rFonts w:ascii="Times" w:hAnsi="Times" w:cs="Times New Roman"/>
          <w:sz w:val="24"/>
        </w:rPr>
      </w:pPr>
      <w:r w:rsidRPr="00F02620">
        <w:rPr>
          <w:rFonts w:ascii="Times" w:hAnsi="Times" w:cs="Times New Roman"/>
          <w:sz w:val="24"/>
        </w:rPr>
        <w:t>сельского поселения Красный Яр</w:t>
      </w:r>
    </w:p>
    <w:p w14:paraId="6AB607A0" w14:textId="77777777" w:rsidR="009F5590" w:rsidRPr="00F02620" w:rsidRDefault="009F5590" w:rsidP="009F5590">
      <w:pPr>
        <w:pStyle w:val="ConsPlusNormal"/>
        <w:jc w:val="right"/>
        <w:rPr>
          <w:rFonts w:ascii="Times" w:hAnsi="Times" w:cs="Times New Roman"/>
          <w:sz w:val="24"/>
        </w:rPr>
      </w:pPr>
      <w:r w:rsidRPr="00F02620">
        <w:rPr>
          <w:rFonts w:ascii="Times" w:hAnsi="Times" w:cs="Times New Roman"/>
          <w:sz w:val="24"/>
        </w:rPr>
        <w:t>муниципальной услуги «Выдача разрешений</w:t>
      </w:r>
    </w:p>
    <w:p w14:paraId="644F87DF" w14:textId="77777777" w:rsidR="009F5590" w:rsidRPr="00F02620" w:rsidRDefault="009F5590" w:rsidP="009F5590">
      <w:pPr>
        <w:pStyle w:val="ConsPlusNormal"/>
        <w:jc w:val="right"/>
        <w:rPr>
          <w:rFonts w:ascii="Times" w:hAnsi="Times" w:cs="Times New Roman"/>
          <w:sz w:val="24"/>
        </w:rPr>
      </w:pPr>
      <w:r w:rsidRPr="00F02620">
        <w:rPr>
          <w:rFonts w:ascii="Times" w:hAnsi="Times" w:cs="Times New Roman"/>
          <w:sz w:val="24"/>
        </w:rPr>
        <w:t>на отклонение от предельных параметров</w:t>
      </w:r>
    </w:p>
    <w:p w14:paraId="5A1C74CA" w14:textId="77777777" w:rsidR="009F5590" w:rsidRPr="00F02620" w:rsidRDefault="009F5590" w:rsidP="009F5590">
      <w:pPr>
        <w:pStyle w:val="ConsPlusNormal"/>
        <w:jc w:val="right"/>
        <w:rPr>
          <w:rFonts w:ascii="Times" w:hAnsi="Times" w:cs="Times New Roman"/>
          <w:sz w:val="24"/>
        </w:rPr>
      </w:pPr>
      <w:r w:rsidRPr="00F02620">
        <w:rPr>
          <w:rFonts w:ascii="Times" w:hAnsi="Times" w:cs="Times New Roman"/>
          <w:sz w:val="24"/>
        </w:rPr>
        <w:t>разрешенного строительства, реконструкции</w:t>
      </w:r>
    </w:p>
    <w:p w14:paraId="10B9501D" w14:textId="77777777" w:rsidR="009F5590" w:rsidRPr="00F02620" w:rsidRDefault="009F5590" w:rsidP="009F5590">
      <w:pPr>
        <w:pStyle w:val="ConsPlusNormal"/>
        <w:jc w:val="right"/>
        <w:rPr>
          <w:rFonts w:ascii="Times" w:hAnsi="Times" w:cs="Times New Roman"/>
          <w:sz w:val="24"/>
        </w:rPr>
      </w:pPr>
      <w:r w:rsidRPr="00F02620">
        <w:rPr>
          <w:rFonts w:ascii="Times" w:hAnsi="Times" w:cs="Times New Roman"/>
          <w:sz w:val="24"/>
        </w:rPr>
        <w:t>объектов капитального строительства»</w:t>
      </w:r>
    </w:p>
    <w:p w14:paraId="30431D23" w14:textId="77777777" w:rsidR="009F5590" w:rsidRPr="00F02620" w:rsidRDefault="009F5590" w:rsidP="009F5590">
      <w:pPr>
        <w:pStyle w:val="ConsPlusNormal"/>
        <w:jc w:val="both"/>
        <w:rPr>
          <w:rFonts w:ascii="Times" w:hAnsi="Times" w:cs="Times New Roman"/>
          <w:sz w:val="28"/>
          <w:szCs w:val="28"/>
        </w:rPr>
      </w:pPr>
    </w:p>
    <w:p w14:paraId="19C18ED3" w14:textId="77777777" w:rsidR="009F5590" w:rsidRPr="00A02780" w:rsidRDefault="009F5590" w:rsidP="009F5590">
      <w:pPr>
        <w:ind w:left="4678"/>
        <w:rPr>
          <w:rFonts w:ascii="Times New Roman" w:hAnsi="Times New Roman"/>
        </w:rPr>
      </w:pPr>
      <w:bookmarkStart w:id="14" w:name="P565"/>
      <w:bookmarkEnd w:id="14"/>
      <w:r w:rsidRPr="00A02780">
        <w:rPr>
          <w:rFonts w:ascii="Times New Roman" w:hAnsi="Times New Roman"/>
        </w:rPr>
        <w:t>Правообладателю земельного участка</w:t>
      </w:r>
    </w:p>
    <w:p w14:paraId="3190F697" w14:textId="77777777" w:rsidR="009F5590" w:rsidRDefault="009F5590" w:rsidP="009F5590">
      <w:pPr>
        <w:ind w:left="4678"/>
        <w:rPr>
          <w:rFonts w:ascii="Times New Roman" w:hAnsi="Times New Roman"/>
        </w:rPr>
      </w:pPr>
      <w:r w:rsidRPr="00A02780">
        <w:rPr>
          <w:rFonts w:ascii="Times New Roman" w:hAnsi="Times New Roman"/>
        </w:rPr>
        <w:t xml:space="preserve"> с кадастровым номером </w:t>
      </w:r>
      <w:r>
        <w:rPr>
          <w:rFonts w:ascii="Times New Roman" w:hAnsi="Times New Roman"/>
        </w:rPr>
        <w:t>_______________</w:t>
      </w:r>
    </w:p>
    <w:p w14:paraId="2150D2B4" w14:textId="77777777" w:rsidR="009F5590" w:rsidRPr="002D4EED" w:rsidRDefault="009F5590" w:rsidP="009F5590">
      <w:pPr>
        <w:ind w:left="4678"/>
        <w:rPr>
          <w:rFonts w:ascii="Times New Roman" w:hAnsi="Times New Roman"/>
          <w:sz w:val="20"/>
          <w:szCs w:val="20"/>
        </w:rPr>
      </w:pPr>
      <w:r w:rsidRPr="002D4EED">
        <w:rPr>
          <w:rFonts w:ascii="Times New Roman" w:hAnsi="Times New Roman"/>
          <w:sz w:val="20"/>
          <w:szCs w:val="20"/>
        </w:rPr>
        <w:t>(кадастровый номер земельного участка)</w:t>
      </w:r>
    </w:p>
    <w:p w14:paraId="34B000AF" w14:textId="77777777" w:rsidR="009F5590" w:rsidRDefault="009F5590" w:rsidP="009F5590">
      <w:pPr>
        <w:ind w:left="4678"/>
        <w:rPr>
          <w:rFonts w:ascii="Times New Roman" w:hAnsi="Times New Roman"/>
        </w:rPr>
      </w:pPr>
    </w:p>
    <w:p w14:paraId="5F170361" w14:textId="77777777" w:rsidR="009F5590" w:rsidRPr="00A02780" w:rsidRDefault="009F5590" w:rsidP="009F5590">
      <w:pPr>
        <w:ind w:left="4678"/>
        <w:rPr>
          <w:rFonts w:ascii="Times New Roman" w:hAnsi="Times New Roman"/>
        </w:rPr>
      </w:pPr>
      <w:r w:rsidRPr="00A02780">
        <w:rPr>
          <w:rFonts w:ascii="Times New Roman" w:hAnsi="Times New Roman"/>
        </w:rPr>
        <w:t xml:space="preserve">по адресу: </w:t>
      </w:r>
      <w:r>
        <w:rPr>
          <w:rFonts w:ascii="Times New Roman" w:hAnsi="Times New Roman"/>
        </w:rPr>
        <w:t>_______________________</w:t>
      </w:r>
    </w:p>
    <w:p w14:paraId="10E976DC" w14:textId="77777777" w:rsidR="009F5590" w:rsidRPr="002D4EED" w:rsidRDefault="009F5590" w:rsidP="009F5590">
      <w:pPr>
        <w:ind w:left="4678"/>
        <w:rPr>
          <w:rFonts w:ascii="Times New Roman" w:hAnsi="Times New Roman"/>
          <w:sz w:val="20"/>
          <w:szCs w:val="20"/>
        </w:rPr>
      </w:pPr>
      <w:r w:rsidRPr="002D4EED">
        <w:rPr>
          <w:rFonts w:ascii="Times New Roman" w:hAnsi="Times New Roman"/>
          <w:sz w:val="20"/>
          <w:szCs w:val="20"/>
        </w:rPr>
        <w:t>(</w:t>
      </w:r>
      <w:r>
        <w:rPr>
          <w:rFonts w:ascii="Times New Roman" w:hAnsi="Times New Roman"/>
          <w:sz w:val="20"/>
          <w:szCs w:val="20"/>
        </w:rPr>
        <w:t>адрес</w:t>
      </w:r>
      <w:r w:rsidRPr="002D4EED">
        <w:rPr>
          <w:rFonts w:ascii="Times New Roman" w:hAnsi="Times New Roman"/>
          <w:sz w:val="20"/>
          <w:szCs w:val="20"/>
        </w:rPr>
        <w:t xml:space="preserve"> земельного участка)</w:t>
      </w:r>
    </w:p>
    <w:p w14:paraId="6781887F" w14:textId="77777777" w:rsidR="009F5590" w:rsidRPr="005D1164" w:rsidRDefault="009F5590" w:rsidP="009F5590">
      <w:pPr>
        <w:rPr>
          <w:rFonts w:ascii="Times New Roman" w:hAnsi="Times New Roman"/>
        </w:rPr>
      </w:pPr>
    </w:p>
    <w:p w14:paraId="6F5E6147" w14:textId="77777777" w:rsidR="009F5590" w:rsidRPr="005D1164" w:rsidRDefault="009F5590" w:rsidP="009F5590">
      <w:pPr>
        <w:ind w:left="4678"/>
        <w:rPr>
          <w:rFonts w:ascii="Times New Roman" w:hAnsi="Times New Roman"/>
        </w:rPr>
      </w:pPr>
      <w:r>
        <w:rPr>
          <w:rFonts w:ascii="Times New Roman" w:hAnsi="Times New Roman"/>
        </w:rPr>
        <w:t>___________________</w:t>
      </w:r>
    </w:p>
    <w:p w14:paraId="12C6C546" w14:textId="77777777" w:rsidR="009F5590" w:rsidRPr="002D4EED" w:rsidRDefault="009F5590" w:rsidP="009F5590">
      <w:pPr>
        <w:ind w:left="4678"/>
        <w:rPr>
          <w:rFonts w:ascii="Times New Roman" w:hAnsi="Times New Roman"/>
          <w:sz w:val="20"/>
          <w:szCs w:val="20"/>
        </w:rPr>
      </w:pPr>
      <w:r w:rsidRPr="002D4EED">
        <w:rPr>
          <w:rFonts w:ascii="Times New Roman" w:hAnsi="Times New Roman"/>
          <w:sz w:val="20"/>
          <w:szCs w:val="20"/>
        </w:rPr>
        <w:t>(</w:t>
      </w:r>
      <w:r>
        <w:rPr>
          <w:rFonts w:ascii="Times New Roman" w:hAnsi="Times New Roman"/>
          <w:sz w:val="20"/>
          <w:szCs w:val="20"/>
        </w:rPr>
        <w:t>Ф.И.О. правообладателя</w:t>
      </w:r>
      <w:r w:rsidRPr="002D4EED">
        <w:rPr>
          <w:rFonts w:ascii="Times New Roman" w:hAnsi="Times New Roman"/>
          <w:sz w:val="20"/>
          <w:szCs w:val="20"/>
        </w:rPr>
        <w:t>)</w:t>
      </w:r>
    </w:p>
    <w:p w14:paraId="6E8AD83B" w14:textId="77777777" w:rsidR="009F5590" w:rsidRPr="005D1164" w:rsidRDefault="009F5590" w:rsidP="009F5590">
      <w:pPr>
        <w:rPr>
          <w:rFonts w:ascii="Times New Roman" w:hAnsi="Times New Roman"/>
        </w:rPr>
      </w:pPr>
    </w:p>
    <w:p w14:paraId="5F964C6A" w14:textId="77777777" w:rsidR="009F5590" w:rsidRPr="002D4EED" w:rsidRDefault="009F5590" w:rsidP="009F5590">
      <w:pPr>
        <w:ind w:left="4678"/>
        <w:rPr>
          <w:rFonts w:ascii="Times New Roman" w:hAnsi="Times New Roman"/>
        </w:rPr>
      </w:pPr>
      <w:r w:rsidRPr="002D4EED">
        <w:rPr>
          <w:rFonts w:ascii="Times New Roman" w:hAnsi="Times New Roman"/>
        </w:rPr>
        <w:t>_____________________________</w:t>
      </w:r>
    </w:p>
    <w:p w14:paraId="23FE5773" w14:textId="77777777" w:rsidR="009F5590" w:rsidRDefault="009F5590" w:rsidP="009F5590">
      <w:pPr>
        <w:ind w:left="4678"/>
        <w:rPr>
          <w:rFonts w:ascii="Times New Roman" w:hAnsi="Times New Roman"/>
        </w:rPr>
      </w:pPr>
      <w:r w:rsidRPr="002D4EED">
        <w:rPr>
          <w:rFonts w:ascii="Times New Roman" w:hAnsi="Times New Roman"/>
        </w:rPr>
        <w:t>_____________________________</w:t>
      </w:r>
    </w:p>
    <w:p w14:paraId="6F6DA18E" w14:textId="77777777" w:rsidR="009F5590" w:rsidRPr="002D4EED" w:rsidRDefault="009F5590" w:rsidP="009F5590">
      <w:pPr>
        <w:ind w:left="4678"/>
        <w:rPr>
          <w:rFonts w:ascii="Times New Roman" w:hAnsi="Times New Roman"/>
          <w:sz w:val="20"/>
          <w:szCs w:val="20"/>
        </w:rPr>
      </w:pPr>
      <w:r w:rsidRPr="002D4EED">
        <w:rPr>
          <w:rFonts w:ascii="Times New Roman" w:hAnsi="Times New Roman"/>
          <w:sz w:val="20"/>
          <w:szCs w:val="20"/>
        </w:rPr>
        <w:t>(</w:t>
      </w:r>
      <w:r>
        <w:rPr>
          <w:rFonts w:ascii="Times New Roman" w:hAnsi="Times New Roman"/>
          <w:sz w:val="20"/>
          <w:szCs w:val="20"/>
        </w:rPr>
        <w:t>Адрес правообладателя</w:t>
      </w:r>
      <w:r w:rsidRPr="002D4EED">
        <w:rPr>
          <w:rFonts w:ascii="Times New Roman" w:hAnsi="Times New Roman"/>
          <w:sz w:val="20"/>
          <w:szCs w:val="20"/>
        </w:rPr>
        <w:t>)</w:t>
      </w:r>
    </w:p>
    <w:p w14:paraId="5BDBA910" w14:textId="77777777" w:rsidR="009F5590" w:rsidRPr="00F02620" w:rsidRDefault="009F5590" w:rsidP="009F5590">
      <w:pPr>
        <w:rPr>
          <w:rFonts w:ascii="Times" w:hAnsi="Times"/>
        </w:rPr>
      </w:pPr>
    </w:p>
    <w:p w14:paraId="27AE626A" w14:textId="77777777" w:rsidR="009F5590" w:rsidRPr="00F02620" w:rsidRDefault="009F5590" w:rsidP="009F5590">
      <w:pPr>
        <w:ind w:left="142"/>
        <w:jc w:val="center"/>
        <w:rPr>
          <w:rFonts w:ascii="Times New Roman" w:hAnsi="Times New Roman"/>
          <w:b/>
        </w:rPr>
      </w:pPr>
      <w:r w:rsidRPr="00F02620">
        <w:rPr>
          <w:rFonts w:ascii="Times New Roman" w:hAnsi="Times New Roman"/>
          <w:b/>
        </w:rPr>
        <w:t>Уведомление</w:t>
      </w:r>
    </w:p>
    <w:p w14:paraId="68024749" w14:textId="77777777" w:rsidR="009F5590" w:rsidRPr="00F02620" w:rsidRDefault="009F5590" w:rsidP="009F5590">
      <w:pPr>
        <w:ind w:left="142"/>
        <w:jc w:val="center"/>
        <w:rPr>
          <w:rFonts w:ascii="Times New Roman" w:hAnsi="Times New Roman"/>
          <w:b/>
        </w:rPr>
      </w:pPr>
      <w:r w:rsidRPr="00F02620">
        <w:rPr>
          <w:rFonts w:ascii="Times New Roman" w:hAnsi="Times New Roman"/>
          <w:b/>
        </w:rPr>
        <w:t xml:space="preserve"> о проведении общественных обсуждений/публичных слушаний</w:t>
      </w:r>
    </w:p>
    <w:p w14:paraId="3A75A000" w14:textId="77777777" w:rsidR="009F5590" w:rsidRPr="00F02620" w:rsidRDefault="009F5590" w:rsidP="009F5590">
      <w:pPr>
        <w:ind w:left="142"/>
        <w:jc w:val="center"/>
        <w:rPr>
          <w:rFonts w:ascii="Times New Roman" w:hAnsi="Times New Roman"/>
        </w:rPr>
      </w:pPr>
    </w:p>
    <w:p w14:paraId="4D87E9BB" w14:textId="77777777" w:rsidR="009F5590" w:rsidRPr="00F02620" w:rsidRDefault="009F5590" w:rsidP="009F5590">
      <w:pPr>
        <w:tabs>
          <w:tab w:val="left" w:pos="1134"/>
        </w:tabs>
        <w:spacing w:line="360" w:lineRule="auto"/>
        <w:ind w:firstLine="720"/>
        <w:jc w:val="both"/>
        <w:rPr>
          <w:rFonts w:ascii="Times New Roman" w:hAnsi="Times New Roman"/>
          <w:u w:color="FFFFFF"/>
        </w:rPr>
      </w:pPr>
      <w:r w:rsidRPr="00F02620">
        <w:rPr>
          <w:rFonts w:ascii="Times New Roman" w:hAnsi="Times New Roman"/>
        </w:rPr>
        <w:t xml:space="preserve">Руководствуясь п. 15 ст. 43 Правил землепользования и застройки сельского поселения Красный Яр муниципального района Красноярский Самарской области, утвержденных решением Собрания представителей сельского </w:t>
      </w:r>
      <w:proofErr w:type="gramStart"/>
      <w:r w:rsidRPr="00F02620">
        <w:rPr>
          <w:rFonts w:ascii="Times New Roman" w:hAnsi="Times New Roman"/>
        </w:rPr>
        <w:t>поселения  Красный</w:t>
      </w:r>
      <w:proofErr w:type="gramEnd"/>
      <w:r w:rsidRPr="00F02620">
        <w:rPr>
          <w:rFonts w:ascii="Times New Roman" w:hAnsi="Times New Roman"/>
        </w:rPr>
        <w:t xml:space="preserve"> Яр муниципального района Красноярский Самарской области от 22.07.2013 № 45, </w:t>
      </w:r>
      <w:r w:rsidRPr="00F02620">
        <w:rPr>
          <w:rFonts w:ascii="Times New Roman" w:hAnsi="Times New Roman"/>
          <w:u w:color="FFFFFF"/>
        </w:rPr>
        <w:t>сообщаем следующее.</w:t>
      </w:r>
    </w:p>
    <w:p w14:paraId="721E7A94" w14:textId="77777777" w:rsidR="009F5590" w:rsidRPr="00F02620" w:rsidRDefault="009F5590" w:rsidP="009F5590">
      <w:pPr>
        <w:spacing w:line="360" w:lineRule="auto"/>
        <w:ind w:firstLine="709"/>
        <w:jc w:val="both"/>
        <w:rPr>
          <w:rFonts w:ascii="Times New Roman" w:hAnsi="Times New Roman"/>
        </w:rPr>
      </w:pPr>
      <w:r w:rsidRPr="00F02620">
        <w:rPr>
          <w:rFonts w:ascii="Times New Roman" w:hAnsi="Times New Roman"/>
          <w:u w:color="FFFFFF"/>
        </w:rPr>
        <w:t xml:space="preserve">На основании заявления </w:t>
      </w:r>
      <w:r w:rsidRPr="00F02620">
        <w:rPr>
          <w:rFonts w:ascii="Times New Roman" w:hAnsi="Times New Roman"/>
        </w:rPr>
        <w:t>________________________________________________,</w:t>
      </w:r>
    </w:p>
    <w:p w14:paraId="16518331" w14:textId="77777777" w:rsidR="009F5590" w:rsidRPr="00F02620" w:rsidRDefault="009F5590" w:rsidP="009F5590">
      <w:pPr>
        <w:spacing w:line="360" w:lineRule="auto"/>
        <w:jc w:val="both"/>
        <w:rPr>
          <w:rFonts w:ascii="Times New Roman" w:hAnsi="Times New Roman"/>
          <w:sz w:val="20"/>
          <w:szCs w:val="20"/>
        </w:rPr>
      </w:pPr>
      <w:r w:rsidRPr="00F02620">
        <w:rPr>
          <w:rFonts w:ascii="Times New Roman" w:hAnsi="Times New Roman"/>
          <w:sz w:val="20"/>
          <w:szCs w:val="20"/>
        </w:rPr>
        <w:t xml:space="preserve">                                                                 (Ф.И.О. заявителя, которому оказывается государственная услуга)</w:t>
      </w:r>
    </w:p>
    <w:p w14:paraId="5022B95B" w14:textId="77777777" w:rsidR="009F5590" w:rsidRPr="00F02620" w:rsidRDefault="009F5590" w:rsidP="009F5590">
      <w:pPr>
        <w:tabs>
          <w:tab w:val="left" w:pos="4678"/>
        </w:tabs>
        <w:spacing w:line="360" w:lineRule="auto"/>
        <w:jc w:val="both"/>
        <w:rPr>
          <w:rFonts w:ascii="Times New Roman" w:hAnsi="Times New Roman"/>
        </w:rPr>
      </w:pPr>
      <w:r w:rsidRPr="00F02620">
        <w:rPr>
          <w:rFonts w:ascii="Times New Roman" w:hAnsi="Times New Roman"/>
        </w:rPr>
        <w:t xml:space="preserve"> Главой сельского поселения Красный Яр муниципального района Красноярский Самарской области принято решение о проведении публичных слушаний проекту решения</w:t>
      </w:r>
      <w:r w:rsidRPr="00F02620">
        <w:rPr>
          <w:rFonts w:ascii="Times New Roman" w:hAnsi="Times New Roman"/>
          <w:lang w:eastAsia="ar-SA"/>
        </w:rPr>
        <w:t xml:space="preserve"> </w:t>
      </w:r>
      <w:r w:rsidRPr="00F02620">
        <w:rPr>
          <w:rFonts w:ascii="Times New Roman" w:hAnsi="Times New Roman"/>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отклонение от установленных пунктом _________ Правил застройки и землепользования сельского поселения Красный Яр муниципального района Красноярский Самарской области размеров ____________________________________________________. </w:t>
      </w:r>
    </w:p>
    <w:p w14:paraId="5F2DA7A2" w14:textId="77777777" w:rsidR="009F5590" w:rsidRPr="00F02620" w:rsidRDefault="009F5590" w:rsidP="009F5590">
      <w:pPr>
        <w:spacing w:line="360" w:lineRule="auto"/>
        <w:jc w:val="both"/>
        <w:rPr>
          <w:rFonts w:ascii="Times New Roman" w:hAnsi="Times New Roman"/>
          <w:sz w:val="20"/>
          <w:szCs w:val="20"/>
        </w:rPr>
      </w:pPr>
      <w:r w:rsidRPr="00F02620">
        <w:rPr>
          <w:rFonts w:ascii="Times New Roman" w:hAnsi="Times New Roman"/>
          <w:sz w:val="20"/>
          <w:szCs w:val="20"/>
        </w:rPr>
        <w:t xml:space="preserve">                         (Отклонение, испрашиваемое заявителем, которому оказывается государственная услуга)</w:t>
      </w:r>
    </w:p>
    <w:p w14:paraId="7584C7F1" w14:textId="77777777" w:rsidR="009F5590" w:rsidRPr="00F02620" w:rsidRDefault="009F5590" w:rsidP="009F5590">
      <w:pPr>
        <w:tabs>
          <w:tab w:val="left" w:pos="4678"/>
        </w:tabs>
        <w:spacing w:line="360" w:lineRule="auto"/>
        <w:jc w:val="both"/>
        <w:rPr>
          <w:rFonts w:ascii="Times New Roman" w:hAnsi="Times New Roman"/>
        </w:rPr>
      </w:pPr>
      <w:r w:rsidRPr="00F02620">
        <w:rPr>
          <w:rFonts w:ascii="Times New Roman" w:hAnsi="Times New Roman"/>
        </w:rPr>
        <w:t xml:space="preserve">Указанное отклонение испрашивается в отношении земельного участка с кадастровым номером __________ площадью _________ </w:t>
      </w:r>
      <w:proofErr w:type="spellStart"/>
      <w:r w:rsidRPr="00F02620">
        <w:rPr>
          <w:rFonts w:ascii="Times New Roman" w:hAnsi="Times New Roman"/>
        </w:rPr>
        <w:t>кв.м</w:t>
      </w:r>
      <w:proofErr w:type="spellEnd"/>
      <w:r w:rsidRPr="00F02620">
        <w:rPr>
          <w:rFonts w:ascii="Times New Roman" w:hAnsi="Times New Roman"/>
        </w:rPr>
        <w:t xml:space="preserve">., категория земель  - ___________, разрешенное использование – ___________________________, расположенного по адресу: ________________________________________________________. </w:t>
      </w:r>
    </w:p>
    <w:p w14:paraId="01F75D71" w14:textId="77777777" w:rsidR="009F5590" w:rsidRPr="00F02620" w:rsidRDefault="009F5590" w:rsidP="009F5590">
      <w:pPr>
        <w:tabs>
          <w:tab w:val="left" w:pos="4678"/>
        </w:tabs>
        <w:spacing w:line="360" w:lineRule="auto"/>
        <w:ind w:firstLine="709"/>
        <w:jc w:val="both"/>
        <w:rPr>
          <w:rFonts w:ascii="Times New Roman" w:hAnsi="Times New Roman"/>
        </w:rPr>
      </w:pPr>
      <w:r w:rsidRPr="00F02620">
        <w:rPr>
          <w:rFonts w:ascii="Times New Roman" w:hAnsi="Times New Roman"/>
        </w:rPr>
        <w:lastRenderedPageBreak/>
        <w:t xml:space="preserve">Срок проведения публичных слушаний – </w:t>
      </w:r>
      <w:r w:rsidRPr="00F02620">
        <w:rPr>
          <w:rFonts w:ascii="Times New Roman" w:hAnsi="Times New Roman"/>
          <w:lang w:eastAsia="ar-SA"/>
        </w:rPr>
        <w:t xml:space="preserve">с __ _______ ____ </w:t>
      </w:r>
      <w:proofErr w:type="gramStart"/>
      <w:r w:rsidRPr="00F02620">
        <w:rPr>
          <w:rFonts w:ascii="Times New Roman" w:hAnsi="Times New Roman"/>
          <w:lang w:eastAsia="ar-SA"/>
        </w:rPr>
        <w:t>по  _</w:t>
      </w:r>
      <w:proofErr w:type="gramEnd"/>
      <w:r w:rsidRPr="00F02620">
        <w:rPr>
          <w:rFonts w:ascii="Times New Roman" w:hAnsi="Times New Roman"/>
          <w:lang w:eastAsia="ar-SA"/>
        </w:rPr>
        <w:t>__ ____ ______</w:t>
      </w:r>
      <w:r w:rsidRPr="00F02620">
        <w:rPr>
          <w:rFonts w:ascii="Times New Roman" w:hAnsi="Times New Roman"/>
        </w:rPr>
        <w:t xml:space="preserve">. Прием замечаний и предложений от жителей поселения и иных заинтересованных лиц по вопросу о предоставлении разрешения на отклонение от предельных параметров разрешенного строительства прекращается ___ _________ _____ года. В целях учета мнения вашего мнения, как </w:t>
      </w:r>
      <w:proofErr w:type="gramStart"/>
      <w:r w:rsidRPr="00F02620">
        <w:rPr>
          <w:rFonts w:ascii="Times New Roman" w:hAnsi="Times New Roman"/>
        </w:rPr>
        <w:t>правообладателя земельного участка</w:t>
      </w:r>
      <w:proofErr w:type="gramEnd"/>
      <w:r w:rsidRPr="00F02620">
        <w:rPr>
          <w:rFonts w:ascii="Times New Roman" w:hAnsi="Times New Roman"/>
        </w:rPr>
        <w:t xml:space="preserve"> имеющего смежные границы с земельным участком с кадастровым номером ________________, приглашаем Вас принять участие в публичных слушаниях по указанному вопросу. </w:t>
      </w:r>
    </w:p>
    <w:p w14:paraId="09C87951" w14:textId="77777777" w:rsidR="009F5590" w:rsidRPr="00F02620" w:rsidRDefault="009F5590" w:rsidP="009F5590">
      <w:pPr>
        <w:pStyle w:val="11"/>
        <w:tabs>
          <w:tab w:val="left" w:pos="1134"/>
        </w:tabs>
        <w:spacing w:line="360" w:lineRule="auto"/>
        <w:ind w:left="0" w:firstLine="851"/>
        <w:jc w:val="both"/>
        <w:rPr>
          <w:rFonts w:ascii="Times New Roman" w:hAnsi="Times New Roman" w:cs="Times New Roman"/>
          <w:u w:color="FFFFFF"/>
        </w:rPr>
      </w:pPr>
      <w:r w:rsidRPr="00F02620">
        <w:rPr>
          <w:rFonts w:ascii="Times New Roman" w:hAnsi="Times New Roman" w:cs="Times New Roman"/>
          <w:u w:color="FFFFFF"/>
        </w:rPr>
        <w:t>Копию указанного постановления прилагаем.</w:t>
      </w:r>
    </w:p>
    <w:p w14:paraId="6AE2D3EB" w14:textId="77777777" w:rsidR="009F5590" w:rsidRPr="00F02620" w:rsidRDefault="009F5590" w:rsidP="009F5590">
      <w:pPr>
        <w:spacing w:line="360" w:lineRule="auto"/>
        <w:jc w:val="both"/>
        <w:rPr>
          <w:rFonts w:ascii="Times New Roman" w:hAnsi="Times New Roman"/>
          <w:u w:color="FFFFFF"/>
        </w:rPr>
      </w:pPr>
    </w:p>
    <w:p w14:paraId="1AE8D7C0" w14:textId="77777777" w:rsidR="009F5590" w:rsidRPr="00F02620" w:rsidRDefault="009F5590" w:rsidP="009F5590">
      <w:pPr>
        <w:pStyle w:val="11"/>
        <w:tabs>
          <w:tab w:val="left" w:pos="1134"/>
        </w:tabs>
        <w:spacing w:line="360" w:lineRule="auto"/>
        <w:ind w:left="0" w:firstLine="851"/>
        <w:jc w:val="both"/>
        <w:rPr>
          <w:rFonts w:ascii="Times New Roman" w:hAnsi="Times New Roman" w:cs="Times New Roman"/>
          <w:u w:color="FFFFFF"/>
        </w:rPr>
      </w:pPr>
      <w:r w:rsidRPr="00F02620">
        <w:rPr>
          <w:rFonts w:ascii="Times New Roman" w:hAnsi="Times New Roman" w:cs="Times New Roman"/>
          <w:u w:color="FFFFFF"/>
        </w:rPr>
        <w:t>Приложение:</w:t>
      </w:r>
    </w:p>
    <w:p w14:paraId="71A98EFA" w14:textId="77777777" w:rsidR="009F5590" w:rsidRPr="00F02620" w:rsidRDefault="009F5590" w:rsidP="009F5590">
      <w:pPr>
        <w:spacing w:line="360" w:lineRule="auto"/>
        <w:ind w:firstLine="851"/>
        <w:jc w:val="both"/>
        <w:rPr>
          <w:rFonts w:ascii="Times New Roman" w:hAnsi="Times New Roman"/>
        </w:rPr>
      </w:pPr>
      <w:r w:rsidRPr="00F02620">
        <w:rPr>
          <w:rFonts w:ascii="Times New Roman" w:hAnsi="Times New Roman"/>
          <w:u w:color="FFFFFF"/>
        </w:rPr>
        <w:t xml:space="preserve">1. Копия Постановления </w:t>
      </w:r>
      <w:r w:rsidRPr="00F02620">
        <w:rPr>
          <w:rFonts w:ascii="Times New Roman" w:hAnsi="Times New Roman"/>
        </w:rPr>
        <w:t>Главы сельского поселения Красный Яр «</w:t>
      </w:r>
      <w:r w:rsidRPr="00F02620">
        <w:rPr>
          <w:rFonts w:ascii="Times New Roman" w:hAnsi="Times New Roman"/>
          <w:lang w:eastAsia="ar-SA"/>
        </w:rPr>
        <w:t>О проведении публичных слушаний</w:t>
      </w:r>
      <w:r w:rsidRPr="00F02620">
        <w:rPr>
          <w:rFonts w:ascii="Times New Roman" w:eastAsia="Times New Roman" w:hAnsi="Times New Roman"/>
          <w:lang w:eastAsia="ar-SA"/>
        </w:rPr>
        <w:t xml:space="preserve"> </w:t>
      </w:r>
      <w:r w:rsidRPr="00F02620">
        <w:rPr>
          <w:rFonts w:ascii="Times New Roman" w:hAnsi="Times New Roman"/>
          <w:lang w:eastAsia="ar-SA"/>
        </w:rPr>
        <w:t xml:space="preserve">по проекту разрешения на </w:t>
      </w:r>
      <w:r w:rsidRPr="00F02620">
        <w:rPr>
          <w:rFonts w:ascii="Times New Roman" w:hAnsi="Times New Roman"/>
        </w:rPr>
        <w:t>отклонение от предельных параметров разрешенного строительства с кадастровым номером ____________</w:t>
      </w:r>
      <w:r w:rsidRPr="00F02620">
        <w:rPr>
          <w:rFonts w:ascii="Times New Roman" w:hAnsi="Times New Roman"/>
          <w:lang w:eastAsia="ar-SA"/>
        </w:rPr>
        <w:t>» от ___ _________ _______ года № ______.</w:t>
      </w:r>
    </w:p>
    <w:p w14:paraId="10DF0FCC" w14:textId="77777777" w:rsidR="009F5590" w:rsidRPr="00F02620" w:rsidRDefault="009F5590" w:rsidP="009F5590">
      <w:pPr>
        <w:pStyle w:val="11"/>
        <w:tabs>
          <w:tab w:val="left" w:pos="1134"/>
        </w:tabs>
        <w:ind w:left="0" w:firstLine="851"/>
        <w:jc w:val="both"/>
        <w:rPr>
          <w:rFonts w:ascii="Times New Roman" w:hAnsi="Times New Roman" w:cs="Times New Roman"/>
          <w:u w:color="FFFFFF"/>
        </w:rPr>
      </w:pPr>
    </w:p>
    <w:p w14:paraId="586DCC11" w14:textId="77777777" w:rsidR="009F5590" w:rsidRPr="00F02620" w:rsidRDefault="009F5590" w:rsidP="009F5590">
      <w:pPr>
        <w:pStyle w:val="11"/>
        <w:tabs>
          <w:tab w:val="left" w:pos="1134"/>
        </w:tabs>
        <w:jc w:val="both"/>
        <w:rPr>
          <w:rFonts w:ascii="Times New Roman" w:hAnsi="Times New Roman" w:cs="Times New Roman"/>
          <w:u w:color="FFFFFF"/>
        </w:rPr>
      </w:pPr>
    </w:p>
    <w:p w14:paraId="073A828B" w14:textId="77777777" w:rsidR="009F5590" w:rsidRPr="00F02620" w:rsidRDefault="009F5590" w:rsidP="009F5590">
      <w:pPr>
        <w:pStyle w:val="11"/>
        <w:tabs>
          <w:tab w:val="left" w:pos="1134"/>
        </w:tabs>
        <w:ind w:firstLine="851"/>
        <w:rPr>
          <w:rFonts w:ascii="Times New Roman" w:hAnsi="Times New Roman" w:cs="Times New Roman"/>
          <w:u w:color="FFFFFF"/>
        </w:rPr>
      </w:pPr>
    </w:p>
    <w:p w14:paraId="6AAEC438" w14:textId="77777777" w:rsidR="009F5590" w:rsidRPr="00F02620" w:rsidRDefault="009F5590" w:rsidP="009F5590">
      <w:pPr>
        <w:rPr>
          <w:rFonts w:ascii="Times New Roman" w:hAnsi="Times New Roman"/>
        </w:rPr>
      </w:pPr>
      <w:r w:rsidRPr="00F02620">
        <w:rPr>
          <w:rFonts w:ascii="Times New Roman" w:hAnsi="Times New Roman"/>
        </w:rPr>
        <w:t xml:space="preserve">Председатель Комиссии </w:t>
      </w:r>
      <w:r w:rsidRPr="00F02620">
        <w:rPr>
          <w:rFonts w:ascii="Times New Roman" w:hAnsi="Times New Roman"/>
        </w:rPr>
        <w:br/>
        <w:t xml:space="preserve">по подготовке Правил </w:t>
      </w:r>
      <w:r w:rsidRPr="00F02620">
        <w:rPr>
          <w:rFonts w:ascii="Times New Roman" w:hAnsi="Times New Roman"/>
        </w:rPr>
        <w:br/>
        <w:t xml:space="preserve">землепользования и застройки </w:t>
      </w:r>
      <w:r w:rsidRPr="00F02620">
        <w:rPr>
          <w:rFonts w:ascii="Times New Roman" w:hAnsi="Times New Roman"/>
        </w:rPr>
        <w:br/>
        <w:t xml:space="preserve">сельского поселения Красный Яр </w:t>
      </w:r>
      <w:r w:rsidRPr="00F02620">
        <w:rPr>
          <w:rFonts w:ascii="Times New Roman" w:hAnsi="Times New Roman"/>
        </w:rPr>
        <w:br/>
        <w:t xml:space="preserve">муниципального района Красноярский </w:t>
      </w:r>
      <w:r w:rsidRPr="00F02620">
        <w:rPr>
          <w:rFonts w:ascii="Times New Roman" w:hAnsi="Times New Roman"/>
        </w:rPr>
        <w:br/>
        <w:t>Самарской области</w:t>
      </w:r>
      <w:r w:rsidRPr="00F02620">
        <w:rPr>
          <w:rFonts w:ascii="Times New Roman" w:hAnsi="Times New Roman"/>
        </w:rPr>
        <w:tab/>
        <w:t xml:space="preserve">                                   __________________________________</w:t>
      </w:r>
    </w:p>
    <w:p w14:paraId="4DAA7B40" w14:textId="77777777" w:rsidR="009F5590" w:rsidRPr="00F02620" w:rsidRDefault="009F5590" w:rsidP="009F5590">
      <w:pPr>
        <w:rPr>
          <w:rFonts w:ascii="Times New Roman" w:hAnsi="Times New Roman"/>
          <w:sz w:val="28"/>
          <w:szCs w:val="28"/>
        </w:rPr>
      </w:pPr>
      <w:r w:rsidRPr="00F02620">
        <w:rPr>
          <w:rFonts w:ascii="Times New Roman" w:hAnsi="Times New Roman"/>
        </w:rPr>
        <w:t xml:space="preserve">                                                                                                                (подпись)</w:t>
      </w:r>
    </w:p>
    <w:p w14:paraId="2047171A" w14:textId="77777777" w:rsidR="009F5590" w:rsidRPr="00F02620" w:rsidRDefault="009F5590" w:rsidP="009F5590">
      <w:pPr>
        <w:pStyle w:val="ConsPlusNonformat"/>
        <w:jc w:val="center"/>
        <w:rPr>
          <w:rFonts w:ascii="Times New Roman" w:hAnsi="Times New Roman" w:cs="Times New Roman"/>
          <w:sz w:val="28"/>
          <w:szCs w:val="28"/>
        </w:rPr>
      </w:pPr>
    </w:p>
    <w:p w14:paraId="624DF38B" w14:textId="77777777" w:rsidR="009F5590" w:rsidRPr="00F02620" w:rsidRDefault="009F5590" w:rsidP="009F5590">
      <w:pPr>
        <w:pStyle w:val="ConsPlusNonformat"/>
        <w:jc w:val="center"/>
        <w:rPr>
          <w:rFonts w:ascii="Times" w:hAnsi="Times" w:cs="Times New Roman"/>
          <w:sz w:val="28"/>
          <w:szCs w:val="28"/>
        </w:rPr>
      </w:pPr>
    </w:p>
    <w:p w14:paraId="6385170D" w14:textId="77777777" w:rsidR="009F5590" w:rsidRPr="00F02620" w:rsidRDefault="009F5590" w:rsidP="009F5590">
      <w:pPr>
        <w:pStyle w:val="ConsPlusNonformat"/>
        <w:jc w:val="both"/>
        <w:rPr>
          <w:rFonts w:ascii="Times" w:hAnsi="Times" w:cs="Times New Roman"/>
          <w:sz w:val="28"/>
          <w:szCs w:val="28"/>
        </w:rPr>
      </w:pPr>
    </w:p>
    <w:p w14:paraId="03D23BB9" w14:textId="77777777" w:rsidR="009F5590" w:rsidRPr="00F02620" w:rsidRDefault="009F5590" w:rsidP="009F5590">
      <w:pPr>
        <w:pStyle w:val="ConsPlusNormal"/>
        <w:jc w:val="right"/>
        <w:outlineLvl w:val="1"/>
        <w:rPr>
          <w:rFonts w:ascii="Times" w:hAnsi="Times" w:cs="Times New Roman"/>
          <w:sz w:val="24"/>
        </w:rPr>
      </w:pPr>
    </w:p>
    <w:p w14:paraId="3349CE32" w14:textId="77777777" w:rsidR="009F5590" w:rsidRPr="00F02620" w:rsidRDefault="009F5590" w:rsidP="009F5590">
      <w:pPr>
        <w:pStyle w:val="ConsPlusNormal"/>
        <w:jc w:val="right"/>
        <w:outlineLvl w:val="1"/>
        <w:rPr>
          <w:rFonts w:ascii="Times" w:hAnsi="Times" w:cs="Times New Roman"/>
          <w:sz w:val="24"/>
        </w:rPr>
      </w:pPr>
    </w:p>
    <w:p w14:paraId="31783187" w14:textId="77777777" w:rsidR="009F5590" w:rsidRPr="00F02620" w:rsidRDefault="009F5590" w:rsidP="009F5590">
      <w:pPr>
        <w:pStyle w:val="ConsPlusNormal"/>
        <w:jc w:val="right"/>
        <w:outlineLvl w:val="1"/>
        <w:rPr>
          <w:rFonts w:ascii="Times" w:hAnsi="Times" w:cs="Times New Roman"/>
          <w:sz w:val="24"/>
        </w:rPr>
      </w:pPr>
    </w:p>
    <w:p w14:paraId="6B10C7F4" w14:textId="77777777" w:rsidR="009F5590" w:rsidRPr="00F02620" w:rsidRDefault="009F5590" w:rsidP="009F5590">
      <w:pPr>
        <w:pStyle w:val="ConsPlusNormal"/>
        <w:jc w:val="right"/>
        <w:outlineLvl w:val="1"/>
        <w:rPr>
          <w:rFonts w:ascii="Times" w:hAnsi="Times" w:cs="Times New Roman"/>
          <w:sz w:val="24"/>
        </w:rPr>
      </w:pPr>
    </w:p>
    <w:p w14:paraId="7DD3D984" w14:textId="77777777" w:rsidR="009F5590" w:rsidRPr="00F02620" w:rsidRDefault="009F5590" w:rsidP="009F5590">
      <w:pPr>
        <w:pStyle w:val="ConsPlusNormal"/>
        <w:jc w:val="right"/>
        <w:outlineLvl w:val="1"/>
        <w:rPr>
          <w:rFonts w:ascii="Times" w:hAnsi="Times" w:cs="Times New Roman"/>
          <w:sz w:val="24"/>
        </w:rPr>
      </w:pPr>
    </w:p>
    <w:p w14:paraId="434CA326" w14:textId="77777777" w:rsidR="009F5590" w:rsidRPr="00F02620" w:rsidRDefault="009F5590" w:rsidP="009F5590">
      <w:pPr>
        <w:pStyle w:val="ConsPlusNormal"/>
        <w:jc w:val="right"/>
        <w:outlineLvl w:val="1"/>
        <w:rPr>
          <w:rFonts w:ascii="Times" w:hAnsi="Times" w:cs="Times New Roman"/>
          <w:sz w:val="24"/>
        </w:rPr>
      </w:pPr>
    </w:p>
    <w:p w14:paraId="6E1BCEEE" w14:textId="77777777" w:rsidR="009F5590" w:rsidRPr="00F02620" w:rsidRDefault="009F5590" w:rsidP="009F5590">
      <w:pPr>
        <w:pStyle w:val="ConsPlusNormal"/>
        <w:jc w:val="right"/>
        <w:outlineLvl w:val="1"/>
        <w:rPr>
          <w:rFonts w:ascii="Times" w:hAnsi="Times" w:cs="Times New Roman"/>
          <w:sz w:val="24"/>
        </w:rPr>
      </w:pPr>
    </w:p>
    <w:p w14:paraId="3BDE7068" w14:textId="77777777" w:rsidR="009F5590" w:rsidRPr="00F02620" w:rsidRDefault="009F5590" w:rsidP="009F5590">
      <w:pPr>
        <w:pStyle w:val="ConsPlusNormal"/>
        <w:jc w:val="right"/>
        <w:outlineLvl w:val="1"/>
        <w:rPr>
          <w:rFonts w:ascii="Times" w:hAnsi="Times" w:cs="Times New Roman"/>
          <w:sz w:val="24"/>
        </w:rPr>
      </w:pPr>
    </w:p>
    <w:p w14:paraId="5F8B07A4" w14:textId="77777777" w:rsidR="009F5590" w:rsidRPr="00F02620" w:rsidRDefault="009F5590" w:rsidP="009F5590">
      <w:pPr>
        <w:pStyle w:val="ConsPlusNormal"/>
        <w:jc w:val="right"/>
        <w:outlineLvl w:val="1"/>
        <w:rPr>
          <w:rFonts w:ascii="Times" w:hAnsi="Times" w:cs="Times New Roman"/>
          <w:sz w:val="24"/>
        </w:rPr>
      </w:pPr>
    </w:p>
    <w:p w14:paraId="73B111D1" w14:textId="77777777" w:rsidR="009F5590" w:rsidRPr="00F02620" w:rsidRDefault="009F5590" w:rsidP="009F5590">
      <w:pPr>
        <w:pStyle w:val="ConsPlusNormal"/>
        <w:jc w:val="right"/>
        <w:outlineLvl w:val="1"/>
        <w:rPr>
          <w:rFonts w:ascii="Times" w:hAnsi="Times" w:cs="Times New Roman"/>
          <w:sz w:val="24"/>
        </w:rPr>
      </w:pPr>
    </w:p>
    <w:p w14:paraId="6B0566B3" w14:textId="77777777" w:rsidR="009F5590" w:rsidRPr="00F02620" w:rsidRDefault="009F5590" w:rsidP="009F5590">
      <w:pPr>
        <w:pStyle w:val="ConsPlusNormal"/>
        <w:jc w:val="right"/>
        <w:outlineLvl w:val="1"/>
        <w:rPr>
          <w:rFonts w:ascii="Times" w:hAnsi="Times" w:cs="Times New Roman"/>
          <w:sz w:val="24"/>
        </w:rPr>
      </w:pPr>
    </w:p>
    <w:p w14:paraId="4941D0E5" w14:textId="77777777" w:rsidR="009F5590" w:rsidRPr="00F02620" w:rsidRDefault="009F5590" w:rsidP="009F5590">
      <w:pPr>
        <w:pStyle w:val="ConsPlusNormal"/>
        <w:jc w:val="right"/>
        <w:outlineLvl w:val="1"/>
        <w:rPr>
          <w:rFonts w:ascii="Times" w:hAnsi="Times" w:cs="Times New Roman"/>
          <w:sz w:val="24"/>
        </w:rPr>
      </w:pPr>
    </w:p>
    <w:p w14:paraId="7CF7C25F" w14:textId="77777777" w:rsidR="009F5590" w:rsidRDefault="009F5590" w:rsidP="009F5590">
      <w:pPr>
        <w:pStyle w:val="ConsPlusNormal"/>
        <w:jc w:val="right"/>
        <w:outlineLvl w:val="1"/>
        <w:rPr>
          <w:rFonts w:ascii="Times" w:hAnsi="Times" w:cs="Times New Roman"/>
          <w:sz w:val="24"/>
        </w:rPr>
      </w:pPr>
    </w:p>
    <w:p w14:paraId="47E8A6E7" w14:textId="77777777" w:rsidR="009F5590" w:rsidRDefault="009F5590" w:rsidP="009F5590">
      <w:pPr>
        <w:pStyle w:val="ConsPlusNormal"/>
        <w:jc w:val="right"/>
        <w:outlineLvl w:val="1"/>
        <w:rPr>
          <w:rFonts w:ascii="Times" w:hAnsi="Times" w:cs="Times New Roman"/>
          <w:sz w:val="24"/>
        </w:rPr>
      </w:pPr>
    </w:p>
    <w:p w14:paraId="4357D771" w14:textId="77777777" w:rsidR="009F5590" w:rsidRDefault="009F5590" w:rsidP="009F5590">
      <w:pPr>
        <w:pStyle w:val="ConsPlusNormal"/>
        <w:jc w:val="right"/>
        <w:outlineLvl w:val="1"/>
        <w:rPr>
          <w:rFonts w:ascii="Times" w:hAnsi="Times" w:cs="Times New Roman"/>
          <w:sz w:val="24"/>
        </w:rPr>
      </w:pPr>
    </w:p>
    <w:p w14:paraId="1BF0D6A1" w14:textId="77777777" w:rsidR="009F5590" w:rsidRDefault="009F5590" w:rsidP="009F5590">
      <w:pPr>
        <w:pStyle w:val="ConsPlusNormal"/>
        <w:jc w:val="right"/>
        <w:outlineLvl w:val="1"/>
        <w:rPr>
          <w:rFonts w:ascii="Times" w:hAnsi="Times" w:cs="Times New Roman"/>
          <w:sz w:val="24"/>
        </w:rPr>
      </w:pPr>
    </w:p>
    <w:p w14:paraId="0166AA65" w14:textId="77777777" w:rsidR="009F5590" w:rsidRDefault="009F5590" w:rsidP="009F5590">
      <w:pPr>
        <w:pStyle w:val="ConsPlusNormal"/>
        <w:jc w:val="right"/>
        <w:outlineLvl w:val="1"/>
        <w:rPr>
          <w:rFonts w:ascii="Times" w:hAnsi="Times" w:cs="Times New Roman"/>
          <w:sz w:val="24"/>
        </w:rPr>
      </w:pPr>
    </w:p>
    <w:p w14:paraId="5AA3983E" w14:textId="77777777" w:rsidR="009F5590" w:rsidRDefault="009F5590" w:rsidP="009F5590">
      <w:pPr>
        <w:pStyle w:val="ConsPlusNormal"/>
        <w:jc w:val="right"/>
        <w:outlineLvl w:val="1"/>
        <w:rPr>
          <w:rFonts w:ascii="Times" w:hAnsi="Times" w:cs="Times New Roman"/>
          <w:sz w:val="24"/>
        </w:rPr>
      </w:pPr>
    </w:p>
    <w:p w14:paraId="51145B2A" w14:textId="77777777" w:rsidR="009F5590" w:rsidRDefault="009F5590" w:rsidP="009F5590">
      <w:pPr>
        <w:pStyle w:val="ConsPlusNormal"/>
        <w:jc w:val="right"/>
        <w:outlineLvl w:val="1"/>
        <w:rPr>
          <w:rFonts w:ascii="Times" w:hAnsi="Times" w:cs="Times New Roman"/>
          <w:sz w:val="24"/>
        </w:rPr>
      </w:pPr>
    </w:p>
    <w:p w14:paraId="5EB5E8DB" w14:textId="77777777" w:rsidR="009F5590" w:rsidRPr="00F02620" w:rsidRDefault="009F5590" w:rsidP="009F5590">
      <w:pPr>
        <w:pStyle w:val="ConsPlusNormal"/>
        <w:jc w:val="right"/>
        <w:outlineLvl w:val="1"/>
        <w:rPr>
          <w:rFonts w:ascii="Times" w:hAnsi="Times" w:cs="Times New Roman"/>
          <w:sz w:val="24"/>
        </w:rPr>
      </w:pPr>
      <w:bookmarkStart w:id="15" w:name="_GoBack"/>
      <w:bookmarkEnd w:id="15"/>
      <w:r w:rsidRPr="00F02620">
        <w:rPr>
          <w:rFonts w:ascii="Times" w:hAnsi="Times" w:cs="Times New Roman"/>
          <w:sz w:val="24"/>
        </w:rPr>
        <w:lastRenderedPageBreak/>
        <w:t>Приложение № 5</w:t>
      </w:r>
    </w:p>
    <w:p w14:paraId="03B2F773" w14:textId="77777777" w:rsidR="009F5590" w:rsidRPr="00F02620" w:rsidRDefault="009F5590" w:rsidP="009F5590">
      <w:pPr>
        <w:pStyle w:val="ConsPlusNormal"/>
        <w:jc w:val="right"/>
        <w:rPr>
          <w:rFonts w:ascii="Times" w:hAnsi="Times" w:cs="Times New Roman"/>
          <w:sz w:val="24"/>
        </w:rPr>
      </w:pPr>
      <w:r w:rsidRPr="00F02620">
        <w:rPr>
          <w:rFonts w:ascii="Times" w:hAnsi="Times" w:cs="Times New Roman"/>
          <w:sz w:val="24"/>
        </w:rPr>
        <w:t>к Административному регламенту предоставления</w:t>
      </w:r>
    </w:p>
    <w:p w14:paraId="03CB9ABF" w14:textId="77777777" w:rsidR="009F5590" w:rsidRPr="00F02620" w:rsidRDefault="009F5590" w:rsidP="009F5590">
      <w:pPr>
        <w:pStyle w:val="ConsPlusNormal"/>
        <w:jc w:val="right"/>
        <w:rPr>
          <w:rFonts w:ascii="Times" w:hAnsi="Times" w:cs="Times New Roman"/>
          <w:sz w:val="24"/>
        </w:rPr>
      </w:pPr>
      <w:r w:rsidRPr="00F02620">
        <w:rPr>
          <w:rFonts w:ascii="Times" w:hAnsi="Times" w:cs="Times New Roman"/>
          <w:sz w:val="24"/>
        </w:rPr>
        <w:t xml:space="preserve"> </w:t>
      </w:r>
      <w:r>
        <w:rPr>
          <w:rFonts w:ascii="Times" w:hAnsi="Times" w:cs="Times New Roman"/>
          <w:sz w:val="24"/>
        </w:rPr>
        <w:t>Администрац</w:t>
      </w:r>
      <w:r w:rsidRPr="00F02620">
        <w:rPr>
          <w:rFonts w:ascii="Times" w:hAnsi="Times" w:cs="Times New Roman"/>
          <w:sz w:val="24"/>
        </w:rPr>
        <w:t>ией сельского поселения Красный Яр</w:t>
      </w:r>
    </w:p>
    <w:p w14:paraId="34FC4C0E" w14:textId="77777777" w:rsidR="009F5590" w:rsidRPr="00F02620" w:rsidRDefault="009F5590" w:rsidP="009F5590">
      <w:pPr>
        <w:pStyle w:val="ConsPlusNormal"/>
        <w:jc w:val="right"/>
        <w:rPr>
          <w:rFonts w:ascii="Times" w:hAnsi="Times" w:cs="Times New Roman"/>
          <w:sz w:val="24"/>
        </w:rPr>
      </w:pPr>
      <w:r w:rsidRPr="00F02620">
        <w:rPr>
          <w:rFonts w:ascii="Times" w:hAnsi="Times" w:cs="Times New Roman"/>
          <w:sz w:val="24"/>
        </w:rPr>
        <w:t>муниципальной услуги «Выдача разрешений на отклонение</w:t>
      </w:r>
    </w:p>
    <w:p w14:paraId="4DFE978B" w14:textId="77777777" w:rsidR="009F5590" w:rsidRPr="00F02620" w:rsidRDefault="009F5590" w:rsidP="009F5590">
      <w:pPr>
        <w:pStyle w:val="ConsPlusNormal"/>
        <w:jc w:val="right"/>
        <w:rPr>
          <w:rFonts w:ascii="Times" w:hAnsi="Times" w:cs="Times New Roman"/>
          <w:sz w:val="24"/>
        </w:rPr>
      </w:pPr>
      <w:r w:rsidRPr="00F02620">
        <w:rPr>
          <w:rFonts w:ascii="Times" w:hAnsi="Times" w:cs="Times New Roman"/>
          <w:sz w:val="24"/>
        </w:rPr>
        <w:t>от предельных параметров разрешенного строительства,</w:t>
      </w:r>
    </w:p>
    <w:p w14:paraId="3B087CE6" w14:textId="77777777" w:rsidR="009F5590" w:rsidRPr="00F02620" w:rsidRDefault="009F5590" w:rsidP="009F5590">
      <w:pPr>
        <w:pStyle w:val="ConsPlusNormal"/>
        <w:jc w:val="right"/>
        <w:rPr>
          <w:rFonts w:ascii="Times" w:hAnsi="Times"/>
        </w:rPr>
      </w:pPr>
      <w:r w:rsidRPr="00F02620">
        <w:rPr>
          <w:rFonts w:ascii="Times" w:hAnsi="Times"/>
        </w:rPr>
        <w:t>реконструкции объектов капитального строительства»</w:t>
      </w:r>
    </w:p>
    <w:p w14:paraId="4FAC4F62" w14:textId="77777777" w:rsidR="009F5590" w:rsidRPr="00F02620" w:rsidRDefault="009F5590" w:rsidP="009F5590">
      <w:pPr>
        <w:pStyle w:val="ConsPlusNonformat"/>
        <w:jc w:val="center"/>
        <w:rPr>
          <w:rFonts w:ascii="Times" w:hAnsi="Times" w:cs="Times New Roman"/>
          <w:sz w:val="28"/>
          <w:szCs w:val="28"/>
        </w:rPr>
      </w:pPr>
    </w:p>
    <w:p w14:paraId="206E358D" w14:textId="77777777" w:rsidR="009F5590" w:rsidRPr="00F02620" w:rsidRDefault="009F5590" w:rsidP="009F5590">
      <w:pPr>
        <w:pStyle w:val="ConsPlusNonformat"/>
        <w:jc w:val="center"/>
        <w:rPr>
          <w:rFonts w:ascii="Times" w:hAnsi="Times" w:cs="Times New Roman"/>
          <w:sz w:val="28"/>
          <w:szCs w:val="28"/>
        </w:rPr>
      </w:pPr>
      <w:r w:rsidRPr="00F02620">
        <w:rPr>
          <w:rFonts w:ascii="Times" w:hAnsi="Times" w:cs="Times New Roman"/>
          <w:sz w:val="28"/>
          <w:szCs w:val="28"/>
        </w:rPr>
        <w:t>ПОСТАНОВЛЕНИЕ</w:t>
      </w:r>
    </w:p>
    <w:p w14:paraId="3F09189F" w14:textId="77777777" w:rsidR="009F5590" w:rsidRPr="00F02620" w:rsidRDefault="009F5590" w:rsidP="009F5590">
      <w:pPr>
        <w:pStyle w:val="ConsPlusNonformat"/>
        <w:jc w:val="both"/>
        <w:rPr>
          <w:rFonts w:ascii="Times" w:hAnsi="Times" w:cs="Times New Roman"/>
          <w:sz w:val="28"/>
          <w:szCs w:val="28"/>
        </w:rPr>
      </w:pPr>
    </w:p>
    <w:p w14:paraId="5B0260A7" w14:textId="77777777" w:rsidR="009F5590" w:rsidRPr="00F02620" w:rsidRDefault="009F5590" w:rsidP="009F5590">
      <w:pPr>
        <w:pStyle w:val="ConsPlusNonformat"/>
        <w:jc w:val="center"/>
        <w:rPr>
          <w:rFonts w:ascii="Times" w:hAnsi="Times" w:cs="Times New Roman"/>
          <w:sz w:val="28"/>
          <w:szCs w:val="28"/>
        </w:rPr>
      </w:pPr>
      <w:proofErr w:type="gramStart"/>
      <w:r w:rsidRPr="00F02620">
        <w:rPr>
          <w:rFonts w:ascii="Times" w:hAnsi="Times" w:cs="Times New Roman"/>
          <w:sz w:val="28"/>
          <w:szCs w:val="28"/>
        </w:rPr>
        <w:t>О  предоставлении</w:t>
      </w:r>
      <w:proofErr w:type="gramEnd"/>
      <w:r w:rsidRPr="00F02620">
        <w:rPr>
          <w:rFonts w:ascii="Times" w:hAnsi="Times"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 ___________________________</w:t>
      </w:r>
    </w:p>
    <w:p w14:paraId="0542DF28" w14:textId="77777777" w:rsidR="009F5590" w:rsidRPr="00F02620" w:rsidRDefault="009F5590" w:rsidP="009F5590">
      <w:pPr>
        <w:pStyle w:val="ConsPlusNonformat"/>
        <w:jc w:val="center"/>
        <w:rPr>
          <w:rFonts w:ascii="Times" w:hAnsi="Times" w:cs="Times New Roman"/>
        </w:rPr>
      </w:pPr>
      <w:r w:rsidRPr="00F02620">
        <w:rPr>
          <w:rFonts w:ascii="Times" w:hAnsi="Times" w:cs="Times New Roman"/>
        </w:rPr>
        <w:t>(указывается кадастровый номер)</w:t>
      </w:r>
    </w:p>
    <w:p w14:paraId="7177B800" w14:textId="77777777" w:rsidR="009F5590" w:rsidRPr="00F02620" w:rsidRDefault="009F5590" w:rsidP="009F5590">
      <w:pPr>
        <w:pStyle w:val="ConsPlusNonformat"/>
        <w:jc w:val="center"/>
        <w:rPr>
          <w:rFonts w:ascii="Times" w:hAnsi="Times" w:cs="Times New Roman"/>
        </w:rPr>
      </w:pPr>
    </w:p>
    <w:p w14:paraId="18DADA3A" w14:textId="77777777" w:rsidR="009F5590" w:rsidRPr="00F02620" w:rsidDel="00EE7A3A" w:rsidRDefault="009F5590" w:rsidP="009F5590">
      <w:pPr>
        <w:pStyle w:val="ConsPlusNonformat"/>
        <w:ind w:firstLine="567"/>
        <w:jc w:val="both"/>
        <w:rPr>
          <w:rFonts w:ascii="Times" w:hAnsi="Times" w:cs="Times New Roman"/>
          <w:sz w:val="28"/>
          <w:szCs w:val="28"/>
        </w:rPr>
      </w:pPr>
    </w:p>
    <w:p w14:paraId="1EF2B139" w14:textId="77777777" w:rsidR="009F5590" w:rsidRPr="00F02620" w:rsidRDefault="009F5590" w:rsidP="009F5590">
      <w:pPr>
        <w:spacing w:line="276" w:lineRule="auto"/>
        <w:ind w:firstLine="993"/>
        <w:jc w:val="both"/>
        <w:rPr>
          <w:rFonts w:ascii="Times New Roman" w:hAnsi="Times New Roman"/>
          <w:sz w:val="28"/>
          <w:szCs w:val="28"/>
        </w:rPr>
      </w:pPr>
      <w:r w:rsidRPr="00F02620">
        <w:rPr>
          <w:rFonts w:ascii="Times New Roman" w:hAnsi="Times New Roman"/>
          <w:sz w:val="28"/>
          <w:szCs w:val="28"/>
        </w:rPr>
        <w:t xml:space="preserve">В соответствии со </w:t>
      </w:r>
      <w:r w:rsidRPr="00F02620">
        <w:rPr>
          <w:rFonts w:ascii="Times New Roman" w:hAnsi="Times New Roman"/>
          <w:bCs/>
          <w:sz w:val="28"/>
          <w:szCs w:val="28"/>
        </w:rPr>
        <w:t>статьей 40 Градостроительного кодекса Российской Федерации, статьей 28 Федерального закона от 06 октября 2003 года № 131-ФЗ «Об общих принципах организации местного самоуправления в Российской Федерации»,</w:t>
      </w:r>
      <w:r w:rsidRPr="00F02620">
        <w:rPr>
          <w:rFonts w:ascii="Times New Roman" w:hAnsi="Times New Roman"/>
          <w:sz w:val="28"/>
          <w:szCs w:val="28"/>
        </w:rPr>
        <w:t xml:space="preserve"> Уставом сельского поселения Красный Яр муниципального района Красноярский Самарской области, ст. 17 Правил землепользования и застройки сельского поселения Красный Яр муниципального района Красноярский Самарской области, утвержденных решением Собрания представителей сельского поселения Красный Яр муниципального района Красноярский Самарской области от 22.07.2013 № 45, на основании заключения о результатах публичных слушаний/ общественных обсуждений от __.___._______ г.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__.___._______ г., Администрация сельского поселения Красный Яр муниципального района Красноярский Самарской области</w:t>
      </w:r>
    </w:p>
    <w:p w14:paraId="5F859C7D" w14:textId="77777777" w:rsidR="009F5590" w:rsidRPr="00F02620" w:rsidRDefault="009F5590" w:rsidP="009F5590">
      <w:pPr>
        <w:spacing w:line="276" w:lineRule="auto"/>
        <w:ind w:firstLine="993"/>
        <w:jc w:val="both"/>
        <w:rPr>
          <w:rFonts w:ascii="Times New Roman" w:hAnsi="Times New Roman"/>
          <w:sz w:val="28"/>
          <w:szCs w:val="28"/>
        </w:rPr>
      </w:pPr>
    </w:p>
    <w:p w14:paraId="23D15DE0" w14:textId="77777777" w:rsidR="009F5590" w:rsidRPr="00F02620" w:rsidRDefault="009F5590" w:rsidP="009F5590">
      <w:pPr>
        <w:spacing w:line="276" w:lineRule="auto"/>
        <w:ind w:firstLine="993"/>
        <w:jc w:val="both"/>
        <w:rPr>
          <w:rFonts w:ascii="Times New Roman" w:hAnsi="Times New Roman"/>
          <w:sz w:val="28"/>
          <w:szCs w:val="28"/>
        </w:rPr>
      </w:pPr>
      <w:r w:rsidRPr="00F02620">
        <w:rPr>
          <w:rFonts w:ascii="Times New Roman" w:hAnsi="Times New Roman"/>
          <w:sz w:val="28"/>
          <w:szCs w:val="28"/>
        </w:rPr>
        <w:t>ПОСТАНОВЛЯЕТ:</w:t>
      </w:r>
    </w:p>
    <w:p w14:paraId="320B1485" w14:textId="77777777" w:rsidR="009F5590" w:rsidRDefault="009F5590" w:rsidP="009F5590">
      <w:pPr>
        <w:pStyle w:val="ConsPlusNonformat"/>
        <w:ind w:firstLine="567"/>
        <w:jc w:val="both"/>
        <w:rPr>
          <w:rFonts w:ascii="Times New Roman" w:hAnsi="Times New Roman" w:cs="Times New Roman"/>
          <w:sz w:val="28"/>
          <w:szCs w:val="28"/>
        </w:rPr>
      </w:pPr>
    </w:p>
    <w:p w14:paraId="6E1F0A5B" w14:textId="77777777" w:rsidR="009F5590" w:rsidRPr="00F02620" w:rsidRDefault="009F5590" w:rsidP="009F5590">
      <w:pPr>
        <w:pStyle w:val="ConsPlusNonformat"/>
        <w:ind w:firstLine="567"/>
        <w:jc w:val="both"/>
        <w:rPr>
          <w:rFonts w:ascii="Times New Roman" w:hAnsi="Times New Roman" w:cs="Times New Roman"/>
          <w:sz w:val="28"/>
          <w:szCs w:val="28"/>
        </w:rPr>
      </w:pPr>
      <w:r w:rsidRPr="00F02620">
        <w:rPr>
          <w:rFonts w:ascii="Times New Roman" w:hAnsi="Times New Roman" w:cs="Times New Roman"/>
          <w:sz w:val="28"/>
          <w:szCs w:val="28"/>
        </w:rPr>
        <w:t>1.</w:t>
      </w:r>
      <w:proofErr w:type="gramStart"/>
      <w:r w:rsidRPr="00F02620">
        <w:rPr>
          <w:rFonts w:ascii="Times New Roman" w:hAnsi="Times New Roman" w:cs="Times New Roman"/>
          <w:sz w:val="28"/>
          <w:szCs w:val="28"/>
        </w:rPr>
        <w:t>Предоставить  _</w:t>
      </w:r>
      <w:proofErr w:type="gramEnd"/>
      <w:r w:rsidRPr="00F02620">
        <w:rPr>
          <w:rFonts w:ascii="Times New Roman" w:hAnsi="Times New Roman" w:cs="Times New Roman"/>
          <w:sz w:val="28"/>
          <w:szCs w:val="28"/>
        </w:rPr>
        <w:t>__________________________________________</w:t>
      </w:r>
    </w:p>
    <w:p w14:paraId="37DD2F4F" w14:textId="77777777" w:rsidR="009F5590" w:rsidRPr="00F02620" w:rsidRDefault="009F5590" w:rsidP="009F5590">
      <w:pPr>
        <w:pStyle w:val="ConsPlusNonformat"/>
        <w:jc w:val="center"/>
        <w:rPr>
          <w:rFonts w:ascii="Times New Roman" w:hAnsi="Times New Roman" w:cs="Times New Roman"/>
        </w:rPr>
      </w:pPr>
      <w:r w:rsidRPr="00F02620">
        <w:rPr>
          <w:rFonts w:ascii="Times New Roman" w:hAnsi="Times New Roman" w:cs="Times New Roman"/>
          <w:sz w:val="28"/>
          <w:szCs w:val="28"/>
        </w:rPr>
        <w:t xml:space="preserve"> </w:t>
      </w:r>
      <w:r w:rsidRPr="00F02620">
        <w:rPr>
          <w:rFonts w:ascii="Times New Roman" w:hAnsi="Times New Roman" w:cs="Times New Roman"/>
        </w:rPr>
        <w:t xml:space="preserve">(наименование юридического лица </w:t>
      </w:r>
      <w:proofErr w:type="gramStart"/>
      <w:r w:rsidRPr="00F02620">
        <w:rPr>
          <w:rFonts w:ascii="Times New Roman" w:hAnsi="Times New Roman" w:cs="Times New Roman"/>
        </w:rPr>
        <w:t>либо  фамилия</w:t>
      </w:r>
      <w:proofErr w:type="gramEnd"/>
      <w:r w:rsidRPr="00F02620">
        <w:rPr>
          <w:rFonts w:ascii="Times New Roman" w:hAnsi="Times New Roman" w:cs="Times New Roman"/>
        </w:rPr>
        <w:t>,  имя и (при наличии) отчество физического лица в родительном падеже)</w:t>
      </w:r>
    </w:p>
    <w:p w14:paraId="3B6CB30E" w14:textId="77777777" w:rsidR="009F5590" w:rsidRPr="00F02620" w:rsidRDefault="009F5590" w:rsidP="009F5590">
      <w:pPr>
        <w:pStyle w:val="ConsPlusNonformat"/>
        <w:jc w:val="both"/>
        <w:rPr>
          <w:rFonts w:ascii="Times New Roman" w:hAnsi="Times New Roman" w:cs="Times New Roman"/>
          <w:sz w:val="28"/>
          <w:szCs w:val="28"/>
        </w:rPr>
      </w:pPr>
      <w:proofErr w:type="gramStart"/>
      <w:r w:rsidRPr="00F02620">
        <w:rPr>
          <w:rFonts w:ascii="Times New Roman" w:hAnsi="Times New Roman" w:cs="Times New Roman"/>
          <w:sz w:val="28"/>
          <w:szCs w:val="28"/>
        </w:rPr>
        <w:t>разрешение  на</w:t>
      </w:r>
      <w:proofErr w:type="gramEnd"/>
      <w:r w:rsidRPr="00F02620">
        <w:rPr>
          <w:rFonts w:ascii="Times New Roman" w:hAnsi="Times New Roman" w:cs="Times New Roman"/>
          <w:sz w:val="28"/>
          <w:szCs w:val="28"/>
        </w:rPr>
        <w:t xml:space="preserve">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 ______________________________________________ </w:t>
      </w:r>
    </w:p>
    <w:p w14:paraId="541DF341" w14:textId="77777777" w:rsidR="009F5590" w:rsidRPr="00F02620" w:rsidRDefault="009F5590" w:rsidP="009F5590">
      <w:pPr>
        <w:pStyle w:val="ConsPlusNonformat"/>
        <w:ind w:firstLine="567"/>
        <w:jc w:val="center"/>
        <w:rPr>
          <w:rFonts w:ascii="Times New Roman" w:hAnsi="Times New Roman" w:cs="Times New Roman"/>
        </w:rPr>
      </w:pPr>
      <w:r w:rsidRPr="00F02620">
        <w:rPr>
          <w:rFonts w:ascii="Times New Roman" w:hAnsi="Times New Roman" w:cs="Times New Roman"/>
        </w:rPr>
        <w:t>(указывается кадастровый номер земельного участка),</w:t>
      </w:r>
    </w:p>
    <w:p w14:paraId="1C09F648" w14:textId="77777777" w:rsidR="009F5590" w:rsidRPr="00F02620" w:rsidRDefault="009F5590" w:rsidP="009F5590">
      <w:pPr>
        <w:pStyle w:val="ConsPlusNonformat"/>
        <w:jc w:val="both"/>
        <w:rPr>
          <w:rFonts w:ascii="Times New Roman" w:hAnsi="Times New Roman" w:cs="Times New Roman"/>
          <w:sz w:val="28"/>
          <w:szCs w:val="28"/>
        </w:rPr>
      </w:pPr>
      <w:r w:rsidRPr="00F02620">
        <w:rPr>
          <w:rFonts w:ascii="Times New Roman" w:hAnsi="Times New Roman" w:cs="Times New Roman"/>
          <w:sz w:val="28"/>
          <w:szCs w:val="28"/>
        </w:rPr>
        <w:t xml:space="preserve">площадью _____________ </w:t>
      </w:r>
      <w:proofErr w:type="spellStart"/>
      <w:r w:rsidRPr="00F02620">
        <w:rPr>
          <w:rFonts w:ascii="Times New Roman" w:hAnsi="Times New Roman" w:cs="Times New Roman"/>
          <w:sz w:val="28"/>
          <w:szCs w:val="28"/>
        </w:rPr>
        <w:t>кв.м</w:t>
      </w:r>
      <w:proofErr w:type="spellEnd"/>
      <w:r w:rsidRPr="00F02620">
        <w:rPr>
          <w:rFonts w:ascii="Times New Roman" w:hAnsi="Times New Roman" w:cs="Times New Roman"/>
          <w:sz w:val="28"/>
          <w:szCs w:val="28"/>
        </w:rPr>
        <w:t xml:space="preserve">., расположенного по адресу ______________, </w:t>
      </w:r>
      <w:r>
        <w:rPr>
          <w:rFonts w:ascii="Times New Roman" w:hAnsi="Times New Roman"/>
          <w:sz w:val="28"/>
          <w:szCs w:val="28"/>
        </w:rPr>
        <w:t>в границах</w:t>
      </w:r>
      <w:r w:rsidRPr="00F02620">
        <w:rPr>
          <w:rFonts w:ascii="Times New Roman" w:hAnsi="Times New Roman"/>
          <w:sz w:val="28"/>
          <w:szCs w:val="28"/>
        </w:rPr>
        <w:t xml:space="preserve"> территориальной зоны территориальной </w:t>
      </w:r>
      <w:proofErr w:type="gramStart"/>
      <w:r w:rsidRPr="00F02620">
        <w:rPr>
          <w:rFonts w:ascii="Times New Roman" w:hAnsi="Times New Roman"/>
          <w:sz w:val="28"/>
          <w:szCs w:val="28"/>
        </w:rPr>
        <w:t>зоны  _</w:t>
      </w:r>
      <w:proofErr w:type="gramEnd"/>
      <w:r w:rsidRPr="00F02620">
        <w:rPr>
          <w:rFonts w:ascii="Times New Roman" w:hAnsi="Times New Roman"/>
          <w:sz w:val="28"/>
          <w:szCs w:val="28"/>
        </w:rPr>
        <w:t>_______</w:t>
      </w:r>
      <w:r w:rsidRPr="00F02620">
        <w:rPr>
          <w:rFonts w:ascii="Times New Roman" w:hAnsi="Times New Roman" w:cs="Times New Roman"/>
          <w:sz w:val="28"/>
          <w:szCs w:val="28"/>
        </w:rPr>
        <w:t>.</w:t>
      </w:r>
    </w:p>
    <w:p w14:paraId="4539F0B0" w14:textId="77777777" w:rsidR="009F5590" w:rsidRPr="00F02620" w:rsidRDefault="009F5590" w:rsidP="009F5590">
      <w:pPr>
        <w:pStyle w:val="ConsPlusNonformat"/>
        <w:jc w:val="both"/>
        <w:rPr>
          <w:rFonts w:ascii="Times New Roman" w:hAnsi="Times New Roman" w:cs="Times New Roman"/>
          <w:sz w:val="20"/>
          <w:szCs w:val="20"/>
        </w:rPr>
      </w:pPr>
      <w:r w:rsidRPr="00F02620">
        <w:rPr>
          <w:rFonts w:ascii="Times New Roman" w:hAnsi="Times New Roman" w:cs="Times New Roman"/>
        </w:rPr>
        <w:t xml:space="preserve">                 </w:t>
      </w:r>
      <w:r w:rsidRPr="00F02620">
        <w:rPr>
          <w:rFonts w:ascii="Times New Roman" w:hAnsi="Times New Roman" w:cs="Times New Roman"/>
          <w:sz w:val="20"/>
          <w:szCs w:val="20"/>
        </w:rPr>
        <w:t>(указывается территориальная зона согласно установленным градостроительным регламентам)</w:t>
      </w:r>
    </w:p>
    <w:p w14:paraId="5AD3632E" w14:textId="77777777" w:rsidR="009F5590" w:rsidRPr="00F02620" w:rsidRDefault="009F5590" w:rsidP="009F5590">
      <w:pPr>
        <w:pStyle w:val="ConsPlusNonformat"/>
        <w:ind w:firstLine="567"/>
        <w:jc w:val="both"/>
        <w:rPr>
          <w:rFonts w:ascii="Times New Roman" w:hAnsi="Times New Roman" w:cs="Times New Roman"/>
          <w:sz w:val="28"/>
          <w:szCs w:val="28"/>
        </w:rPr>
      </w:pPr>
      <w:bookmarkStart w:id="16" w:name="P590"/>
      <w:bookmarkEnd w:id="16"/>
      <w:r w:rsidRPr="00F02620">
        <w:rPr>
          <w:rFonts w:ascii="Times New Roman" w:hAnsi="Times New Roman"/>
          <w:sz w:val="28"/>
          <w:szCs w:val="28"/>
        </w:rPr>
        <w:lastRenderedPageBreak/>
        <w:t>Испрашиваемое заявителем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w:t>
      </w:r>
      <w:r w:rsidRPr="000B714A">
        <w:rPr>
          <w:rFonts w:ascii="Times New Roman" w:hAnsi="Times New Roman"/>
          <w:color w:val="000000"/>
          <w:sz w:val="28"/>
          <w:szCs w:val="28"/>
        </w:rPr>
        <w:t xml:space="preserve"> </w:t>
      </w:r>
      <w:r>
        <w:rPr>
          <w:rFonts w:ascii="Times New Roman" w:hAnsi="Times New Roman"/>
          <w:color w:val="000000"/>
          <w:sz w:val="28"/>
          <w:szCs w:val="28"/>
        </w:rPr>
        <w:t>на которое настоящим постановлением предоставляется разрешение</w:t>
      </w:r>
      <w:r w:rsidRPr="00F02620">
        <w:rPr>
          <w:rFonts w:ascii="Times New Roman" w:hAnsi="Times New Roman"/>
          <w:sz w:val="28"/>
          <w:szCs w:val="28"/>
        </w:rPr>
        <w:t>:_________________________________________________</w:t>
      </w:r>
      <w:r w:rsidRPr="00F02620">
        <w:rPr>
          <w:rFonts w:ascii="Times New Roman" w:hAnsi="Times New Roman" w:cs="Times New Roman"/>
        </w:rPr>
        <w:t xml:space="preserve"> (указываются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w:t>
      </w:r>
      <w:r>
        <w:rPr>
          <w:rFonts w:ascii="Times New Roman" w:hAnsi="Times New Roman" w:cs="Times New Roman"/>
        </w:rPr>
        <w:t>, на которые предоставляется разрешение</w:t>
      </w:r>
      <w:r w:rsidRPr="00F02620">
        <w:rPr>
          <w:rFonts w:ascii="Times New Roman" w:hAnsi="Times New Roman" w:cs="Times New Roman"/>
        </w:rPr>
        <w:t>).</w:t>
      </w:r>
    </w:p>
    <w:p w14:paraId="7A90D458" w14:textId="77777777" w:rsidR="009F5590" w:rsidRPr="00F02620" w:rsidRDefault="009F5590" w:rsidP="009F5590">
      <w:pPr>
        <w:pStyle w:val="ConsPlusNonformat"/>
        <w:ind w:firstLine="567"/>
        <w:jc w:val="both"/>
        <w:rPr>
          <w:rFonts w:ascii="Times New Roman" w:hAnsi="Times New Roman" w:cs="Times New Roman"/>
          <w:sz w:val="28"/>
          <w:szCs w:val="28"/>
        </w:rPr>
      </w:pPr>
      <w:r w:rsidRPr="00F02620">
        <w:rPr>
          <w:rFonts w:ascii="Times New Roman" w:hAnsi="Times New Roman" w:cs="Times New Roman"/>
          <w:sz w:val="28"/>
          <w:szCs w:val="28"/>
        </w:rPr>
        <w:t xml:space="preserve">2.При определении предельных параметров разрешенного строительства, </w:t>
      </w:r>
      <w:proofErr w:type="gramStart"/>
      <w:r w:rsidRPr="00F02620">
        <w:rPr>
          <w:rFonts w:ascii="Times New Roman" w:hAnsi="Times New Roman" w:cs="Times New Roman"/>
          <w:sz w:val="28"/>
          <w:szCs w:val="28"/>
        </w:rPr>
        <w:t>реконструкции  объектов</w:t>
      </w:r>
      <w:proofErr w:type="gramEnd"/>
      <w:r w:rsidRPr="00F02620">
        <w:rPr>
          <w:rFonts w:ascii="Times New Roman" w:hAnsi="Times New Roman" w:cs="Times New Roman"/>
          <w:sz w:val="28"/>
          <w:szCs w:val="28"/>
        </w:rPr>
        <w:t xml:space="preserve"> капитального строительства, не указанных в </w:t>
      </w:r>
      <w:hyperlink w:anchor="P590" w:history="1">
        <w:r w:rsidRPr="00F02620">
          <w:rPr>
            <w:rFonts w:ascii="Times New Roman" w:hAnsi="Times New Roman" w:cs="Times New Roman"/>
            <w:sz w:val="28"/>
            <w:szCs w:val="28"/>
          </w:rPr>
          <w:t>пункте 1</w:t>
        </w:r>
      </w:hyperlink>
      <w:r w:rsidRPr="00F02620">
        <w:rPr>
          <w:rFonts w:ascii="Times New Roman" w:hAnsi="Times New Roman" w:cs="Times New Roman"/>
          <w:sz w:val="28"/>
          <w:szCs w:val="28"/>
        </w:rPr>
        <w:t xml:space="preserve"> настоящего  постановления,  применять  значения, установленные действующими градостроительными регламентами.</w:t>
      </w:r>
    </w:p>
    <w:p w14:paraId="212F1EBE" w14:textId="77777777" w:rsidR="009F5590" w:rsidRPr="00F02620" w:rsidRDefault="009F5590" w:rsidP="009F5590">
      <w:pPr>
        <w:spacing w:line="276" w:lineRule="auto"/>
        <w:ind w:firstLine="567"/>
        <w:jc w:val="both"/>
        <w:rPr>
          <w:rFonts w:ascii="Times New Roman" w:hAnsi="Times New Roman"/>
          <w:sz w:val="28"/>
          <w:szCs w:val="28"/>
        </w:rPr>
      </w:pPr>
      <w:r w:rsidRPr="00F02620">
        <w:rPr>
          <w:rFonts w:ascii="Times New Roman" w:hAnsi="Times New Roman"/>
          <w:sz w:val="28"/>
          <w:szCs w:val="28"/>
        </w:rPr>
        <w:t>3. Контроль за исполнением настоящего постановления возложить на _______________________</w:t>
      </w:r>
    </w:p>
    <w:p w14:paraId="27BB32B8" w14:textId="2DE86977" w:rsidR="009F5590" w:rsidRPr="00F02620" w:rsidRDefault="009F5590" w:rsidP="009F5590">
      <w:pPr>
        <w:spacing w:line="276" w:lineRule="auto"/>
        <w:ind w:firstLine="567"/>
        <w:jc w:val="both"/>
        <w:rPr>
          <w:rFonts w:ascii="Times New Roman" w:hAnsi="Times New Roman"/>
          <w:sz w:val="28"/>
          <w:szCs w:val="28"/>
          <w:lang w:eastAsia="ar-SA"/>
        </w:rPr>
      </w:pPr>
      <w:r w:rsidRPr="00F02620">
        <w:rPr>
          <w:rFonts w:ascii="Times New Roman" w:hAnsi="Times New Roman"/>
          <w:sz w:val="28"/>
          <w:szCs w:val="28"/>
        </w:rPr>
        <w:t xml:space="preserve">4. </w:t>
      </w:r>
      <w:r w:rsidRPr="00F02620">
        <w:rPr>
          <w:rFonts w:ascii="Times New Roman" w:hAnsi="Times New Roman"/>
          <w:sz w:val="28"/>
          <w:szCs w:val="28"/>
          <w:lang w:eastAsia="ar-SA"/>
        </w:rPr>
        <w:t xml:space="preserve">Опубликовать настоящее постановление в газете </w:t>
      </w:r>
      <w:r w:rsidRPr="00F02620">
        <w:rPr>
          <w:rFonts w:ascii="Times New Roman" w:hAnsi="Times New Roman"/>
          <w:sz w:val="28"/>
          <w:szCs w:val="28"/>
        </w:rPr>
        <w:t>«</w:t>
      </w:r>
      <w:r w:rsidR="00953887">
        <w:rPr>
          <w:rFonts w:ascii="Times New Roman" w:hAnsi="Times New Roman"/>
          <w:sz w:val="28"/>
          <w:szCs w:val="28"/>
        </w:rPr>
        <w:t>Планета Красный Яр</w:t>
      </w:r>
      <w:r w:rsidRPr="00F02620">
        <w:rPr>
          <w:rFonts w:ascii="Times New Roman" w:hAnsi="Times New Roman"/>
          <w:sz w:val="28"/>
          <w:szCs w:val="28"/>
        </w:rPr>
        <w:t>» и разместить в сети Интернет</w:t>
      </w:r>
      <w:r w:rsidRPr="00F02620">
        <w:rPr>
          <w:rFonts w:ascii="Times New Roman" w:hAnsi="Times New Roman"/>
          <w:bCs/>
          <w:sz w:val="28"/>
          <w:szCs w:val="28"/>
        </w:rPr>
        <w:t xml:space="preserve"> на </w:t>
      </w:r>
      <w:r w:rsidRPr="00F02620">
        <w:rPr>
          <w:rFonts w:ascii="Times New Roman" w:hAnsi="Times New Roman"/>
          <w:sz w:val="28"/>
          <w:szCs w:val="28"/>
        </w:rPr>
        <w:t xml:space="preserve">официальном сайте: </w:t>
      </w:r>
      <w:r w:rsidRPr="00F02620">
        <w:rPr>
          <w:rFonts w:ascii="Times New Roman" w:hAnsi="Times New Roman"/>
          <w:sz w:val="28"/>
          <w:szCs w:val="28"/>
          <w:lang w:val="en-US"/>
        </w:rPr>
        <w:t>http</w:t>
      </w:r>
      <w:r w:rsidRPr="00F02620">
        <w:rPr>
          <w:rFonts w:ascii="Times New Roman" w:hAnsi="Times New Roman"/>
          <w:sz w:val="28"/>
          <w:szCs w:val="28"/>
        </w:rPr>
        <w:t>://</w:t>
      </w:r>
      <w:proofErr w:type="spellStart"/>
      <w:r w:rsidRPr="00F02620">
        <w:rPr>
          <w:rFonts w:ascii="Times New Roman" w:hAnsi="Times New Roman"/>
          <w:sz w:val="28"/>
          <w:szCs w:val="28"/>
          <w:lang w:val="en-US"/>
        </w:rPr>
        <w:t>kryarposelenie</w:t>
      </w:r>
      <w:proofErr w:type="spellEnd"/>
      <w:r w:rsidRPr="00F02620">
        <w:rPr>
          <w:rFonts w:ascii="Times New Roman" w:hAnsi="Times New Roman"/>
          <w:sz w:val="28"/>
          <w:szCs w:val="28"/>
        </w:rPr>
        <w:t>.</w:t>
      </w:r>
      <w:proofErr w:type="spellStart"/>
      <w:r w:rsidRPr="00F02620">
        <w:rPr>
          <w:rFonts w:ascii="Times New Roman" w:hAnsi="Times New Roman"/>
          <w:sz w:val="28"/>
          <w:szCs w:val="28"/>
          <w:lang w:val="en-US"/>
        </w:rPr>
        <w:t>ru</w:t>
      </w:r>
      <w:proofErr w:type="spellEnd"/>
      <w:r w:rsidRPr="00F02620">
        <w:rPr>
          <w:rFonts w:ascii="Times New Roman" w:hAnsi="Times New Roman"/>
          <w:sz w:val="28"/>
          <w:szCs w:val="28"/>
        </w:rPr>
        <w:t>.</w:t>
      </w:r>
    </w:p>
    <w:p w14:paraId="53959290" w14:textId="77777777" w:rsidR="009F5590" w:rsidRPr="00F02620" w:rsidRDefault="009F5590" w:rsidP="009F5590">
      <w:pPr>
        <w:pStyle w:val="ConsPlusNonformat"/>
        <w:ind w:firstLine="567"/>
        <w:jc w:val="both"/>
        <w:rPr>
          <w:rFonts w:ascii="Times New Roman" w:hAnsi="Times New Roman" w:cs="Times New Roman"/>
          <w:sz w:val="28"/>
          <w:szCs w:val="28"/>
        </w:rPr>
      </w:pPr>
      <w:r w:rsidRPr="00F02620">
        <w:rPr>
          <w:rFonts w:ascii="Times New Roman" w:hAnsi="Times New Roman" w:cs="Times New Roman"/>
          <w:sz w:val="28"/>
          <w:szCs w:val="28"/>
        </w:rPr>
        <w:t xml:space="preserve">5. </w:t>
      </w:r>
      <w:proofErr w:type="gramStart"/>
      <w:r w:rsidRPr="00F02620">
        <w:rPr>
          <w:rFonts w:ascii="Times New Roman" w:hAnsi="Times New Roman" w:cs="Times New Roman"/>
          <w:sz w:val="28"/>
          <w:szCs w:val="28"/>
        </w:rPr>
        <w:t>Настоящее  постановление</w:t>
      </w:r>
      <w:proofErr w:type="gramEnd"/>
      <w:r w:rsidRPr="00F02620">
        <w:rPr>
          <w:rFonts w:ascii="Times New Roman" w:hAnsi="Times New Roman" w:cs="Times New Roman"/>
          <w:sz w:val="28"/>
          <w:szCs w:val="28"/>
        </w:rPr>
        <w:t xml:space="preserve">  вступает  в  силу со дня его  официального опубликования.</w:t>
      </w:r>
    </w:p>
    <w:p w14:paraId="2C24705C" w14:textId="77777777" w:rsidR="009F5590" w:rsidRPr="00F02620" w:rsidRDefault="009F5590" w:rsidP="009F5590">
      <w:pPr>
        <w:ind w:left="709"/>
        <w:jc w:val="both"/>
        <w:rPr>
          <w:rFonts w:ascii="Times New Roman" w:hAnsi="Times New Roman"/>
          <w:b/>
          <w:sz w:val="28"/>
          <w:szCs w:val="28"/>
        </w:rPr>
      </w:pPr>
    </w:p>
    <w:p w14:paraId="0CF74F4B" w14:textId="77777777" w:rsidR="009F5590" w:rsidRPr="00F02620" w:rsidRDefault="009F5590" w:rsidP="009F5590">
      <w:pPr>
        <w:ind w:left="709"/>
        <w:jc w:val="both"/>
        <w:rPr>
          <w:rFonts w:ascii="Times New Roman" w:hAnsi="Times New Roman"/>
          <w:b/>
          <w:sz w:val="28"/>
          <w:szCs w:val="28"/>
        </w:rPr>
      </w:pPr>
    </w:p>
    <w:p w14:paraId="06A9A9DF" w14:textId="77777777" w:rsidR="009F5590" w:rsidRPr="00F02620" w:rsidRDefault="009F5590" w:rsidP="009F5590">
      <w:pPr>
        <w:ind w:left="709"/>
        <w:jc w:val="both"/>
        <w:rPr>
          <w:rFonts w:ascii="Times New Roman" w:hAnsi="Times New Roman"/>
          <w:b/>
          <w:sz w:val="28"/>
          <w:szCs w:val="28"/>
        </w:rPr>
      </w:pPr>
      <w:r w:rsidRPr="00F02620">
        <w:rPr>
          <w:rFonts w:ascii="Times New Roman" w:hAnsi="Times New Roman"/>
          <w:b/>
          <w:sz w:val="28"/>
          <w:szCs w:val="28"/>
        </w:rPr>
        <w:t>Глава сельского поселения</w:t>
      </w:r>
    </w:p>
    <w:p w14:paraId="35E67746" w14:textId="77777777" w:rsidR="009F5590" w:rsidRPr="00F02620" w:rsidRDefault="009F5590" w:rsidP="009F5590">
      <w:pPr>
        <w:ind w:left="709"/>
        <w:jc w:val="both"/>
        <w:rPr>
          <w:rFonts w:ascii="Times New Roman" w:hAnsi="Times New Roman"/>
          <w:b/>
          <w:sz w:val="28"/>
          <w:szCs w:val="28"/>
        </w:rPr>
      </w:pPr>
      <w:r w:rsidRPr="00F02620">
        <w:rPr>
          <w:rFonts w:ascii="Times New Roman" w:hAnsi="Times New Roman"/>
          <w:b/>
          <w:sz w:val="28"/>
          <w:szCs w:val="28"/>
        </w:rPr>
        <w:t>Красный Яр муниципального</w:t>
      </w:r>
    </w:p>
    <w:p w14:paraId="657A9929" w14:textId="77777777" w:rsidR="009F5590" w:rsidRPr="00F02620" w:rsidRDefault="009F5590" w:rsidP="009F5590">
      <w:pPr>
        <w:ind w:left="709"/>
        <w:jc w:val="both"/>
        <w:rPr>
          <w:rFonts w:ascii="Times New Roman" w:hAnsi="Times New Roman"/>
          <w:b/>
          <w:sz w:val="28"/>
          <w:szCs w:val="28"/>
        </w:rPr>
      </w:pPr>
      <w:r w:rsidRPr="00F02620">
        <w:rPr>
          <w:rFonts w:ascii="Times New Roman" w:hAnsi="Times New Roman"/>
          <w:b/>
          <w:sz w:val="28"/>
          <w:szCs w:val="28"/>
        </w:rPr>
        <w:t>района Красноярский</w:t>
      </w:r>
    </w:p>
    <w:p w14:paraId="2B52A6D8" w14:textId="77777777" w:rsidR="009F5590" w:rsidRPr="00F02620" w:rsidRDefault="009F5590" w:rsidP="009F5590">
      <w:pPr>
        <w:pStyle w:val="ConsPlusNonformat"/>
        <w:ind w:left="709"/>
        <w:jc w:val="both"/>
        <w:rPr>
          <w:rFonts w:ascii="Times New Roman" w:hAnsi="Times New Roman" w:cs="Times New Roman"/>
          <w:sz w:val="28"/>
          <w:szCs w:val="28"/>
        </w:rPr>
      </w:pPr>
      <w:r w:rsidRPr="00F02620">
        <w:rPr>
          <w:rFonts w:ascii="Times New Roman" w:hAnsi="Times New Roman"/>
          <w:b/>
          <w:sz w:val="28"/>
          <w:szCs w:val="28"/>
        </w:rPr>
        <w:t>Самарской области</w:t>
      </w:r>
      <w:r w:rsidRPr="00F02620">
        <w:rPr>
          <w:rFonts w:ascii="Times New Roman" w:hAnsi="Times New Roman"/>
          <w:b/>
          <w:sz w:val="28"/>
          <w:szCs w:val="28"/>
        </w:rPr>
        <w:tab/>
        <w:t xml:space="preserve">   _________________________________</w:t>
      </w:r>
    </w:p>
    <w:p w14:paraId="1CD763FE" w14:textId="77777777" w:rsidR="009F5590" w:rsidRPr="00F02620" w:rsidRDefault="009F5590" w:rsidP="009F5590">
      <w:pPr>
        <w:pStyle w:val="ConsPlusNormal"/>
        <w:jc w:val="right"/>
        <w:outlineLvl w:val="1"/>
        <w:rPr>
          <w:rFonts w:ascii="Times New Roman" w:hAnsi="Times New Roman" w:cs="Times New Roman"/>
          <w:sz w:val="24"/>
        </w:rPr>
      </w:pPr>
    </w:p>
    <w:p w14:paraId="0E23D19B" w14:textId="77777777" w:rsidR="009F5590" w:rsidRPr="00F02620" w:rsidRDefault="009F5590" w:rsidP="009F5590">
      <w:pPr>
        <w:pStyle w:val="ConsPlusNormal"/>
        <w:jc w:val="right"/>
        <w:outlineLvl w:val="1"/>
        <w:rPr>
          <w:rFonts w:ascii="Times New Roman" w:hAnsi="Times New Roman" w:cs="Times New Roman"/>
          <w:sz w:val="24"/>
        </w:rPr>
      </w:pPr>
    </w:p>
    <w:p w14:paraId="0F2CE1FB" w14:textId="77777777" w:rsidR="009F5590" w:rsidRPr="00F02620" w:rsidRDefault="009F5590" w:rsidP="009F5590">
      <w:pPr>
        <w:pStyle w:val="ConsPlusNormal"/>
        <w:jc w:val="right"/>
        <w:outlineLvl w:val="1"/>
        <w:rPr>
          <w:rFonts w:ascii="Times New Roman" w:hAnsi="Times New Roman" w:cs="Times New Roman"/>
          <w:sz w:val="24"/>
        </w:rPr>
      </w:pPr>
    </w:p>
    <w:p w14:paraId="47E61647" w14:textId="77777777" w:rsidR="009F5590" w:rsidRPr="00F02620" w:rsidRDefault="009F5590" w:rsidP="009F5590">
      <w:pPr>
        <w:pStyle w:val="ConsPlusNormal"/>
        <w:jc w:val="right"/>
        <w:outlineLvl w:val="1"/>
        <w:rPr>
          <w:rFonts w:ascii="Times New Roman" w:hAnsi="Times New Roman" w:cs="Times New Roman"/>
          <w:sz w:val="24"/>
        </w:rPr>
      </w:pPr>
    </w:p>
    <w:p w14:paraId="60F16F31" w14:textId="77777777" w:rsidR="009F5590" w:rsidRPr="00F02620" w:rsidRDefault="009F5590" w:rsidP="009F5590">
      <w:pPr>
        <w:pStyle w:val="ConsPlusNormal"/>
        <w:jc w:val="right"/>
        <w:outlineLvl w:val="1"/>
        <w:rPr>
          <w:rFonts w:ascii="Times New Roman" w:hAnsi="Times New Roman" w:cs="Times New Roman"/>
          <w:sz w:val="24"/>
        </w:rPr>
      </w:pPr>
    </w:p>
    <w:p w14:paraId="29439CFE" w14:textId="77777777" w:rsidR="009F5590" w:rsidRPr="00F02620" w:rsidRDefault="009F5590" w:rsidP="009F5590">
      <w:pPr>
        <w:pStyle w:val="ConsPlusNormal"/>
        <w:jc w:val="right"/>
        <w:outlineLvl w:val="1"/>
        <w:rPr>
          <w:rFonts w:ascii="Times New Roman" w:hAnsi="Times New Roman" w:cs="Times New Roman"/>
          <w:sz w:val="24"/>
        </w:rPr>
      </w:pPr>
    </w:p>
    <w:p w14:paraId="21EA8F39" w14:textId="77777777" w:rsidR="009F5590" w:rsidRPr="00F02620" w:rsidRDefault="009F5590" w:rsidP="009F5590">
      <w:pPr>
        <w:pStyle w:val="ConsPlusNormal"/>
        <w:jc w:val="right"/>
        <w:outlineLvl w:val="1"/>
        <w:rPr>
          <w:rFonts w:ascii="Times New Roman" w:hAnsi="Times New Roman" w:cs="Times New Roman"/>
          <w:sz w:val="24"/>
        </w:rPr>
      </w:pPr>
    </w:p>
    <w:p w14:paraId="3E85341B" w14:textId="77777777" w:rsidR="009F5590" w:rsidRPr="00F02620" w:rsidRDefault="009F5590" w:rsidP="009F5590">
      <w:pPr>
        <w:pStyle w:val="ConsPlusNormal"/>
        <w:jc w:val="right"/>
        <w:outlineLvl w:val="1"/>
        <w:rPr>
          <w:rFonts w:ascii="Times New Roman" w:hAnsi="Times New Roman" w:cs="Times New Roman"/>
          <w:sz w:val="24"/>
        </w:rPr>
      </w:pPr>
    </w:p>
    <w:p w14:paraId="172CC4B5" w14:textId="77777777" w:rsidR="009F5590" w:rsidRPr="00F02620" w:rsidRDefault="009F5590" w:rsidP="009F5590">
      <w:pPr>
        <w:pStyle w:val="ConsPlusNormal"/>
        <w:jc w:val="right"/>
        <w:outlineLvl w:val="1"/>
        <w:rPr>
          <w:rFonts w:ascii="Times New Roman" w:hAnsi="Times New Roman" w:cs="Times New Roman"/>
          <w:sz w:val="24"/>
        </w:rPr>
      </w:pPr>
    </w:p>
    <w:p w14:paraId="2B82FF83" w14:textId="77777777" w:rsidR="009F5590" w:rsidRPr="00F02620" w:rsidRDefault="009F5590" w:rsidP="009F5590">
      <w:pPr>
        <w:pStyle w:val="ConsPlusNormal"/>
        <w:jc w:val="right"/>
        <w:outlineLvl w:val="1"/>
        <w:rPr>
          <w:rFonts w:ascii="Times New Roman" w:hAnsi="Times New Roman" w:cs="Times New Roman"/>
          <w:sz w:val="24"/>
        </w:rPr>
      </w:pPr>
    </w:p>
    <w:p w14:paraId="5B91216D" w14:textId="77777777" w:rsidR="009F5590" w:rsidRPr="00F02620" w:rsidRDefault="009F5590" w:rsidP="009F5590">
      <w:pPr>
        <w:pStyle w:val="ConsPlusNormal"/>
        <w:jc w:val="right"/>
        <w:outlineLvl w:val="1"/>
        <w:rPr>
          <w:rFonts w:ascii="Times" w:hAnsi="Times" w:cs="Times New Roman"/>
          <w:sz w:val="24"/>
        </w:rPr>
      </w:pPr>
    </w:p>
    <w:p w14:paraId="69BC2E75" w14:textId="77777777" w:rsidR="009F5590" w:rsidRPr="00F02620" w:rsidRDefault="009F5590" w:rsidP="009F5590">
      <w:pPr>
        <w:pStyle w:val="ConsPlusNormal"/>
        <w:jc w:val="right"/>
        <w:outlineLvl w:val="1"/>
        <w:rPr>
          <w:rFonts w:ascii="Times" w:hAnsi="Times" w:cs="Times New Roman"/>
          <w:sz w:val="24"/>
        </w:rPr>
      </w:pPr>
    </w:p>
    <w:p w14:paraId="734F32DD" w14:textId="77777777" w:rsidR="009F5590" w:rsidRPr="00F02620" w:rsidRDefault="009F5590" w:rsidP="009F5590">
      <w:pPr>
        <w:pStyle w:val="ConsPlusNormal"/>
        <w:jc w:val="right"/>
        <w:outlineLvl w:val="1"/>
        <w:rPr>
          <w:rFonts w:ascii="Times" w:hAnsi="Times" w:cs="Times New Roman"/>
          <w:sz w:val="24"/>
        </w:rPr>
      </w:pPr>
    </w:p>
    <w:p w14:paraId="405F4BDC" w14:textId="77777777" w:rsidR="009F5590" w:rsidRPr="00F02620" w:rsidRDefault="009F5590" w:rsidP="009F5590">
      <w:pPr>
        <w:pStyle w:val="ConsPlusNormal"/>
        <w:jc w:val="right"/>
        <w:outlineLvl w:val="1"/>
        <w:rPr>
          <w:rFonts w:ascii="Times" w:hAnsi="Times" w:cs="Times New Roman"/>
          <w:sz w:val="24"/>
        </w:rPr>
      </w:pPr>
    </w:p>
    <w:p w14:paraId="22EE0F44" w14:textId="77777777" w:rsidR="009F5590" w:rsidRPr="00F02620" w:rsidRDefault="009F5590" w:rsidP="009F5590">
      <w:pPr>
        <w:pStyle w:val="ConsPlusNormal"/>
        <w:jc w:val="right"/>
        <w:outlineLvl w:val="1"/>
        <w:rPr>
          <w:rFonts w:ascii="Times" w:hAnsi="Times" w:cs="Times New Roman"/>
          <w:sz w:val="24"/>
        </w:rPr>
      </w:pPr>
    </w:p>
    <w:p w14:paraId="21CC5D1A" w14:textId="77777777" w:rsidR="009F5590" w:rsidRPr="00F02620" w:rsidRDefault="009F5590" w:rsidP="009F5590">
      <w:pPr>
        <w:pStyle w:val="ConsPlusNormal"/>
        <w:jc w:val="right"/>
        <w:outlineLvl w:val="1"/>
        <w:rPr>
          <w:rFonts w:ascii="Times" w:hAnsi="Times" w:cs="Times New Roman"/>
          <w:sz w:val="24"/>
        </w:rPr>
      </w:pPr>
    </w:p>
    <w:p w14:paraId="381C672B" w14:textId="77777777" w:rsidR="009F5590" w:rsidRPr="00F02620" w:rsidRDefault="009F5590" w:rsidP="009F5590">
      <w:pPr>
        <w:pStyle w:val="ConsPlusNormal"/>
        <w:jc w:val="right"/>
        <w:outlineLvl w:val="1"/>
        <w:rPr>
          <w:rFonts w:ascii="Times" w:hAnsi="Times" w:cs="Times New Roman"/>
          <w:sz w:val="24"/>
        </w:rPr>
      </w:pPr>
    </w:p>
    <w:p w14:paraId="34AEA35B" w14:textId="77777777" w:rsidR="009F5590" w:rsidRPr="00F02620" w:rsidRDefault="009F5590" w:rsidP="009F5590">
      <w:pPr>
        <w:pStyle w:val="ConsPlusNormal"/>
        <w:jc w:val="right"/>
        <w:outlineLvl w:val="1"/>
        <w:rPr>
          <w:rFonts w:ascii="Times" w:hAnsi="Times" w:cs="Times New Roman"/>
          <w:sz w:val="24"/>
        </w:rPr>
      </w:pPr>
    </w:p>
    <w:p w14:paraId="2ABD9F85" w14:textId="77777777" w:rsidR="009F5590" w:rsidRDefault="009F5590" w:rsidP="009F5590">
      <w:pPr>
        <w:pStyle w:val="ConsPlusNormal"/>
        <w:jc w:val="right"/>
        <w:outlineLvl w:val="1"/>
        <w:rPr>
          <w:rFonts w:ascii="Times" w:hAnsi="Times" w:cs="Times New Roman"/>
          <w:sz w:val="24"/>
        </w:rPr>
      </w:pPr>
    </w:p>
    <w:p w14:paraId="479D7367" w14:textId="77777777" w:rsidR="009F5590" w:rsidRDefault="009F5590" w:rsidP="009F5590">
      <w:pPr>
        <w:pStyle w:val="ConsPlusNormal"/>
        <w:jc w:val="right"/>
        <w:outlineLvl w:val="1"/>
        <w:rPr>
          <w:rFonts w:ascii="Times" w:hAnsi="Times" w:cs="Times New Roman"/>
          <w:sz w:val="24"/>
        </w:rPr>
      </w:pPr>
    </w:p>
    <w:p w14:paraId="7E611832" w14:textId="77777777" w:rsidR="009F5590" w:rsidRDefault="009F5590" w:rsidP="009F5590">
      <w:pPr>
        <w:pStyle w:val="ConsPlusNormal"/>
        <w:jc w:val="right"/>
        <w:outlineLvl w:val="1"/>
        <w:rPr>
          <w:rFonts w:ascii="Times" w:hAnsi="Times" w:cs="Times New Roman"/>
          <w:sz w:val="24"/>
        </w:rPr>
      </w:pPr>
    </w:p>
    <w:p w14:paraId="6DEA37F0" w14:textId="77777777" w:rsidR="009F5590" w:rsidRDefault="009F5590" w:rsidP="009F5590">
      <w:pPr>
        <w:pStyle w:val="ConsPlusNormal"/>
        <w:jc w:val="right"/>
        <w:outlineLvl w:val="1"/>
        <w:rPr>
          <w:rFonts w:ascii="Times" w:hAnsi="Times" w:cs="Times New Roman"/>
          <w:sz w:val="24"/>
        </w:rPr>
      </w:pPr>
    </w:p>
    <w:p w14:paraId="4D70E31B" w14:textId="77777777" w:rsidR="009F5590" w:rsidRPr="00F02620" w:rsidRDefault="009F5590" w:rsidP="009F5590">
      <w:pPr>
        <w:pStyle w:val="ConsPlusNormal"/>
        <w:jc w:val="right"/>
        <w:outlineLvl w:val="1"/>
        <w:rPr>
          <w:rFonts w:ascii="Times" w:hAnsi="Times" w:cs="Times New Roman"/>
          <w:sz w:val="24"/>
        </w:rPr>
      </w:pPr>
    </w:p>
    <w:p w14:paraId="7EC55274" w14:textId="77777777" w:rsidR="009F5590" w:rsidRPr="00F02620" w:rsidRDefault="009F5590" w:rsidP="009F5590">
      <w:pPr>
        <w:pStyle w:val="ConsPlusNormal"/>
        <w:jc w:val="right"/>
        <w:outlineLvl w:val="1"/>
        <w:rPr>
          <w:rFonts w:ascii="Times" w:hAnsi="Times" w:cs="Times New Roman"/>
          <w:sz w:val="24"/>
        </w:rPr>
      </w:pPr>
    </w:p>
    <w:p w14:paraId="72F92F90" w14:textId="77777777" w:rsidR="009F5590" w:rsidRPr="00F02620" w:rsidRDefault="009F5590" w:rsidP="009F5590">
      <w:pPr>
        <w:pStyle w:val="ConsPlusNormal"/>
        <w:jc w:val="right"/>
        <w:outlineLvl w:val="1"/>
        <w:rPr>
          <w:rFonts w:ascii="Times" w:hAnsi="Times" w:cs="Times New Roman"/>
          <w:sz w:val="24"/>
        </w:rPr>
      </w:pPr>
    </w:p>
    <w:p w14:paraId="4B41C789" w14:textId="77777777" w:rsidR="009F5590" w:rsidRPr="00F02620" w:rsidRDefault="009F5590" w:rsidP="009F5590">
      <w:pPr>
        <w:pStyle w:val="ConsPlusNormal"/>
        <w:jc w:val="right"/>
        <w:outlineLvl w:val="1"/>
        <w:rPr>
          <w:rFonts w:ascii="Times" w:hAnsi="Times" w:cs="Times New Roman"/>
          <w:sz w:val="24"/>
        </w:rPr>
      </w:pPr>
      <w:r w:rsidRPr="00F02620">
        <w:rPr>
          <w:rFonts w:ascii="Times" w:hAnsi="Times" w:cs="Times New Roman"/>
          <w:sz w:val="24"/>
        </w:rPr>
        <w:lastRenderedPageBreak/>
        <w:t>Приложение № 6</w:t>
      </w:r>
    </w:p>
    <w:p w14:paraId="3590A976" w14:textId="77777777" w:rsidR="009F5590" w:rsidRPr="00F02620" w:rsidRDefault="009F5590" w:rsidP="009F5590">
      <w:pPr>
        <w:pStyle w:val="ConsPlusNormal"/>
        <w:jc w:val="right"/>
        <w:rPr>
          <w:rFonts w:ascii="Times" w:hAnsi="Times" w:cs="Times New Roman"/>
          <w:sz w:val="24"/>
        </w:rPr>
      </w:pPr>
      <w:r w:rsidRPr="00F02620">
        <w:rPr>
          <w:rFonts w:ascii="Times" w:hAnsi="Times" w:cs="Times New Roman"/>
          <w:sz w:val="24"/>
        </w:rPr>
        <w:t>к Административному регламенту предоставления</w:t>
      </w:r>
    </w:p>
    <w:p w14:paraId="09C1F3C7" w14:textId="77777777" w:rsidR="009F5590" w:rsidRPr="00F02620" w:rsidRDefault="009F5590" w:rsidP="009F5590">
      <w:pPr>
        <w:pStyle w:val="ConsPlusNormal"/>
        <w:jc w:val="right"/>
        <w:rPr>
          <w:rFonts w:ascii="Times" w:hAnsi="Times" w:cs="Times New Roman"/>
          <w:sz w:val="24"/>
        </w:rPr>
      </w:pPr>
      <w:r w:rsidRPr="00F02620">
        <w:rPr>
          <w:rFonts w:ascii="Times" w:hAnsi="Times" w:cs="Times New Roman"/>
          <w:sz w:val="24"/>
        </w:rPr>
        <w:t xml:space="preserve"> </w:t>
      </w:r>
      <w:r>
        <w:rPr>
          <w:rFonts w:ascii="Times" w:hAnsi="Times" w:cs="Times New Roman"/>
          <w:sz w:val="24"/>
        </w:rPr>
        <w:t>Администрац</w:t>
      </w:r>
      <w:r w:rsidRPr="00F02620">
        <w:rPr>
          <w:rFonts w:ascii="Times" w:hAnsi="Times" w:cs="Times New Roman"/>
          <w:sz w:val="24"/>
        </w:rPr>
        <w:t>ией сельского поселения Красный Яр</w:t>
      </w:r>
    </w:p>
    <w:p w14:paraId="70B1DFF3" w14:textId="77777777" w:rsidR="009F5590" w:rsidRPr="00F02620" w:rsidRDefault="009F5590" w:rsidP="009F5590">
      <w:pPr>
        <w:pStyle w:val="ConsPlusNormal"/>
        <w:jc w:val="right"/>
        <w:rPr>
          <w:rFonts w:ascii="Times" w:hAnsi="Times" w:cs="Times New Roman"/>
          <w:sz w:val="24"/>
        </w:rPr>
      </w:pPr>
      <w:r w:rsidRPr="00F02620">
        <w:rPr>
          <w:rFonts w:ascii="Times" w:hAnsi="Times" w:cs="Times New Roman"/>
          <w:sz w:val="24"/>
        </w:rPr>
        <w:t>муниципальной услуги «Выдача разрешений на отклонение</w:t>
      </w:r>
    </w:p>
    <w:p w14:paraId="72E95221" w14:textId="77777777" w:rsidR="009F5590" w:rsidRPr="00F02620" w:rsidRDefault="009F5590" w:rsidP="009F5590">
      <w:pPr>
        <w:pStyle w:val="ConsPlusNormal"/>
        <w:jc w:val="right"/>
        <w:rPr>
          <w:rFonts w:ascii="Times" w:hAnsi="Times" w:cs="Times New Roman"/>
          <w:sz w:val="24"/>
        </w:rPr>
      </w:pPr>
      <w:r w:rsidRPr="00F02620">
        <w:rPr>
          <w:rFonts w:ascii="Times" w:hAnsi="Times" w:cs="Times New Roman"/>
          <w:sz w:val="24"/>
        </w:rPr>
        <w:t>от предельных параметров разрешенного строительства,</w:t>
      </w:r>
    </w:p>
    <w:p w14:paraId="7C00A8B5" w14:textId="77777777" w:rsidR="009F5590" w:rsidRPr="00F02620" w:rsidRDefault="009F5590" w:rsidP="009F5590">
      <w:pPr>
        <w:pStyle w:val="ConsPlusNormal"/>
        <w:jc w:val="right"/>
        <w:rPr>
          <w:rFonts w:ascii="Times" w:hAnsi="Times" w:cs="Times New Roman"/>
          <w:sz w:val="24"/>
        </w:rPr>
      </w:pPr>
      <w:r w:rsidRPr="00F02620">
        <w:rPr>
          <w:rFonts w:ascii="Times" w:hAnsi="Times" w:cs="Times New Roman"/>
          <w:sz w:val="24"/>
        </w:rPr>
        <w:t>реконструкции объектов капитального строительства»</w:t>
      </w:r>
    </w:p>
    <w:p w14:paraId="4055172C" w14:textId="77777777" w:rsidR="009F5590" w:rsidRPr="00F02620" w:rsidRDefault="009F5590" w:rsidP="009F5590">
      <w:pPr>
        <w:pStyle w:val="ConsPlusNormal"/>
        <w:jc w:val="both"/>
        <w:rPr>
          <w:rFonts w:ascii="Times" w:hAnsi="Times" w:cs="Times New Roman"/>
          <w:sz w:val="28"/>
          <w:szCs w:val="28"/>
        </w:rPr>
      </w:pPr>
    </w:p>
    <w:p w14:paraId="1B66D0B9" w14:textId="77777777" w:rsidR="009F5590" w:rsidRPr="00F02620" w:rsidRDefault="009F5590" w:rsidP="009F5590">
      <w:pPr>
        <w:pStyle w:val="ConsPlusNonformat"/>
        <w:jc w:val="center"/>
        <w:rPr>
          <w:rFonts w:ascii="Times" w:hAnsi="Times" w:cs="Times New Roman"/>
          <w:sz w:val="28"/>
          <w:szCs w:val="28"/>
        </w:rPr>
      </w:pPr>
      <w:bookmarkStart w:id="17" w:name="P624"/>
      <w:bookmarkEnd w:id="17"/>
      <w:r w:rsidRPr="00F02620">
        <w:rPr>
          <w:rFonts w:ascii="Times" w:hAnsi="Times" w:cs="Times New Roman"/>
          <w:sz w:val="28"/>
          <w:szCs w:val="28"/>
        </w:rPr>
        <w:t>ПОСТАНОВЛЕНИЕ</w:t>
      </w:r>
    </w:p>
    <w:p w14:paraId="52620599" w14:textId="77777777" w:rsidR="009F5590" w:rsidRPr="00F02620" w:rsidRDefault="009F5590" w:rsidP="009F5590">
      <w:pPr>
        <w:pStyle w:val="ConsPlusNonformat"/>
        <w:jc w:val="both"/>
        <w:rPr>
          <w:rFonts w:ascii="Times" w:hAnsi="Times" w:cs="Times New Roman"/>
          <w:sz w:val="28"/>
          <w:szCs w:val="28"/>
        </w:rPr>
      </w:pPr>
    </w:p>
    <w:p w14:paraId="157DA7DC" w14:textId="77777777" w:rsidR="009F5590" w:rsidRPr="00F02620" w:rsidRDefault="009F5590" w:rsidP="009F5590">
      <w:pPr>
        <w:pStyle w:val="ConsPlusNonformat"/>
        <w:jc w:val="center"/>
        <w:rPr>
          <w:rFonts w:ascii="Times" w:hAnsi="Times" w:cs="Times New Roman"/>
          <w:sz w:val="28"/>
          <w:szCs w:val="28"/>
        </w:rPr>
      </w:pPr>
      <w:r w:rsidRPr="00F02620">
        <w:rPr>
          <w:rFonts w:ascii="Times" w:hAnsi="Times" w:cs="Times New Roman"/>
          <w:sz w:val="28"/>
          <w:szCs w:val="28"/>
        </w:rPr>
        <w:t>Об отказе в предоставлении разрешения на отклонение от предельных</w:t>
      </w:r>
    </w:p>
    <w:p w14:paraId="109D5E45" w14:textId="77777777" w:rsidR="009F5590" w:rsidRPr="00F02620" w:rsidRDefault="009F5590" w:rsidP="009F5590">
      <w:pPr>
        <w:pStyle w:val="ConsPlusNonformat"/>
        <w:jc w:val="center"/>
        <w:rPr>
          <w:rFonts w:ascii="Times" w:hAnsi="Times" w:cs="Times New Roman"/>
          <w:sz w:val="28"/>
          <w:szCs w:val="28"/>
        </w:rPr>
      </w:pPr>
      <w:r w:rsidRPr="00F02620">
        <w:rPr>
          <w:rFonts w:ascii="Times" w:hAnsi="Times" w:cs="Times New Roman"/>
          <w:sz w:val="28"/>
          <w:szCs w:val="28"/>
        </w:rPr>
        <w:t>параметров разрешенного строительства, реконструкции объектов</w:t>
      </w:r>
    </w:p>
    <w:p w14:paraId="00362B27" w14:textId="77777777" w:rsidR="009F5590" w:rsidRPr="00F02620" w:rsidRDefault="009F5590" w:rsidP="009F5590">
      <w:pPr>
        <w:pStyle w:val="ConsPlusNonformat"/>
        <w:jc w:val="center"/>
        <w:rPr>
          <w:rFonts w:ascii="Times" w:hAnsi="Times" w:cs="Times New Roman"/>
          <w:sz w:val="28"/>
          <w:szCs w:val="28"/>
        </w:rPr>
      </w:pPr>
      <w:r w:rsidRPr="00F02620">
        <w:rPr>
          <w:rFonts w:ascii="Times" w:hAnsi="Times" w:cs="Times New Roman"/>
          <w:sz w:val="28"/>
          <w:szCs w:val="28"/>
        </w:rPr>
        <w:t>капитального строительства</w:t>
      </w:r>
    </w:p>
    <w:p w14:paraId="39221F7B" w14:textId="77777777" w:rsidR="009F5590" w:rsidRPr="00F02620" w:rsidRDefault="009F5590" w:rsidP="009F5590">
      <w:pPr>
        <w:pStyle w:val="ConsPlusNonformat"/>
        <w:jc w:val="both"/>
        <w:rPr>
          <w:rFonts w:ascii="Times" w:hAnsi="Times" w:cs="Times New Roman"/>
          <w:sz w:val="28"/>
          <w:szCs w:val="28"/>
        </w:rPr>
      </w:pPr>
    </w:p>
    <w:p w14:paraId="6D1E80E2" w14:textId="77777777" w:rsidR="009F5590" w:rsidRPr="00F02620" w:rsidRDefault="009F5590" w:rsidP="009F5590">
      <w:pPr>
        <w:spacing w:line="276" w:lineRule="auto"/>
        <w:ind w:firstLine="993"/>
        <w:jc w:val="both"/>
        <w:rPr>
          <w:rFonts w:ascii="Times New Roman" w:hAnsi="Times New Roman"/>
          <w:sz w:val="28"/>
          <w:szCs w:val="28"/>
        </w:rPr>
      </w:pPr>
      <w:r w:rsidRPr="00F02620">
        <w:rPr>
          <w:rFonts w:ascii="Times New Roman" w:hAnsi="Times New Roman"/>
          <w:sz w:val="28"/>
          <w:szCs w:val="28"/>
        </w:rPr>
        <w:t xml:space="preserve">В соответствии со </w:t>
      </w:r>
      <w:r w:rsidRPr="00F02620">
        <w:rPr>
          <w:rFonts w:ascii="Times New Roman" w:hAnsi="Times New Roman"/>
          <w:bCs/>
          <w:sz w:val="28"/>
          <w:szCs w:val="28"/>
        </w:rPr>
        <w:t>статьей 40 Градостроительного кодекса Российской Федерации, статьей 28 Федерального закона от 06 октября 2003 года № 131-ФЗ «Об общих принципах организации местного самоуправления в Российской Федерации»,</w:t>
      </w:r>
      <w:r w:rsidRPr="00F02620">
        <w:rPr>
          <w:rFonts w:ascii="Times New Roman" w:hAnsi="Times New Roman"/>
          <w:sz w:val="28"/>
          <w:szCs w:val="28"/>
        </w:rPr>
        <w:t xml:space="preserve"> Уставом сельского поселения Красный Яр муниципального района Красноярский Самарской области, ст. 17 Правил землепользования и застройки сельского поселения Красный Яр муниципального района Красноярский Самарской области, утвержденных решением Собрания представителей сельского поселения Красный Яр муниципального района Красноярский Самарской области от 22.07.2013 № 45, на основании заключения о результатах публичных слушаний/ общественных обсуждений от __.___._______ г.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__.___._______ г., Администрация сельского поселения Красный Яр муниципального района Красноярский Самарской области</w:t>
      </w:r>
    </w:p>
    <w:p w14:paraId="4643461A" w14:textId="77777777" w:rsidR="009F5590" w:rsidRPr="00F02620" w:rsidRDefault="009F5590" w:rsidP="009F5590">
      <w:pPr>
        <w:spacing w:line="276" w:lineRule="auto"/>
        <w:ind w:firstLine="993"/>
        <w:jc w:val="both"/>
        <w:rPr>
          <w:rFonts w:ascii="Times New Roman" w:hAnsi="Times New Roman"/>
          <w:sz w:val="28"/>
          <w:szCs w:val="28"/>
        </w:rPr>
      </w:pPr>
    </w:p>
    <w:p w14:paraId="1DE531C8" w14:textId="77777777" w:rsidR="009F5590" w:rsidRPr="00F02620" w:rsidRDefault="009F5590" w:rsidP="009F5590">
      <w:pPr>
        <w:spacing w:line="276" w:lineRule="auto"/>
        <w:ind w:firstLine="993"/>
        <w:jc w:val="both"/>
        <w:rPr>
          <w:rFonts w:ascii="Times New Roman" w:hAnsi="Times New Roman"/>
          <w:sz w:val="28"/>
          <w:szCs w:val="28"/>
        </w:rPr>
      </w:pPr>
      <w:r w:rsidRPr="00F02620">
        <w:rPr>
          <w:rFonts w:ascii="Times New Roman" w:hAnsi="Times New Roman"/>
          <w:sz w:val="28"/>
          <w:szCs w:val="28"/>
        </w:rPr>
        <w:t>ПОСТАНОВЛЯЕТ:</w:t>
      </w:r>
    </w:p>
    <w:p w14:paraId="7CB3936E" w14:textId="77777777" w:rsidR="009F5590" w:rsidRPr="00F02620" w:rsidRDefault="009F5590" w:rsidP="009F5590">
      <w:pPr>
        <w:spacing w:line="276" w:lineRule="auto"/>
        <w:ind w:firstLine="993"/>
        <w:jc w:val="both"/>
        <w:rPr>
          <w:rFonts w:ascii="Times New Roman" w:hAnsi="Times New Roman"/>
          <w:sz w:val="28"/>
          <w:szCs w:val="28"/>
        </w:rPr>
      </w:pPr>
    </w:p>
    <w:p w14:paraId="102BD1A2" w14:textId="77777777" w:rsidR="009F5590" w:rsidRPr="00F02620" w:rsidRDefault="009F5590" w:rsidP="009F5590">
      <w:pPr>
        <w:pStyle w:val="ConsPlusNonformat"/>
        <w:ind w:firstLine="567"/>
        <w:jc w:val="both"/>
        <w:rPr>
          <w:rFonts w:ascii="Times New Roman" w:hAnsi="Times New Roman" w:cs="Times New Roman"/>
          <w:sz w:val="28"/>
          <w:szCs w:val="28"/>
        </w:rPr>
      </w:pPr>
      <w:r w:rsidRPr="00F02620">
        <w:rPr>
          <w:rFonts w:ascii="Times New Roman" w:hAnsi="Times New Roman" w:cs="Times New Roman"/>
          <w:sz w:val="28"/>
          <w:szCs w:val="28"/>
        </w:rPr>
        <w:t xml:space="preserve">1. </w:t>
      </w:r>
      <w:proofErr w:type="gramStart"/>
      <w:r w:rsidRPr="00F02620">
        <w:rPr>
          <w:rFonts w:ascii="Times New Roman" w:hAnsi="Times New Roman" w:cs="Times New Roman"/>
          <w:sz w:val="28"/>
          <w:szCs w:val="28"/>
        </w:rPr>
        <w:t>Отказать  _</w:t>
      </w:r>
      <w:proofErr w:type="gramEnd"/>
      <w:r w:rsidRPr="00F02620">
        <w:rPr>
          <w:rFonts w:ascii="Times New Roman" w:hAnsi="Times New Roman" w:cs="Times New Roman"/>
          <w:sz w:val="28"/>
          <w:szCs w:val="28"/>
        </w:rPr>
        <w:t>__________________________________________</w:t>
      </w:r>
    </w:p>
    <w:p w14:paraId="7C15F243" w14:textId="77777777" w:rsidR="009F5590" w:rsidRPr="00F02620" w:rsidRDefault="009F5590" w:rsidP="009F5590">
      <w:pPr>
        <w:pStyle w:val="ConsPlusNonformat"/>
        <w:jc w:val="center"/>
        <w:rPr>
          <w:rFonts w:ascii="Times New Roman" w:hAnsi="Times New Roman" w:cs="Times New Roman"/>
        </w:rPr>
      </w:pPr>
      <w:r w:rsidRPr="00F02620">
        <w:rPr>
          <w:rFonts w:ascii="Times New Roman" w:hAnsi="Times New Roman" w:cs="Times New Roman"/>
          <w:sz w:val="28"/>
          <w:szCs w:val="28"/>
        </w:rPr>
        <w:t xml:space="preserve"> </w:t>
      </w:r>
      <w:r w:rsidRPr="00F02620">
        <w:rPr>
          <w:rFonts w:ascii="Times New Roman" w:hAnsi="Times New Roman" w:cs="Times New Roman"/>
        </w:rPr>
        <w:t xml:space="preserve">(наименование юридического лица </w:t>
      </w:r>
      <w:proofErr w:type="gramStart"/>
      <w:r w:rsidRPr="00F02620">
        <w:rPr>
          <w:rFonts w:ascii="Times New Roman" w:hAnsi="Times New Roman" w:cs="Times New Roman"/>
        </w:rPr>
        <w:t>либо  фамилия</w:t>
      </w:r>
      <w:proofErr w:type="gramEnd"/>
      <w:r w:rsidRPr="00F02620">
        <w:rPr>
          <w:rFonts w:ascii="Times New Roman" w:hAnsi="Times New Roman" w:cs="Times New Roman"/>
        </w:rPr>
        <w:t>,  имя и (при наличии) отчество физического лица в родительном падеже)</w:t>
      </w:r>
    </w:p>
    <w:p w14:paraId="70FC004E" w14:textId="77777777" w:rsidR="009F5590" w:rsidRPr="00F02620" w:rsidRDefault="009F5590" w:rsidP="009F5590">
      <w:pPr>
        <w:pStyle w:val="ConsPlusNonformat"/>
        <w:jc w:val="both"/>
        <w:rPr>
          <w:rFonts w:ascii="Times New Roman" w:hAnsi="Times New Roman" w:cs="Times New Roman"/>
          <w:sz w:val="28"/>
          <w:szCs w:val="28"/>
        </w:rPr>
      </w:pPr>
      <w:proofErr w:type="gramStart"/>
      <w:r w:rsidRPr="00F02620">
        <w:rPr>
          <w:rFonts w:ascii="Times New Roman" w:hAnsi="Times New Roman" w:cs="Times New Roman"/>
          <w:sz w:val="28"/>
          <w:szCs w:val="28"/>
        </w:rPr>
        <w:t>в  предоставлении</w:t>
      </w:r>
      <w:proofErr w:type="gramEnd"/>
      <w:r w:rsidRPr="00F02620">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 _______________________________________________         </w:t>
      </w:r>
    </w:p>
    <w:p w14:paraId="0EA495DE" w14:textId="77777777" w:rsidR="009F5590" w:rsidRPr="00F02620" w:rsidRDefault="009F5590" w:rsidP="009F5590">
      <w:pPr>
        <w:pStyle w:val="ConsPlusNonformat"/>
        <w:jc w:val="both"/>
        <w:rPr>
          <w:rFonts w:ascii="Times New Roman" w:hAnsi="Times New Roman" w:cs="Times New Roman"/>
          <w:sz w:val="28"/>
          <w:szCs w:val="28"/>
        </w:rPr>
      </w:pPr>
      <w:r w:rsidRPr="00F02620">
        <w:rPr>
          <w:rFonts w:ascii="Times New Roman" w:hAnsi="Times New Roman" w:cs="Times New Roman"/>
          <w:sz w:val="28"/>
          <w:szCs w:val="28"/>
        </w:rPr>
        <w:t xml:space="preserve">     </w:t>
      </w:r>
      <w:r w:rsidRPr="00F02620">
        <w:rPr>
          <w:rFonts w:ascii="Times New Roman" w:hAnsi="Times New Roman" w:cs="Times New Roman"/>
        </w:rPr>
        <w:t>(указывается кадастровый номер земельного участка)</w:t>
      </w:r>
      <w:r w:rsidRPr="00F02620">
        <w:rPr>
          <w:rFonts w:ascii="Times New Roman" w:hAnsi="Times New Roman" w:cs="Times New Roman"/>
          <w:sz w:val="28"/>
          <w:szCs w:val="28"/>
        </w:rPr>
        <w:t>,</w:t>
      </w:r>
    </w:p>
    <w:p w14:paraId="5B161DEB" w14:textId="77777777" w:rsidR="009F5590" w:rsidRPr="00F02620" w:rsidRDefault="009F5590" w:rsidP="009F5590">
      <w:pPr>
        <w:pStyle w:val="ConsPlusNonformat"/>
        <w:jc w:val="both"/>
        <w:rPr>
          <w:rFonts w:ascii="Times New Roman" w:hAnsi="Times New Roman" w:cs="Times New Roman"/>
          <w:sz w:val="28"/>
          <w:szCs w:val="28"/>
        </w:rPr>
      </w:pPr>
      <w:r w:rsidRPr="00F02620">
        <w:rPr>
          <w:rFonts w:ascii="Times New Roman" w:hAnsi="Times New Roman" w:cs="Times New Roman"/>
          <w:sz w:val="28"/>
          <w:szCs w:val="28"/>
        </w:rPr>
        <w:t xml:space="preserve">площадью _______ </w:t>
      </w:r>
      <w:proofErr w:type="spellStart"/>
      <w:r w:rsidRPr="00F02620">
        <w:rPr>
          <w:rFonts w:ascii="Times New Roman" w:hAnsi="Times New Roman" w:cs="Times New Roman"/>
          <w:sz w:val="28"/>
          <w:szCs w:val="28"/>
        </w:rPr>
        <w:t>кв.м</w:t>
      </w:r>
      <w:proofErr w:type="spellEnd"/>
      <w:r w:rsidRPr="00F02620">
        <w:rPr>
          <w:rFonts w:ascii="Times New Roman" w:hAnsi="Times New Roman" w:cs="Times New Roman"/>
          <w:sz w:val="28"/>
          <w:szCs w:val="28"/>
        </w:rPr>
        <w:t>., расположенного по адресу ____________________ Испрашиваемое</w:t>
      </w:r>
      <w:r>
        <w:rPr>
          <w:rFonts w:ascii="Times New Roman" w:hAnsi="Times New Roman" w:cs="Times New Roman"/>
          <w:sz w:val="28"/>
          <w:szCs w:val="28"/>
        </w:rPr>
        <w:t xml:space="preserve"> заявителем</w:t>
      </w:r>
      <w:r w:rsidRPr="00F02620">
        <w:rPr>
          <w:rFonts w:ascii="Times New Roman" w:hAnsi="Times New Roman" w:cs="Times New Roman"/>
          <w:sz w:val="28"/>
          <w:szCs w:val="28"/>
        </w:rPr>
        <w:t xml:space="preserve"> отклонение</w:t>
      </w:r>
      <w:r>
        <w:rPr>
          <w:rFonts w:ascii="Times New Roman" w:hAnsi="Times New Roman" w:cs="Times New Roman"/>
          <w:sz w:val="28"/>
          <w:szCs w:val="28"/>
        </w:rPr>
        <w:t xml:space="preserve"> </w:t>
      </w:r>
      <w:proofErr w:type="gramStart"/>
      <w:r>
        <w:rPr>
          <w:rFonts w:ascii="Times New Roman" w:hAnsi="Times New Roman" w:cs="Times New Roman"/>
          <w:sz w:val="28"/>
          <w:szCs w:val="28"/>
        </w:rPr>
        <w:t>о предельных параметров</w:t>
      </w:r>
      <w:proofErr w:type="gramEnd"/>
      <w:r w:rsidRPr="00F02620">
        <w:rPr>
          <w:rFonts w:ascii="Times New Roman" w:hAnsi="Times New Roman" w:cs="Times New Roman"/>
          <w:sz w:val="28"/>
          <w:szCs w:val="28"/>
        </w:rPr>
        <w:t>:</w:t>
      </w:r>
    </w:p>
    <w:p w14:paraId="7A86AA04" w14:textId="77777777" w:rsidR="009F5590" w:rsidRPr="00F02620" w:rsidRDefault="009F5590" w:rsidP="009F5590">
      <w:pPr>
        <w:pStyle w:val="ConsPlusNonformat"/>
        <w:jc w:val="both"/>
        <w:rPr>
          <w:rFonts w:ascii="Times New Roman" w:hAnsi="Times New Roman" w:cs="Times New Roman"/>
          <w:sz w:val="28"/>
          <w:szCs w:val="28"/>
        </w:rPr>
      </w:pPr>
      <w:r w:rsidRPr="00F02620">
        <w:rPr>
          <w:rFonts w:ascii="Times New Roman" w:hAnsi="Times New Roman" w:cs="Times New Roman"/>
          <w:sz w:val="28"/>
          <w:szCs w:val="28"/>
        </w:rPr>
        <w:t>________________________________________________________________</w:t>
      </w:r>
    </w:p>
    <w:p w14:paraId="1B356001" w14:textId="77777777" w:rsidR="009F5590" w:rsidRPr="00F02620" w:rsidRDefault="009F5590" w:rsidP="009F5590">
      <w:pPr>
        <w:pStyle w:val="ConsPlusNonformat"/>
        <w:jc w:val="both"/>
        <w:rPr>
          <w:rFonts w:ascii="Times New Roman" w:hAnsi="Times New Roman" w:cs="Times New Roman"/>
        </w:rPr>
      </w:pPr>
      <w:r w:rsidRPr="00F02620">
        <w:rPr>
          <w:rFonts w:ascii="Times New Roman" w:hAnsi="Times New Roman" w:cs="Times New Roman"/>
        </w:rPr>
        <w:t>(</w:t>
      </w:r>
      <w:proofErr w:type="gramStart"/>
      <w:r w:rsidRPr="00F02620">
        <w:rPr>
          <w:rFonts w:ascii="Times New Roman" w:hAnsi="Times New Roman" w:cs="Times New Roman"/>
        </w:rPr>
        <w:t>указываются  наименования</w:t>
      </w:r>
      <w:proofErr w:type="gramEnd"/>
      <w:r w:rsidRPr="00F02620">
        <w:rPr>
          <w:rFonts w:ascii="Times New Roman" w:hAnsi="Times New Roman" w:cs="Times New Roman"/>
        </w:rPr>
        <w:t xml:space="preserve">  параметров  и их значения, которые представляют собой   отклонение   от   установленных   градостроительными   регламентами предельных параметров). </w:t>
      </w:r>
    </w:p>
    <w:p w14:paraId="69B0C646" w14:textId="77777777" w:rsidR="009F5590" w:rsidRPr="00F02620" w:rsidRDefault="009F5590" w:rsidP="009F5590">
      <w:pPr>
        <w:pStyle w:val="ConsPlusNonformat"/>
        <w:ind w:firstLine="567"/>
        <w:jc w:val="both"/>
        <w:rPr>
          <w:rFonts w:ascii="Times New Roman" w:hAnsi="Times New Roman" w:cs="Times New Roman"/>
          <w:sz w:val="28"/>
          <w:szCs w:val="28"/>
        </w:rPr>
      </w:pPr>
      <w:r w:rsidRPr="00F02620">
        <w:rPr>
          <w:rFonts w:ascii="Times New Roman" w:hAnsi="Times New Roman" w:cs="Times New Roman"/>
          <w:sz w:val="28"/>
          <w:szCs w:val="28"/>
        </w:rPr>
        <w:lastRenderedPageBreak/>
        <w:t>2. Основанием для отказа является: _______________________________.</w:t>
      </w:r>
    </w:p>
    <w:p w14:paraId="3DB3694F" w14:textId="77777777" w:rsidR="009F5590" w:rsidRPr="00F02620" w:rsidRDefault="009F5590" w:rsidP="009F5590">
      <w:pPr>
        <w:spacing w:line="276" w:lineRule="auto"/>
        <w:ind w:firstLine="567"/>
        <w:jc w:val="both"/>
        <w:rPr>
          <w:rFonts w:ascii="Times New Roman" w:hAnsi="Times New Roman"/>
          <w:sz w:val="28"/>
          <w:szCs w:val="28"/>
        </w:rPr>
      </w:pPr>
      <w:r w:rsidRPr="00F02620">
        <w:rPr>
          <w:rFonts w:ascii="Times New Roman" w:hAnsi="Times New Roman"/>
          <w:sz w:val="28"/>
          <w:szCs w:val="28"/>
        </w:rPr>
        <w:t xml:space="preserve">3. Направить заявителю настоящее постановление, заключение о результатах публичных слушаний/общественных обсуждений от ____ _____ _______г., а также рекомендации Комиссии по подготовке проекта Правил землепользования и застройки сельского поселения Красный Яр муниципального района Красноярский Самарской области от ____ _____ _______ г. </w:t>
      </w:r>
    </w:p>
    <w:p w14:paraId="26DBDB89" w14:textId="77777777" w:rsidR="009F5590" w:rsidRPr="00F02620" w:rsidRDefault="009F5590" w:rsidP="009F5590">
      <w:pPr>
        <w:spacing w:line="276" w:lineRule="auto"/>
        <w:ind w:firstLine="567"/>
        <w:jc w:val="both"/>
        <w:rPr>
          <w:rFonts w:ascii="Times New Roman" w:hAnsi="Times New Roman"/>
          <w:noProof/>
          <w:sz w:val="28"/>
          <w:szCs w:val="28"/>
        </w:rPr>
      </w:pPr>
      <w:r w:rsidRPr="00F02620">
        <w:rPr>
          <w:rFonts w:ascii="Times New Roman" w:hAnsi="Times New Roman"/>
          <w:sz w:val="28"/>
          <w:szCs w:val="28"/>
        </w:rPr>
        <w:t xml:space="preserve">4. Контроль за исполнением настоящего постановления возложить на </w:t>
      </w:r>
      <w:r w:rsidRPr="00F02620">
        <w:rPr>
          <w:rFonts w:ascii="Times New Roman" w:hAnsi="Times New Roman"/>
          <w:noProof/>
          <w:sz w:val="28"/>
          <w:szCs w:val="28"/>
        </w:rPr>
        <w:t>____________________________________</w:t>
      </w:r>
    </w:p>
    <w:p w14:paraId="5B81D675" w14:textId="5B705395" w:rsidR="009F5590" w:rsidRPr="00F02620" w:rsidRDefault="009F5590" w:rsidP="009F5590">
      <w:pPr>
        <w:spacing w:line="276" w:lineRule="auto"/>
        <w:ind w:firstLine="567"/>
        <w:jc w:val="both"/>
        <w:rPr>
          <w:rFonts w:ascii="Times New Roman" w:hAnsi="Times New Roman"/>
          <w:sz w:val="28"/>
          <w:szCs w:val="28"/>
          <w:lang w:eastAsia="ar-SA"/>
        </w:rPr>
      </w:pPr>
      <w:r w:rsidRPr="00F02620">
        <w:rPr>
          <w:rFonts w:ascii="Times New Roman" w:hAnsi="Times New Roman"/>
          <w:noProof/>
          <w:sz w:val="28"/>
          <w:szCs w:val="28"/>
        </w:rPr>
        <w:t xml:space="preserve">5. </w:t>
      </w:r>
      <w:r w:rsidRPr="00F02620">
        <w:rPr>
          <w:rFonts w:ascii="Times New Roman" w:hAnsi="Times New Roman"/>
          <w:sz w:val="28"/>
          <w:szCs w:val="28"/>
          <w:lang w:eastAsia="ar-SA"/>
        </w:rPr>
        <w:t xml:space="preserve">Опубликовать настоящее постановление в газете </w:t>
      </w:r>
      <w:r w:rsidRPr="00F02620">
        <w:rPr>
          <w:rFonts w:ascii="Times New Roman" w:hAnsi="Times New Roman"/>
          <w:sz w:val="28"/>
          <w:szCs w:val="28"/>
        </w:rPr>
        <w:t>«</w:t>
      </w:r>
      <w:r w:rsidR="00953887">
        <w:rPr>
          <w:rFonts w:ascii="Times New Roman" w:hAnsi="Times New Roman"/>
          <w:sz w:val="28"/>
          <w:szCs w:val="28"/>
        </w:rPr>
        <w:t>Планета Красный Яр</w:t>
      </w:r>
      <w:r w:rsidRPr="00F02620">
        <w:rPr>
          <w:rFonts w:ascii="Times New Roman" w:hAnsi="Times New Roman"/>
          <w:sz w:val="28"/>
          <w:szCs w:val="28"/>
        </w:rPr>
        <w:t>» и разместить в сети Интернет</w:t>
      </w:r>
      <w:r w:rsidRPr="00F02620">
        <w:rPr>
          <w:rFonts w:ascii="Times New Roman" w:hAnsi="Times New Roman"/>
          <w:bCs/>
          <w:sz w:val="28"/>
          <w:szCs w:val="28"/>
        </w:rPr>
        <w:t xml:space="preserve"> на </w:t>
      </w:r>
      <w:r w:rsidRPr="00F02620">
        <w:rPr>
          <w:rFonts w:ascii="Times New Roman" w:hAnsi="Times New Roman"/>
          <w:sz w:val="28"/>
          <w:szCs w:val="28"/>
        </w:rPr>
        <w:t xml:space="preserve">официальном сайте: </w:t>
      </w:r>
      <w:r w:rsidRPr="00F02620">
        <w:rPr>
          <w:rFonts w:ascii="Times New Roman" w:hAnsi="Times New Roman"/>
          <w:sz w:val="28"/>
          <w:szCs w:val="28"/>
          <w:lang w:val="en-US"/>
        </w:rPr>
        <w:t>http</w:t>
      </w:r>
      <w:r w:rsidRPr="00F02620">
        <w:rPr>
          <w:rFonts w:ascii="Times New Roman" w:hAnsi="Times New Roman"/>
          <w:sz w:val="28"/>
          <w:szCs w:val="28"/>
        </w:rPr>
        <w:t>://</w:t>
      </w:r>
      <w:proofErr w:type="spellStart"/>
      <w:r w:rsidRPr="00F02620">
        <w:rPr>
          <w:rFonts w:ascii="Times New Roman" w:hAnsi="Times New Roman"/>
          <w:sz w:val="28"/>
          <w:szCs w:val="28"/>
          <w:lang w:val="en-US"/>
        </w:rPr>
        <w:t>kryarposelenie</w:t>
      </w:r>
      <w:proofErr w:type="spellEnd"/>
      <w:r w:rsidRPr="00F02620">
        <w:rPr>
          <w:rFonts w:ascii="Times New Roman" w:hAnsi="Times New Roman"/>
          <w:sz w:val="28"/>
          <w:szCs w:val="28"/>
        </w:rPr>
        <w:t>.</w:t>
      </w:r>
      <w:proofErr w:type="spellStart"/>
      <w:r w:rsidRPr="00F02620">
        <w:rPr>
          <w:rFonts w:ascii="Times New Roman" w:hAnsi="Times New Roman"/>
          <w:sz w:val="28"/>
          <w:szCs w:val="28"/>
          <w:lang w:val="en-US"/>
        </w:rPr>
        <w:t>ru</w:t>
      </w:r>
      <w:proofErr w:type="spellEnd"/>
      <w:r w:rsidRPr="00F02620">
        <w:rPr>
          <w:rFonts w:ascii="Times New Roman" w:hAnsi="Times New Roman"/>
          <w:sz w:val="28"/>
          <w:szCs w:val="28"/>
        </w:rPr>
        <w:t>.</w:t>
      </w:r>
    </w:p>
    <w:p w14:paraId="1F0D2F7B" w14:textId="77777777" w:rsidR="009F5590" w:rsidRPr="00F02620" w:rsidRDefault="009F5590" w:rsidP="009F5590">
      <w:pPr>
        <w:spacing w:line="276" w:lineRule="auto"/>
        <w:ind w:firstLine="567"/>
        <w:jc w:val="both"/>
        <w:rPr>
          <w:rFonts w:ascii="Times New Roman" w:hAnsi="Times New Roman"/>
          <w:sz w:val="28"/>
          <w:szCs w:val="28"/>
        </w:rPr>
      </w:pPr>
      <w:r w:rsidRPr="00F02620">
        <w:rPr>
          <w:rFonts w:ascii="Times New Roman" w:hAnsi="Times New Roman"/>
          <w:sz w:val="28"/>
          <w:szCs w:val="28"/>
        </w:rPr>
        <w:t>6. Настоящее постановление вступает в силу с момента опубликования.</w:t>
      </w:r>
    </w:p>
    <w:p w14:paraId="57E34784" w14:textId="77777777" w:rsidR="009F5590" w:rsidRPr="00F02620" w:rsidRDefault="009F5590" w:rsidP="009F5590">
      <w:pPr>
        <w:pStyle w:val="ConsPlusNonformat"/>
        <w:jc w:val="both"/>
        <w:rPr>
          <w:rFonts w:ascii="Times New Roman" w:hAnsi="Times New Roman" w:cs="Times New Roman"/>
          <w:sz w:val="28"/>
          <w:szCs w:val="28"/>
        </w:rPr>
      </w:pPr>
    </w:p>
    <w:p w14:paraId="453B77E2" w14:textId="77777777" w:rsidR="009F5590" w:rsidRPr="00F02620" w:rsidRDefault="009F5590" w:rsidP="009F5590">
      <w:pPr>
        <w:ind w:left="709"/>
        <w:jc w:val="both"/>
        <w:rPr>
          <w:rFonts w:ascii="Times New Roman" w:hAnsi="Times New Roman"/>
          <w:b/>
          <w:sz w:val="28"/>
          <w:szCs w:val="28"/>
        </w:rPr>
      </w:pPr>
      <w:r w:rsidRPr="00F02620">
        <w:rPr>
          <w:rFonts w:ascii="Times New Roman" w:hAnsi="Times New Roman"/>
          <w:b/>
          <w:sz w:val="28"/>
          <w:szCs w:val="28"/>
        </w:rPr>
        <w:t>Глава сельского поселения</w:t>
      </w:r>
    </w:p>
    <w:p w14:paraId="1572E648" w14:textId="77777777" w:rsidR="009F5590" w:rsidRPr="00F02620" w:rsidRDefault="009F5590" w:rsidP="009F5590">
      <w:pPr>
        <w:ind w:left="709"/>
        <w:jc w:val="both"/>
        <w:rPr>
          <w:rFonts w:ascii="Times New Roman" w:hAnsi="Times New Roman"/>
          <w:b/>
          <w:sz w:val="28"/>
          <w:szCs w:val="28"/>
        </w:rPr>
      </w:pPr>
      <w:r w:rsidRPr="00F02620">
        <w:rPr>
          <w:rFonts w:ascii="Times New Roman" w:hAnsi="Times New Roman"/>
          <w:b/>
          <w:sz w:val="28"/>
          <w:szCs w:val="28"/>
        </w:rPr>
        <w:t>Красный Яр муниципального</w:t>
      </w:r>
    </w:p>
    <w:p w14:paraId="73F90F13" w14:textId="77777777" w:rsidR="009F5590" w:rsidRPr="00F02620" w:rsidRDefault="009F5590" w:rsidP="009F5590">
      <w:pPr>
        <w:ind w:left="709"/>
        <w:jc w:val="both"/>
        <w:rPr>
          <w:rFonts w:ascii="Times New Roman" w:hAnsi="Times New Roman"/>
          <w:b/>
          <w:sz w:val="28"/>
          <w:szCs w:val="28"/>
        </w:rPr>
      </w:pPr>
      <w:r w:rsidRPr="00F02620">
        <w:rPr>
          <w:rFonts w:ascii="Times New Roman" w:hAnsi="Times New Roman"/>
          <w:b/>
          <w:sz w:val="28"/>
          <w:szCs w:val="28"/>
        </w:rPr>
        <w:t>района Красноярский</w:t>
      </w:r>
    </w:p>
    <w:p w14:paraId="34C45193" w14:textId="77777777" w:rsidR="009F5590" w:rsidRPr="00F02620" w:rsidRDefault="009F5590" w:rsidP="009F5590">
      <w:pPr>
        <w:ind w:left="709"/>
        <w:rPr>
          <w:rFonts w:ascii="Times New Roman" w:hAnsi="Times New Roman"/>
          <w:sz w:val="28"/>
          <w:szCs w:val="28"/>
        </w:rPr>
      </w:pPr>
      <w:r w:rsidRPr="00F02620">
        <w:rPr>
          <w:rFonts w:ascii="Times New Roman" w:hAnsi="Times New Roman"/>
          <w:b/>
          <w:sz w:val="28"/>
          <w:szCs w:val="28"/>
        </w:rPr>
        <w:t>Самарской области</w:t>
      </w:r>
      <w:r w:rsidRPr="00F02620">
        <w:rPr>
          <w:rFonts w:ascii="Times New Roman" w:hAnsi="Times New Roman"/>
          <w:b/>
          <w:sz w:val="28"/>
          <w:szCs w:val="28"/>
        </w:rPr>
        <w:tab/>
      </w:r>
    </w:p>
    <w:p w14:paraId="6A7A500A" w14:textId="77777777" w:rsidR="009F5590" w:rsidRPr="0056495B" w:rsidRDefault="009F5590" w:rsidP="009F5590">
      <w:pPr>
        <w:spacing w:line="276" w:lineRule="auto"/>
        <w:ind w:firstLine="993"/>
        <w:jc w:val="both"/>
        <w:rPr>
          <w:rFonts w:ascii="Times New Roman" w:hAnsi="Times New Roman"/>
          <w:b/>
          <w:sz w:val="28"/>
          <w:szCs w:val="28"/>
        </w:rPr>
      </w:pPr>
    </w:p>
    <w:p w14:paraId="1F102107" w14:textId="77777777" w:rsidR="00C96F57" w:rsidRDefault="00C96F57"/>
    <w:sectPr w:rsidR="00C96F57" w:rsidSect="005A377F">
      <w:pgSz w:w="11900" w:h="16840"/>
      <w:pgMar w:top="851"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9D13A" w14:textId="77777777" w:rsidR="00FA0686" w:rsidRDefault="00FA0686" w:rsidP="009F5590">
      <w:r>
        <w:separator/>
      </w:r>
    </w:p>
  </w:endnote>
  <w:endnote w:type="continuationSeparator" w:id="0">
    <w:p w14:paraId="209AF570" w14:textId="77777777" w:rsidR="00FA0686" w:rsidRDefault="00FA0686" w:rsidP="009F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Lucida Grande CY">
    <w:charset w:val="59"/>
    <w:family w:val="auto"/>
    <w:pitch w:val="variable"/>
    <w:sig w:usb0="E1000AEF" w:usb1="5000A1FF" w:usb2="00000000" w:usb3="00000000" w:csb0="000001BF" w:csb1="00000000"/>
  </w:font>
  <w:font w:name="Segoe UI">
    <w:panose1 w:val="020B0502040204020203"/>
    <w:charset w:val="CC"/>
    <w:family w:val="swiss"/>
    <w:pitch w:val="variable"/>
    <w:sig w:usb0="E4002EFF" w:usb1="C000E47F" w:usb2="00000009" w:usb3="00000000" w:csb0="000001FF" w:csb1="00000000"/>
  </w:font>
  <w:font w:name="Charcoal CY">
    <w:charset w:val="59"/>
    <w:family w:val="auto"/>
    <w:pitch w:val="variable"/>
    <w:sig w:usb0="00000203" w:usb1="00000000" w:usb2="00000000" w:usb3="00000000" w:csb0="000001C6"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B5005" w14:textId="77777777" w:rsidR="00FA0686" w:rsidRDefault="00FA0686" w:rsidP="009F5590">
      <w:r>
        <w:separator/>
      </w:r>
    </w:p>
  </w:footnote>
  <w:footnote w:type="continuationSeparator" w:id="0">
    <w:p w14:paraId="69EB3136" w14:textId="77777777" w:rsidR="00FA0686" w:rsidRDefault="00FA0686" w:rsidP="009F5590">
      <w:r>
        <w:continuationSeparator/>
      </w:r>
    </w:p>
  </w:footnote>
  <w:footnote w:id="1">
    <w:p w14:paraId="715D6F17" w14:textId="77777777" w:rsidR="009F5590" w:rsidRPr="00C3221A" w:rsidRDefault="009F5590" w:rsidP="009F5590">
      <w:pPr>
        <w:pStyle w:val="a6"/>
        <w:rPr>
          <w:rFonts w:ascii="Times New Roman" w:hAnsi="Times New Roman"/>
        </w:rPr>
      </w:pPr>
      <w:r w:rsidRPr="00C3221A">
        <w:rPr>
          <w:rStyle w:val="a8"/>
          <w:rFonts w:ascii="Times New Roman" w:hAnsi="Times New Roman"/>
        </w:rPr>
        <w:footnoteRef/>
      </w:r>
      <w:r w:rsidRPr="00C3221A">
        <w:rPr>
          <w:rFonts w:ascii="Times New Roman" w:hAnsi="Times New Roman"/>
        </w:rPr>
        <w:t xml:space="preserve"> ОГРН и ИНН не указываются в отношении иностранных юридических лиц</w:t>
      </w:r>
    </w:p>
  </w:footnote>
  <w:footnote w:id="2">
    <w:p w14:paraId="287BAEEE" w14:textId="77777777" w:rsidR="009F5590" w:rsidRPr="00C3221A" w:rsidRDefault="009F5590" w:rsidP="009F5590">
      <w:pPr>
        <w:pStyle w:val="a6"/>
        <w:rPr>
          <w:rFonts w:ascii="Times New Roman" w:hAnsi="Times New Roman"/>
        </w:rPr>
      </w:pPr>
      <w:r w:rsidRPr="00C3221A">
        <w:rPr>
          <w:rStyle w:val="a8"/>
          <w:rFonts w:ascii="Times New Roman" w:hAnsi="Times New Roman"/>
        </w:rPr>
        <w:footnoteRef/>
      </w:r>
      <w:r w:rsidRPr="00C3221A">
        <w:rPr>
          <w:rFonts w:ascii="Times New Roman" w:hAnsi="Times New Roman"/>
        </w:rPr>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015740"/>
      <w:docPartObj>
        <w:docPartGallery w:val="Page Numbers (Top of Page)"/>
        <w:docPartUnique/>
      </w:docPartObj>
    </w:sdtPr>
    <w:sdtContent>
      <w:p w14:paraId="5B99CB38" w14:textId="52AAD088" w:rsidR="00953887" w:rsidRDefault="00953887" w:rsidP="00953887">
        <w:pPr>
          <w:pStyle w:val="ab"/>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D6AC5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6A60188"/>
    <w:lvl w:ilvl="0">
      <w:numFmt w:val="bullet"/>
      <w:lvlText w:val="*"/>
      <w:lvlJc w:val="left"/>
    </w:lvl>
  </w:abstractNum>
  <w:abstractNum w:abstractNumId="2" w15:restartNumberingAfterBreak="0">
    <w:nsid w:val="00000001"/>
    <w:multiLevelType w:val="hybridMultilevel"/>
    <w:tmpl w:val="00000001"/>
    <w:lvl w:ilvl="0" w:tplc="00000001">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multilevel"/>
    <w:tmpl w:val="00000004"/>
    <w:name w:val="WW8Num4"/>
    <w:lvl w:ilvl="0">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2852F6"/>
    <w:multiLevelType w:val="hybridMultilevel"/>
    <w:tmpl w:val="F104C9E4"/>
    <w:lvl w:ilvl="0" w:tplc="682A7020">
      <w:start w:val="3"/>
      <w:numFmt w:val="bullet"/>
      <w:lvlText w:val="-"/>
      <w:lvlJc w:val="left"/>
      <w:pPr>
        <w:ind w:left="1629" w:hanging="920"/>
      </w:pPr>
      <w:rPr>
        <w:rFonts w:ascii="Times" w:eastAsia="MS Mincho" w:hAnsi="Times"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03F208A8"/>
    <w:multiLevelType w:val="singleLevel"/>
    <w:tmpl w:val="88605CB2"/>
    <w:lvl w:ilvl="0">
      <w:start w:val="2"/>
      <w:numFmt w:val="decimal"/>
      <w:lvlText w:val="10.4.%1."/>
      <w:legacy w:legacy="1" w:legacySpace="0" w:legacyIndent="716"/>
      <w:lvlJc w:val="left"/>
      <w:rPr>
        <w:rFonts w:ascii="Times New Roman" w:hAnsi="Times New Roman" w:cs="Times New Roman" w:hint="default"/>
      </w:rPr>
    </w:lvl>
  </w:abstractNum>
  <w:abstractNum w:abstractNumId="6" w15:restartNumberingAfterBreak="0">
    <w:nsid w:val="182E5596"/>
    <w:multiLevelType w:val="singleLevel"/>
    <w:tmpl w:val="5C1042C4"/>
    <w:lvl w:ilvl="0">
      <w:start w:val="1"/>
      <w:numFmt w:val="decimal"/>
      <w:lvlText w:val="2.%1."/>
      <w:legacy w:legacy="1" w:legacySpace="0" w:legacyIndent="717"/>
      <w:lvlJc w:val="left"/>
      <w:rPr>
        <w:rFonts w:ascii="Times New Roman" w:hAnsi="Times New Roman" w:cs="Times New Roman" w:hint="default"/>
      </w:rPr>
    </w:lvl>
  </w:abstractNum>
  <w:abstractNum w:abstractNumId="7" w15:restartNumberingAfterBreak="0">
    <w:nsid w:val="198B2833"/>
    <w:multiLevelType w:val="hybridMultilevel"/>
    <w:tmpl w:val="1A36F7C4"/>
    <w:lvl w:ilvl="0" w:tplc="9C40E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EDE64F3"/>
    <w:multiLevelType w:val="singleLevel"/>
    <w:tmpl w:val="221AB3EE"/>
    <w:lvl w:ilvl="0">
      <w:start w:val="5"/>
      <w:numFmt w:val="decimal"/>
      <w:lvlText w:val="1.%1."/>
      <w:legacy w:legacy="1" w:legacySpace="0" w:legacyIndent="425"/>
      <w:lvlJc w:val="left"/>
      <w:rPr>
        <w:rFonts w:ascii="Times New Roman" w:hAnsi="Times New Roman" w:cs="Times New Roman" w:hint="default"/>
      </w:rPr>
    </w:lvl>
  </w:abstractNum>
  <w:abstractNum w:abstractNumId="9" w15:restartNumberingAfterBreak="0">
    <w:nsid w:val="2EAB1458"/>
    <w:multiLevelType w:val="hybridMultilevel"/>
    <w:tmpl w:val="91ACFB12"/>
    <w:lvl w:ilvl="0" w:tplc="5C4AE3C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9CD0021"/>
    <w:multiLevelType w:val="hybridMultilevel"/>
    <w:tmpl w:val="07CEB41A"/>
    <w:lvl w:ilvl="0" w:tplc="DFFC810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B3A09EE"/>
    <w:multiLevelType w:val="singleLevel"/>
    <w:tmpl w:val="2FA63F6C"/>
    <w:lvl w:ilvl="0">
      <w:start w:val="4"/>
      <w:numFmt w:val="decimal"/>
      <w:lvlText w:val="10.4.%1."/>
      <w:legacy w:legacy="1" w:legacySpace="0" w:legacyIndent="695"/>
      <w:lvlJc w:val="left"/>
      <w:rPr>
        <w:rFonts w:ascii="Times New Roman" w:hAnsi="Times New Roman" w:cs="Times New Roman" w:hint="default"/>
      </w:rPr>
    </w:lvl>
  </w:abstractNum>
  <w:abstractNum w:abstractNumId="12" w15:restartNumberingAfterBreak="0">
    <w:nsid w:val="722C41B0"/>
    <w:multiLevelType w:val="singleLevel"/>
    <w:tmpl w:val="5F525BD4"/>
    <w:lvl w:ilvl="0">
      <w:start w:val="2"/>
      <w:numFmt w:val="decimal"/>
      <w:lvlText w:val="1.%1."/>
      <w:legacy w:legacy="1" w:legacySpace="0" w:legacyIndent="425"/>
      <w:lvlJc w:val="left"/>
      <w:rPr>
        <w:rFonts w:ascii="Times New Roman" w:hAnsi="Times New Roman" w:cs="Times New Roman" w:hint="default"/>
      </w:rPr>
    </w:lvl>
  </w:abstractNum>
  <w:abstractNum w:abstractNumId="13" w15:restartNumberingAfterBreak="0">
    <w:nsid w:val="72DF193A"/>
    <w:multiLevelType w:val="multilevel"/>
    <w:tmpl w:val="1CB46D68"/>
    <w:lvl w:ilvl="0">
      <w:start w:val="1"/>
      <w:numFmt w:val="upperRoman"/>
      <w:lvlText w:val="%1."/>
      <w:lvlJc w:val="left"/>
      <w:pPr>
        <w:ind w:left="1146" w:hanging="720"/>
      </w:pPr>
      <w:rPr>
        <w:rFonts w:hint="default"/>
      </w:rPr>
    </w:lvl>
    <w:lvl w:ilvl="1">
      <w:start w:val="7"/>
      <w:numFmt w:val="decimal"/>
      <w:isLgl/>
      <w:lvlText w:val="%1.%2."/>
      <w:lvlJc w:val="left"/>
      <w:pPr>
        <w:ind w:left="1320" w:hanging="720"/>
      </w:pPr>
      <w:rPr>
        <w:rFonts w:hint="default"/>
      </w:rPr>
    </w:lvl>
    <w:lvl w:ilvl="2">
      <w:start w:val="3"/>
      <w:numFmt w:val="decimal"/>
      <w:isLgl/>
      <w:lvlText w:val="%1.%2.%3."/>
      <w:lvlJc w:val="left"/>
      <w:pPr>
        <w:ind w:left="1494" w:hanging="720"/>
      </w:pPr>
      <w:rPr>
        <w:rFonts w:hint="default"/>
      </w:rPr>
    </w:lvl>
    <w:lvl w:ilvl="3">
      <w:start w:val="1"/>
      <w:numFmt w:val="decimal"/>
      <w:isLgl/>
      <w:lvlText w:val="%1.%2.%3.%4."/>
      <w:lvlJc w:val="left"/>
      <w:pPr>
        <w:ind w:left="2028" w:hanging="1080"/>
      </w:pPr>
      <w:rPr>
        <w:rFonts w:hint="default"/>
      </w:rPr>
    </w:lvl>
    <w:lvl w:ilvl="4">
      <w:start w:val="1"/>
      <w:numFmt w:val="decimal"/>
      <w:isLgl/>
      <w:lvlText w:val="%1.%2.%3.%4.%5."/>
      <w:lvlJc w:val="left"/>
      <w:pPr>
        <w:ind w:left="2202" w:hanging="1080"/>
      </w:pPr>
      <w:rPr>
        <w:rFonts w:hint="default"/>
      </w:rPr>
    </w:lvl>
    <w:lvl w:ilvl="5">
      <w:start w:val="1"/>
      <w:numFmt w:val="decimal"/>
      <w:isLgl/>
      <w:lvlText w:val="%1.%2.%3.%4.%5.%6."/>
      <w:lvlJc w:val="left"/>
      <w:pPr>
        <w:ind w:left="2736" w:hanging="1440"/>
      </w:pPr>
      <w:rPr>
        <w:rFonts w:hint="default"/>
      </w:rPr>
    </w:lvl>
    <w:lvl w:ilvl="6">
      <w:start w:val="1"/>
      <w:numFmt w:val="decimal"/>
      <w:isLgl/>
      <w:lvlText w:val="%1.%2.%3.%4.%5.%6.%7."/>
      <w:lvlJc w:val="left"/>
      <w:pPr>
        <w:ind w:left="3270" w:hanging="1800"/>
      </w:pPr>
      <w:rPr>
        <w:rFonts w:hint="default"/>
      </w:rPr>
    </w:lvl>
    <w:lvl w:ilvl="7">
      <w:start w:val="1"/>
      <w:numFmt w:val="decimal"/>
      <w:isLgl/>
      <w:lvlText w:val="%1.%2.%3.%4.%5.%6.%7.%8."/>
      <w:lvlJc w:val="left"/>
      <w:pPr>
        <w:ind w:left="3444" w:hanging="1800"/>
      </w:pPr>
      <w:rPr>
        <w:rFonts w:hint="default"/>
      </w:rPr>
    </w:lvl>
    <w:lvl w:ilvl="8">
      <w:start w:val="1"/>
      <w:numFmt w:val="decimal"/>
      <w:isLgl/>
      <w:lvlText w:val="%1.%2.%3.%4.%5.%6.%7.%8.%9."/>
      <w:lvlJc w:val="left"/>
      <w:pPr>
        <w:ind w:left="3978" w:hanging="2160"/>
      </w:pPr>
      <w:rPr>
        <w:rFonts w:hint="default"/>
      </w:rPr>
    </w:lvl>
  </w:abstractNum>
  <w:abstractNum w:abstractNumId="14" w15:restartNumberingAfterBreak="0">
    <w:nsid w:val="796B5A0E"/>
    <w:multiLevelType w:val="hybridMultilevel"/>
    <w:tmpl w:val="9D80B5E2"/>
    <w:lvl w:ilvl="0" w:tplc="0E5ACF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7C356331"/>
    <w:multiLevelType w:val="singleLevel"/>
    <w:tmpl w:val="38849296"/>
    <w:lvl w:ilvl="0">
      <w:start w:val="2"/>
      <w:numFmt w:val="decimal"/>
      <w:lvlText w:val="10.2.%1."/>
      <w:legacy w:legacy="1" w:legacySpace="0" w:legacyIndent="695"/>
      <w:lvlJc w:val="left"/>
      <w:rPr>
        <w:rFonts w:ascii="Times New Roman" w:hAnsi="Times New Roman" w:cs="Times New Roman" w:hint="default"/>
      </w:rPr>
    </w:lvl>
  </w:abstractNum>
  <w:abstractNum w:abstractNumId="16" w15:restartNumberingAfterBreak="0">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16"/>
  </w:num>
  <w:num w:numId="3">
    <w:abstractNumId w:val="7"/>
  </w:num>
  <w:num w:numId="4">
    <w:abstractNumId w:val="13"/>
  </w:num>
  <w:num w:numId="5">
    <w:abstractNumId w:val="9"/>
  </w:num>
  <w:num w:numId="6">
    <w:abstractNumId w:val="10"/>
  </w:num>
  <w:num w:numId="7">
    <w:abstractNumId w:val="0"/>
  </w:num>
  <w:num w:numId="8">
    <w:abstractNumId w:val="12"/>
  </w:num>
  <w:num w:numId="9">
    <w:abstractNumId w:val="1"/>
    <w:lvlOverride w:ilvl="0">
      <w:lvl w:ilvl="0">
        <w:start w:val="65535"/>
        <w:numFmt w:val="bullet"/>
        <w:lvlText w:val="-"/>
        <w:legacy w:legacy="1" w:legacySpace="0" w:legacyIndent="134"/>
        <w:lvlJc w:val="left"/>
        <w:rPr>
          <w:rFonts w:ascii="Times New Roman" w:hAnsi="Times New Roman" w:cs="Times New Roman" w:hint="default"/>
        </w:rPr>
      </w:lvl>
    </w:lvlOverride>
  </w:num>
  <w:num w:numId="10">
    <w:abstractNumId w:val="8"/>
  </w:num>
  <w:num w:numId="11">
    <w:abstractNumId w:val="15"/>
  </w:num>
  <w:num w:numId="12">
    <w:abstractNumId w:val="6"/>
  </w:num>
  <w:num w:numId="13">
    <w:abstractNumId w:val="5"/>
  </w:num>
  <w:num w:numId="14">
    <w:abstractNumId w:val="11"/>
  </w:num>
  <w:num w:numId="15">
    <w:abstractNumId w:val="3"/>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619"/>
    <w:rsid w:val="00013C8C"/>
    <w:rsid w:val="002C061A"/>
    <w:rsid w:val="00430F5F"/>
    <w:rsid w:val="00432246"/>
    <w:rsid w:val="004769BA"/>
    <w:rsid w:val="004D524A"/>
    <w:rsid w:val="006F46A2"/>
    <w:rsid w:val="00953887"/>
    <w:rsid w:val="009F5590"/>
    <w:rsid w:val="00C71953"/>
    <w:rsid w:val="00C96F57"/>
    <w:rsid w:val="00CF6619"/>
    <w:rsid w:val="00FA0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FDCB8"/>
  <w15:chartTrackingRefBased/>
  <w15:docId w15:val="{B2F1346A-97DB-455F-B5E7-0439DCAB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5590"/>
    <w:pPr>
      <w:spacing w:after="0" w:line="240" w:lineRule="auto"/>
    </w:pPr>
    <w:rPr>
      <w:rFonts w:ascii="Cambria" w:eastAsia="MS Mincho" w:hAnsi="Cambria" w:cs="Times New Roman"/>
      <w:sz w:val="24"/>
      <w:szCs w:val="24"/>
      <w:lang w:eastAsia="ru-RU"/>
    </w:rPr>
  </w:style>
  <w:style w:type="paragraph" w:styleId="2">
    <w:name w:val="heading 2"/>
    <w:basedOn w:val="a"/>
    <w:next w:val="a"/>
    <w:link w:val="20"/>
    <w:uiPriority w:val="9"/>
    <w:qFormat/>
    <w:rsid w:val="009F5590"/>
    <w:pPr>
      <w:keepNext/>
      <w:keepLines/>
      <w:spacing w:before="200"/>
      <w:outlineLvl w:val="1"/>
    </w:pPr>
    <w:rPr>
      <w:rFonts w:ascii="Calibri" w:eastAsia="MS Gothic" w:hAnsi="Calibri"/>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5590"/>
    <w:rPr>
      <w:rFonts w:ascii="Calibri" w:eastAsia="MS Gothic" w:hAnsi="Calibri" w:cs="Times New Roman"/>
      <w:b/>
      <w:bCs/>
      <w:color w:val="4F81BD"/>
      <w:sz w:val="26"/>
      <w:szCs w:val="26"/>
      <w:lang w:eastAsia="ru-RU"/>
    </w:rPr>
  </w:style>
  <w:style w:type="paragraph" w:customStyle="1" w:styleId="ConsPlusNormal">
    <w:name w:val="ConsPlusNormal"/>
    <w:rsid w:val="009F5590"/>
    <w:pPr>
      <w:widowControl w:val="0"/>
      <w:autoSpaceDE w:val="0"/>
      <w:autoSpaceDN w:val="0"/>
      <w:spacing w:after="0" w:line="240" w:lineRule="auto"/>
    </w:pPr>
    <w:rPr>
      <w:rFonts w:ascii="Calibri" w:eastAsia="Times New Roman" w:hAnsi="Calibri" w:cs="Calibri"/>
      <w:szCs w:val="24"/>
      <w:lang w:eastAsia="ru-RU"/>
    </w:rPr>
  </w:style>
  <w:style w:type="paragraph" w:customStyle="1" w:styleId="ConsPlusNonformat">
    <w:name w:val="ConsPlusNonformat"/>
    <w:rsid w:val="009F5590"/>
    <w:pPr>
      <w:widowControl w:val="0"/>
      <w:autoSpaceDE w:val="0"/>
      <w:autoSpaceDN w:val="0"/>
      <w:spacing w:after="0" w:line="240" w:lineRule="auto"/>
    </w:pPr>
    <w:rPr>
      <w:rFonts w:ascii="Courier New" w:eastAsia="Times New Roman" w:hAnsi="Courier New" w:cs="Courier New"/>
      <w:sz w:val="24"/>
      <w:szCs w:val="24"/>
      <w:lang w:eastAsia="ru-RU"/>
    </w:rPr>
  </w:style>
  <w:style w:type="paragraph" w:customStyle="1" w:styleId="ConsPlusTitle">
    <w:name w:val="ConsPlusTitle"/>
    <w:rsid w:val="009F5590"/>
    <w:pPr>
      <w:widowControl w:val="0"/>
      <w:autoSpaceDE w:val="0"/>
      <w:autoSpaceDN w:val="0"/>
      <w:spacing w:after="0" w:line="240" w:lineRule="auto"/>
    </w:pPr>
    <w:rPr>
      <w:rFonts w:ascii="Calibri" w:eastAsia="Times New Roman" w:hAnsi="Calibri" w:cs="Calibri"/>
      <w:b/>
      <w:szCs w:val="24"/>
      <w:lang w:eastAsia="ru-RU"/>
    </w:rPr>
  </w:style>
  <w:style w:type="paragraph" w:customStyle="1" w:styleId="ConsPlusTitlePage">
    <w:name w:val="ConsPlusTitlePage"/>
    <w:rsid w:val="009F5590"/>
    <w:pPr>
      <w:widowControl w:val="0"/>
      <w:autoSpaceDE w:val="0"/>
      <w:autoSpaceDN w:val="0"/>
      <w:spacing w:after="0" w:line="240" w:lineRule="auto"/>
    </w:pPr>
    <w:rPr>
      <w:rFonts w:ascii="Tahoma" w:eastAsia="Times New Roman" w:hAnsi="Tahoma" w:cs="Tahoma"/>
      <w:sz w:val="24"/>
      <w:szCs w:val="24"/>
      <w:lang w:eastAsia="ru-RU"/>
    </w:rPr>
  </w:style>
  <w:style w:type="character" w:styleId="a3">
    <w:name w:val="Hyperlink"/>
    <w:uiPriority w:val="99"/>
    <w:unhideWhenUsed/>
    <w:rsid w:val="009F5590"/>
    <w:rPr>
      <w:color w:val="0000FF"/>
      <w:u w:val="single"/>
    </w:rPr>
  </w:style>
  <w:style w:type="paragraph" w:styleId="a4">
    <w:name w:val="Balloon Text"/>
    <w:basedOn w:val="a"/>
    <w:link w:val="a5"/>
    <w:uiPriority w:val="99"/>
    <w:semiHidden/>
    <w:unhideWhenUsed/>
    <w:rsid w:val="009F5590"/>
    <w:rPr>
      <w:rFonts w:ascii="Tahoma" w:hAnsi="Tahoma" w:cs="Tahoma"/>
      <w:sz w:val="16"/>
      <w:szCs w:val="16"/>
    </w:rPr>
  </w:style>
  <w:style w:type="character" w:customStyle="1" w:styleId="a5">
    <w:name w:val="Текст выноски Знак"/>
    <w:basedOn w:val="a0"/>
    <w:link w:val="a4"/>
    <w:uiPriority w:val="99"/>
    <w:semiHidden/>
    <w:rsid w:val="009F5590"/>
    <w:rPr>
      <w:rFonts w:ascii="Tahoma" w:eastAsia="MS Mincho" w:hAnsi="Tahoma" w:cs="Tahoma"/>
      <w:sz w:val="16"/>
      <w:szCs w:val="16"/>
      <w:lang w:eastAsia="ru-RU"/>
    </w:rPr>
  </w:style>
  <w:style w:type="paragraph" w:styleId="a6">
    <w:name w:val="footnote text"/>
    <w:basedOn w:val="a"/>
    <w:link w:val="a7"/>
    <w:uiPriority w:val="99"/>
    <w:semiHidden/>
    <w:unhideWhenUsed/>
    <w:rsid w:val="009F5590"/>
    <w:rPr>
      <w:sz w:val="20"/>
      <w:szCs w:val="20"/>
    </w:rPr>
  </w:style>
  <w:style w:type="character" w:customStyle="1" w:styleId="a7">
    <w:name w:val="Текст сноски Знак"/>
    <w:basedOn w:val="a0"/>
    <w:link w:val="a6"/>
    <w:uiPriority w:val="99"/>
    <w:semiHidden/>
    <w:rsid w:val="009F5590"/>
    <w:rPr>
      <w:rFonts w:ascii="Cambria" w:eastAsia="MS Mincho" w:hAnsi="Cambria" w:cs="Times New Roman"/>
      <w:sz w:val="20"/>
      <w:szCs w:val="20"/>
      <w:lang w:eastAsia="ru-RU"/>
    </w:rPr>
  </w:style>
  <w:style w:type="character" w:styleId="a8">
    <w:name w:val="footnote reference"/>
    <w:uiPriority w:val="99"/>
    <w:semiHidden/>
    <w:unhideWhenUsed/>
    <w:rsid w:val="009F5590"/>
    <w:rPr>
      <w:vertAlign w:val="superscript"/>
    </w:rPr>
  </w:style>
  <w:style w:type="character" w:customStyle="1" w:styleId="a9">
    <w:name w:val="Схема документа Знак"/>
    <w:link w:val="aa"/>
    <w:uiPriority w:val="99"/>
    <w:semiHidden/>
    <w:rsid w:val="009F5590"/>
    <w:rPr>
      <w:rFonts w:ascii="Lucida Grande CY" w:eastAsia="MS Mincho" w:hAnsi="Lucida Grande CY" w:cs="Times New Roman"/>
      <w:sz w:val="20"/>
      <w:szCs w:val="20"/>
      <w:lang w:val="x-none" w:eastAsia="x-none"/>
    </w:rPr>
  </w:style>
  <w:style w:type="paragraph" w:styleId="aa">
    <w:name w:val="Document Map"/>
    <w:basedOn w:val="a"/>
    <w:link w:val="a9"/>
    <w:uiPriority w:val="99"/>
    <w:semiHidden/>
    <w:unhideWhenUsed/>
    <w:rsid w:val="009F5590"/>
    <w:rPr>
      <w:rFonts w:ascii="Lucida Grande CY" w:hAnsi="Lucida Grande CY"/>
      <w:sz w:val="20"/>
      <w:szCs w:val="20"/>
      <w:lang w:val="x-none" w:eastAsia="x-none"/>
    </w:rPr>
  </w:style>
  <w:style w:type="character" w:customStyle="1" w:styleId="1">
    <w:name w:val="Схема документа Знак1"/>
    <w:basedOn w:val="a0"/>
    <w:uiPriority w:val="99"/>
    <w:semiHidden/>
    <w:rsid w:val="009F5590"/>
    <w:rPr>
      <w:rFonts w:ascii="Segoe UI" w:eastAsia="MS Mincho" w:hAnsi="Segoe UI" w:cs="Segoe UI"/>
      <w:sz w:val="16"/>
      <w:szCs w:val="16"/>
      <w:lang w:eastAsia="ru-RU"/>
    </w:rPr>
  </w:style>
  <w:style w:type="paragraph" w:customStyle="1" w:styleId="-11">
    <w:name w:val="Цветной список - Акцент 11"/>
    <w:basedOn w:val="a"/>
    <w:uiPriority w:val="34"/>
    <w:qFormat/>
    <w:rsid w:val="009F5590"/>
    <w:pPr>
      <w:ind w:left="720"/>
      <w:contextualSpacing/>
    </w:pPr>
  </w:style>
  <w:style w:type="paragraph" w:styleId="ab">
    <w:name w:val="header"/>
    <w:basedOn w:val="a"/>
    <w:link w:val="ac"/>
    <w:uiPriority w:val="99"/>
    <w:unhideWhenUsed/>
    <w:rsid w:val="009F5590"/>
    <w:pPr>
      <w:tabs>
        <w:tab w:val="center" w:pos="4677"/>
        <w:tab w:val="right" w:pos="9355"/>
      </w:tabs>
    </w:pPr>
  </w:style>
  <w:style w:type="character" w:customStyle="1" w:styleId="ac">
    <w:name w:val="Верхний колонтитул Знак"/>
    <w:basedOn w:val="a0"/>
    <w:link w:val="ab"/>
    <w:uiPriority w:val="99"/>
    <w:rsid w:val="009F5590"/>
    <w:rPr>
      <w:rFonts w:ascii="Cambria" w:eastAsia="MS Mincho" w:hAnsi="Cambria" w:cs="Times New Roman"/>
      <w:sz w:val="24"/>
      <w:szCs w:val="24"/>
      <w:lang w:eastAsia="ru-RU"/>
    </w:rPr>
  </w:style>
  <w:style w:type="paragraph" w:styleId="ad">
    <w:name w:val="footer"/>
    <w:basedOn w:val="a"/>
    <w:link w:val="ae"/>
    <w:uiPriority w:val="99"/>
    <w:unhideWhenUsed/>
    <w:rsid w:val="009F5590"/>
    <w:pPr>
      <w:tabs>
        <w:tab w:val="center" w:pos="4677"/>
        <w:tab w:val="right" w:pos="9355"/>
      </w:tabs>
    </w:pPr>
  </w:style>
  <w:style w:type="character" w:customStyle="1" w:styleId="ae">
    <w:name w:val="Нижний колонтитул Знак"/>
    <w:basedOn w:val="a0"/>
    <w:link w:val="ad"/>
    <w:uiPriority w:val="99"/>
    <w:rsid w:val="009F5590"/>
    <w:rPr>
      <w:rFonts w:ascii="Cambria" w:eastAsia="MS Mincho" w:hAnsi="Cambria" w:cs="Times New Roman"/>
      <w:sz w:val="24"/>
      <w:szCs w:val="24"/>
      <w:lang w:eastAsia="ru-RU"/>
    </w:rPr>
  </w:style>
  <w:style w:type="character" w:styleId="af">
    <w:name w:val="annotation reference"/>
    <w:uiPriority w:val="99"/>
    <w:semiHidden/>
    <w:unhideWhenUsed/>
    <w:rsid w:val="009F5590"/>
    <w:rPr>
      <w:sz w:val="18"/>
      <w:szCs w:val="18"/>
    </w:rPr>
  </w:style>
  <w:style w:type="paragraph" w:styleId="af0">
    <w:name w:val="annotation text"/>
    <w:basedOn w:val="a"/>
    <w:link w:val="af1"/>
    <w:uiPriority w:val="99"/>
    <w:semiHidden/>
    <w:unhideWhenUsed/>
    <w:rsid w:val="009F5590"/>
  </w:style>
  <w:style w:type="character" w:customStyle="1" w:styleId="af1">
    <w:name w:val="Текст примечания Знак"/>
    <w:basedOn w:val="a0"/>
    <w:link w:val="af0"/>
    <w:uiPriority w:val="99"/>
    <w:semiHidden/>
    <w:rsid w:val="009F5590"/>
    <w:rPr>
      <w:rFonts w:ascii="Cambria" w:eastAsia="MS Mincho" w:hAnsi="Cambria" w:cs="Times New Roman"/>
      <w:sz w:val="24"/>
      <w:szCs w:val="24"/>
      <w:lang w:eastAsia="ru-RU"/>
    </w:rPr>
  </w:style>
  <w:style w:type="character" w:customStyle="1" w:styleId="af2">
    <w:name w:val="Тема примечания Знак"/>
    <w:link w:val="af3"/>
    <w:uiPriority w:val="99"/>
    <w:semiHidden/>
    <w:rsid w:val="009F5590"/>
    <w:rPr>
      <w:rFonts w:ascii="Cambria" w:eastAsia="MS Mincho" w:hAnsi="Cambria" w:cs="Times New Roman"/>
      <w:b/>
      <w:bCs/>
      <w:sz w:val="20"/>
      <w:szCs w:val="20"/>
    </w:rPr>
  </w:style>
  <w:style w:type="paragraph" w:styleId="af3">
    <w:name w:val="annotation subject"/>
    <w:basedOn w:val="af0"/>
    <w:next w:val="af0"/>
    <w:link w:val="af2"/>
    <w:uiPriority w:val="99"/>
    <w:semiHidden/>
    <w:unhideWhenUsed/>
    <w:rsid w:val="009F5590"/>
    <w:rPr>
      <w:b/>
      <w:bCs/>
      <w:sz w:val="20"/>
      <w:szCs w:val="20"/>
      <w:lang w:eastAsia="en-US"/>
    </w:rPr>
  </w:style>
  <w:style w:type="character" w:customStyle="1" w:styleId="10">
    <w:name w:val="Тема примечания Знак1"/>
    <w:basedOn w:val="af1"/>
    <w:uiPriority w:val="99"/>
    <w:semiHidden/>
    <w:rsid w:val="009F5590"/>
    <w:rPr>
      <w:rFonts w:ascii="Cambria" w:eastAsia="MS Mincho" w:hAnsi="Cambria" w:cs="Times New Roman"/>
      <w:b/>
      <w:bCs/>
      <w:sz w:val="24"/>
      <w:szCs w:val="24"/>
      <w:lang w:eastAsia="ru-RU"/>
    </w:rPr>
  </w:style>
  <w:style w:type="paragraph" w:customStyle="1" w:styleId="11">
    <w:name w:val="Цветной список — акцент 11"/>
    <w:basedOn w:val="a"/>
    <w:uiPriority w:val="99"/>
    <w:rsid w:val="009F5590"/>
    <w:pPr>
      <w:ind w:left="720"/>
    </w:pPr>
    <w:rPr>
      <w:rFonts w:cs="Cambria"/>
    </w:rPr>
  </w:style>
  <w:style w:type="character" w:customStyle="1" w:styleId="blk">
    <w:name w:val="blk"/>
    <w:basedOn w:val="a0"/>
    <w:rsid w:val="009F5590"/>
  </w:style>
  <w:style w:type="table" w:styleId="af4">
    <w:name w:val="Table Grid"/>
    <w:basedOn w:val="a1"/>
    <w:uiPriority w:val="59"/>
    <w:rsid w:val="009F559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List Paragraph"/>
    <w:basedOn w:val="a"/>
    <w:uiPriority w:val="34"/>
    <w:qFormat/>
    <w:rsid w:val="00953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D057BF3C68D0CE736D7D6FD75B4A14266B7536641948070C821511776D6FC53BAFC73B0091AE6Ft3x3J" TargetMode="External"/><Relationship Id="rId13" Type="http://schemas.openxmlformats.org/officeDocument/2006/relationships/hyperlink" Target="consultantplus://offline/ref=A6D057BF3C68D0CE736D7D6FD75B4A14266A7D32631148070C821511776D6FC53BAFC73B0091A864t3xFJ" TargetMode="External"/><Relationship Id="rId18" Type="http://schemas.openxmlformats.org/officeDocument/2006/relationships/hyperlink" Target="consultantplus://offline/ref=A6D057BF3C68D0CE736D6362C137161C2261223A691A455453DD4E4C206465927CE09E79449CA96D3A74D0t7xCJ" TargetMode="External"/><Relationship Id="rId26" Type="http://schemas.openxmlformats.org/officeDocument/2006/relationships/hyperlink" Target="consultantplus://offline/ref=A6D057BF3C68D0CE736D7D6FD75B4A14266A7D32631148070C82151177t6xDJ" TargetMode="External"/><Relationship Id="rId3" Type="http://schemas.openxmlformats.org/officeDocument/2006/relationships/settings" Target="settings.xml"/><Relationship Id="rId21" Type="http://schemas.openxmlformats.org/officeDocument/2006/relationships/hyperlink" Target="consultantplus://offline/ref=A6D057BF3C68D0CE736D7D6FD75B4A14256E7430611048070C82151177t6xDJ" TargetMode="External"/><Relationship Id="rId7" Type="http://schemas.openxmlformats.org/officeDocument/2006/relationships/hyperlink" Target="mailto:mfckrasniyyar@yandex.ru" TargetMode="External"/><Relationship Id="rId12" Type="http://schemas.openxmlformats.org/officeDocument/2006/relationships/hyperlink" Target="consultantplus://offline/ref=A6D057BF3C68D0CE736D7D6FD75B4A1426687D31671148070C821511776D6FC53BAFC73F09t9x6J" TargetMode="External"/><Relationship Id="rId17" Type="http://schemas.openxmlformats.org/officeDocument/2006/relationships/hyperlink" Target="consultantplus://offline/ref=A6D057BF3C68D0CE736D6362C137161C2261223A651D435659DD4E4C206465927CE09E79449CA96D3B77D2t7xBJ" TargetMode="External"/><Relationship Id="rId25" Type="http://schemas.openxmlformats.org/officeDocument/2006/relationships/hyperlink" Target="consultantplus://offline/ref=A6D057BF3C68D0CE736D7D6FD75B4A1425627F33691F48070C821511776D6FC53BAFC73B0091A86Et3x3J" TargetMode="External"/><Relationship Id="rId2" Type="http://schemas.openxmlformats.org/officeDocument/2006/relationships/styles" Target="styles.xml"/><Relationship Id="rId16" Type="http://schemas.openxmlformats.org/officeDocument/2006/relationships/hyperlink" Target="consultantplus://offline/ref=A6D057BF3C68D0CE736D6362C137161C2261223A6911405352DD4E4C20646592t7xCJ" TargetMode="External"/><Relationship Id="rId20" Type="http://schemas.openxmlformats.org/officeDocument/2006/relationships/hyperlink" Target="consultantplus://offline/ref=A6D057BF3C68D0CE736D7D6FD75B4A1426687D33631948070C82151177t6xD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6D057BF3C68D0CE736D7D6FD75B4A1426687D3E661F48070C82151177t6xDJ" TargetMode="External"/><Relationship Id="rId24" Type="http://schemas.openxmlformats.org/officeDocument/2006/relationships/hyperlink" Target="consultantplus://offline/ref=A6D057BF3C68D0CE736D7D6FD75B4A1425627F33691F48070C821511776D6FC53BAFC73B0091A86Ct3x9J" TargetMode="External"/><Relationship Id="rId5" Type="http://schemas.openxmlformats.org/officeDocument/2006/relationships/footnotes" Target="footnotes.xml"/><Relationship Id="rId15" Type="http://schemas.openxmlformats.org/officeDocument/2006/relationships/hyperlink" Target="consultantplus://offline/ref=A6D057BF3C68D0CE736D6362C137161C2261223A6919405354DD4E4C20646592t7xCJ" TargetMode="External"/><Relationship Id="rId23" Type="http://schemas.openxmlformats.org/officeDocument/2006/relationships/hyperlink" Target="http://www.consultant.ru/document/cons_doc_LAW_304448/7cb66e0f239f00b0e1d59f167cd46beb2182ece1/" TargetMode="External"/><Relationship Id="rId28" Type="http://schemas.openxmlformats.org/officeDocument/2006/relationships/hyperlink" Target="consultantplus://offline/ref=A6D057BF3C68D0CE736D7D6FD75B4A14266B7536641948070C821511776D6FC53BAFC73B0091AE6Ft3x2J" TargetMode="External"/><Relationship Id="rId10" Type="http://schemas.openxmlformats.org/officeDocument/2006/relationships/hyperlink" Target="consultantplus://offline/ref=A6D057BF3C68D0CE736D7D6FD75B4A14266B7536641948070C821511776D6FC53BAFC73B0091AE6Et3x9J" TargetMode="External"/><Relationship Id="rId19" Type="http://schemas.openxmlformats.org/officeDocument/2006/relationships/hyperlink" Target="https://okn-mk.mkrf.ru/maps" TargetMode="External"/><Relationship Id="rId4" Type="http://schemas.openxmlformats.org/officeDocument/2006/relationships/webSettings" Target="webSettings.xml"/><Relationship Id="rId9" Type="http://schemas.openxmlformats.org/officeDocument/2006/relationships/hyperlink" Target="consultantplus://offline/ref=A6D057BF3C68D0CE736D7D6FD75B4A1426687C34661B48070C82151177t6xDJ" TargetMode="External"/><Relationship Id="rId14" Type="http://schemas.openxmlformats.org/officeDocument/2006/relationships/hyperlink" Target="consultantplus://offline/ref=A6D057BF3C68D0CE736D6362C137161C2261223A661B4B5359DD4E4C20646592t7xCJ" TargetMode="External"/><Relationship Id="rId22" Type="http://schemas.openxmlformats.org/officeDocument/2006/relationships/hyperlink" Target="http://www.consultant.ru/document/cons_doc_LAW_304448/7cb66e0f239f00b0e1d59f167cd46beb2182ece1/"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16818</Words>
  <Characters>95868</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2018-09-20T10:18:00Z</dcterms:created>
  <dcterms:modified xsi:type="dcterms:W3CDTF">2018-09-20T10:18:00Z</dcterms:modified>
</cp:coreProperties>
</file>