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B0" w:rsidRDefault="002B2BB0" w:rsidP="002B2BB0">
      <w:pPr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ПРОЕКТ</w:t>
      </w:r>
    </w:p>
    <w:p w:rsidR="00857C7D" w:rsidRPr="003A7BC9" w:rsidRDefault="002B2BB0" w:rsidP="00857C7D">
      <w:pPr>
        <w:jc w:val="center"/>
        <w:rPr>
          <w:b/>
          <w:noProof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D2DD60" wp14:editId="00837229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7D" w:rsidRPr="003A7BC9">
        <w:rPr>
          <w:b/>
          <w:noProof/>
          <w:szCs w:val="28"/>
        </w:rPr>
        <w:t>СОБРАНИЕ ПРЕДСТАВИТЕЛЕЙ</w:t>
      </w:r>
    </w:p>
    <w:p w:rsidR="00857C7D" w:rsidRPr="003A7BC9" w:rsidRDefault="00857C7D" w:rsidP="00857C7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857C7D" w:rsidRPr="003A7BC9" w:rsidRDefault="00857C7D" w:rsidP="00857C7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857C7D" w:rsidRPr="003A7BC9" w:rsidRDefault="00857C7D" w:rsidP="00857C7D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857C7D" w:rsidRPr="00E4200F" w:rsidRDefault="00857C7D" w:rsidP="00857C7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857C7D" w:rsidRPr="004E3355" w:rsidRDefault="00857C7D" w:rsidP="00857C7D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857C7D" w:rsidRPr="00F044D8" w:rsidRDefault="00857C7D" w:rsidP="00857C7D">
      <w:pPr>
        <w:pStyle w:val="a3"/>
        <w:suppressAutoHyphens w:val="0"/>
        <w:jc w:val="center"/>
        <w:rPr>
          <w:b w:val="0"/>
          <w:i w:val="0"/>
        </w:rPr>
      </w:pPr>
      <w:r w:rsidRPr="001B0C00">
        <w:rPr>
          <w:b w:val="0"/>
          <w:i w:val="0"/>
        </w:rPr>
        <w:t>от «</w:t>
      </w:r>
      <w:r>
        <w:rPr>
          <w:b w:val="0"/>
          <w:i w:val="0"/>
        </w:rPr>
        <w:t>____</w:t>
      </w:r>
      <w:r w:rsidRPr="001B0C00">
        <w:rPr>
          <w:b w:val="0"/>
          <w:i w:val="0"/>
        </w:rPr>
        <w:t>»</w:t>
      </w:r>
      <w:r>
        <w:rPr>
          <w:b w:val="0"/>
          <w:i w:val="0"/>
        </w:rPr>
        <w:t xml:space="preserve">  ____________</w:t>
      </w:r>
      <w:r w:rsidRPr="001B0C00">
        <w:rPr>
          <w:b w:val="0"/>
          <w:i w:val="0"/>
        </w:rPr>
        <w:t xml:space="preserve"> 20</w:t>
      </w:r>
      <w:r>
        <w:rPr>
          <w:b w:val="0"/>
          <w:i w:val="0"/>
        </w:rPr>
        <w:t>21</w:t>
      </w:r>
      <w:r w:rsidRPr="001B0C00">
        <w:rPr>
          <w:b w:val="0"/>
          <w:i w:val="0"/>
        </w:rPr>
        <w:t xml:space="preserve"> года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______</w:t>
      </w:r>
    </w:p>
    <w:p w:rsidR="00857C7D" w:rsidRPr="000D27E3" w:rsidRDefault="00857C7D" w:rsidP="00857C7D">
      <w:pPr>
        <w:pStyle w:val="a3"/>
        <w:suppressAutoHyphens w:val="0"/>
        <w:jc w:val="center"/>
        <w:rPr>
          <w:b w:val="0"/>
          <w:i w:val="0"/>
        </w:rPr>
      </w:pPr>
    </w:p>
    <w:p w:rsidR="00857C7D" w:rsidRPr="00F7392B" w:rsidRDefault="00857C7D" w:rsidP="00857C7D">
      <w:pPr>
        <w:numPr>
          <w:ilvl w:val="0"/>
          <w:numId w:val="2"/>
        </w:numPr>
        <w:tabs>
          <w:tab w:val="clear" w:pos="432"/>
          <w:tab w:val="num" w:pos="0"/>
        </w:tabs>
        <w:ind w:left="0"/>
        <w:jc w:val="center"/>
        <w:rPr>
          <w:b/>
        </w:rPr>
      </w:pPr>
      <w:bookmarkStart w:id="0" w:name="_GoBack"/>
      <w:r w:rsidRPr="00F7392B">
        <w:rPr>
          <w:b/>
          <w:szCs w:val="28"/>
        </w:rPr>
        <w:t xml:space="preserve">О внесении изменений  </w:t>
      </w:r>
      <w:r w:rsidR="002B2BB0">
        <w:rPr>
          <w:b/>
          <w:szCs w:val="28"/>
        </w:rPr>
        <w:t xml:space="preserve">в </w:t>
      </w:r>
      <w:r w:rsidRPr="00F7392B">
        <w:rPr>
          <w:b/>
        </w:rPr>
        <w:t>Положени</w:t>
      </w:r>
      <w:r>
        <w:rPr>
          <w:b/>
        </w:rPr>
        <w:t>е</w:t>
      </w:r>
      <w:r w:rsidRPr="00F7392B">
        <w:rPr>
          <w:b/>
        </w:rPr>
        <w:t xml:space="preserve"> о порядке представления лицами, замещающими муниципальные должности, сведений о своих доходах</w:t>
      </w:r>
      <w:bookmarkEnd w:id="0"/>
      <w:r w:rsidRPr="00F7392B">
        <w:rPr>
          <w:b/>
        </w:rPr>
        <w:t xml:space="preserve">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</w:t>
      </w:r>
    </w:p>
    <w:p w:rsidR="00857C7D" w:rsidRPr="00F7392B" w:rsidRDefault="00857C7D" w:rsidP="00857C7D">
      <w:pPr>
        <w:jc w:val="center"/>
        <w:rPr>
          <w:b/>
        </w:rPr>
      </w:pPr>
      <w:r w:rsidRPr="00F7392B">
        <w:rPr>
          <w:b/>
        </w:rPr>
        <w:t xml:space="preserve">и несовершеннолетних детей, а также о проверке </w:t>
      </w:r>
    </w:p>
    <w:p w:rsidR="00857C7D" w:rsidRPr="00F7392B" w:rsidRDefault="00857C7D" w:rsidP="00857C7D">
      <w:pPr>
        <w:numPr>
          <w:ilvl w:val="0"/>
          <w:numId w:val="2"/>
        </w:numPr>
        <w:tabs>
          <w:tab w:val="clear" w:pos="432"/>
          <w:tab w:val="num" w:pos="0"/>
        </w:tabs>
        <w:ind w:left="0"/>
        <w:jc w:val="center"/>
        <w:rPr>
          <w:b/>
        </w:rPr>
      </w:pPr>
      <w:r w:rsidRPr="00F7392B">
        <w:rPr>
          <w:b/>
        </w:rPr>
        <w:t>указанных сведений</w:t>
      </w:r>
    </w:p>
    <w:p w:rsidR="00857C7D" w:rsidRPr="00F7392B" w:rsidRDefault="00857C7D" w:rsidP="00857C7D">
      <w:pPr>
        <w:jc w:val="center"/>
        <w:rPr>
          <w:b/>
        </w:rPr>
      </w:pPr>
    </w:p>
    <w:p w:rsidR="00857C7D" w:rsidRDefault="00857C7D" w:rsidP="002B2BB0">
      <w:pPr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jc w:val="both"/>
      </w:pPr>
      <w:r w:rsidRPr="002B2BB0">
        <w:t>На основании Протеста Прокуратуры Красноярского района Самарской области от 28.06.2021  г</w:t>
      </w:r>
      <w:r w:rsidR="002B2BB0" w:rsidRPr="002B2BB0">
        <w:t>ода</w:t>
      </w:r>
      <w:proofErr w:type="gramStart"/>
      <w:r w:rsidRPr="002B2BB0">
        <w:t>.</w:t>
      </w:r>
      <w:proofErr w:type="gramEnd"/>
      <w:r w:rsidRPr="002B2BB0">
        <w:t xml:space="preserve"> </w:t>
      </w:r>
      <w:proofErr w:type="gramStart"/>
      <w:r w:rsidRPr="002B2BB0">
        <w:t>н</w:t>
      </w:r>
      <w:proofErr w:type="gramEnd"/>
      <w:r w:rsidRPr="002B2BB0">
        <w:t xml:space="preserve">а решение </w:t>
      </w:r>
      <w:r w:rsidR="002B2BB0" w:rsidRPr="002B2BB0">
        <w:t>Собрание представителей сельского поселения Красный Яр</w:t>
      </w:r>
      <w:r w:rsidRPr="002B2BB0">
        <w:t xml:space="preserve"> от 06.03.2018 № 6</w:t>
      </w:r>
      <w:r w:rsidR="002B2BB0" w:rsidRPr="002B2BB0">
        <w:t xml:space="preserve"> «Об утверждении </w:t>
      </w:r>
      <w:r w:rsidR="002B2BB0" w:rsidRPr="002B2BB0">
        <w:t>Положени</w:t>
      </w:r>
      <w:r w:rsidR="002B2BB0" w:rsidRPr="002B2BB0">
        <w:t>я</w:t>
      </w:r>
      <w:r w:rsidR="002B2BB0" w:rsidRPr="002B2BB0">
        <w:t xml:space="preserve">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</w:t>
      </w:r>
      <w:r w:rsidR="002B2BB0">
        <w:t xml:space="preserve"> </w:t>
      </w:r>
      <w:r w:rsidR="002B2BB0" w:rsidRPr="002B2BB0">
        <w:t>и несовершеннолетних детей, а также о проверке указанных сведений</w:t>
      </w:r>
      <w:proofErr w:type="gramStart"/>
      <w:r w:rsidR="002B2BB0" w:rsidRPr="002B2BB0">
        <w:t xml:space="preserve"> </w:t>
      </w:r>
      <w:r w:rsidRPr="002B2BB0">
        <w:t>,</w:t>
      </w:r>
      <w:proofErr w:type="gramEnd"/>
      <w:r w:rsidRPr="002B2BB0">
        <w:t xml:space="preserve">  Собрание представителей сельского поселения Красный Яр муниципального района Красноярский Самарской области</w:t>
      </w:r>
      <w:r>
        <w:t xml:space="preserve"> РЕШИЛО:</w:t>
      </w:r>
    </w:p>
    <w:p w:rsidR="00857C7D" w:rsidRPr="00F7392B" w:rsidRDefault="002B2BB0" w:rsidP="002B2BB0">
      <w:pPr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</w:t>
      </w:r>
      <w:r w:rsidR="00857C7D" w:rsidRPr="00F7392B">
        <w:t>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сведений»</w:t>
      </w:r>
      <w:r w:rsidR="00857C7D" w:rsidRPr="00F7392B">
        <w:rPr>
          <w:szCs w:val="28"/>
        </w:rPr>
        <w:t xml:space="preserve"> утвержденное  Решением </w:t>
      </w:r>
      <w:r w:rsidR="00857C7D" w:rsidRPr="00F7392B">
        <w:rPr>
          <w:szCs w:val="28"/>
        </w:rPr>
        <w:lastRenderedPageBreak/>
        <w:t xml:space="preserve">Собрания представителей сельского поселения Красный Яр муниципального района Красноярский Самарской области </w:t>
      </w:r>
      <w:r w:rsidR="00857C7D" w:rsidRPr="00F7392B">
        <w:t>от 6 марта</w:t>
      </w:r>
      <w:proofErr w:type="gramEnd"/>
      <w:r w:rsidR="00857C7D" w:rsidRPr="00F7392B">
        <w:t xml:space="preserve"> 2018 года № 6</w:t>
      </w:r>
      <w:r w:rsidR="00857C7D" w:rsidRPr="00F7392B">
        <w:rPr>
          <w:color w:val="000000"/>
          <w:szCs w:val="28"/>
        </w:rPr>
        <w:t>, следующие изменения и дополнения:</w:t>
      </w:r>
    </w:p>
    <w:p w:rsidR="00857C7D" w:rsidRPr="00857C7D" w:rsidRDefault="00857C7D" w:rsidP="002B2BB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857C7D">
        <w:rPr>
          <w:color w:val="000000"/>
          <w:szCs w:val="28"/>
        </w:rPr>
        <w:t>Подпункт «в» пункта 2.2 Положения изложить в следующей редакции:</w:t>
      </w:r>
    </w:p>
    <w:p w:rsidR="00857C7D" w:rsidRPr="00857C7D" w:rsidRDefault="00857C7D" w:rsidP="002B2BB0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857C7D">
        <w:rPr>
          <w:rFonts w:eastAsiaTheme="minorHAnsi"/>
          <w:szCs w:val="28"/>
          <w:lang w:eastAsia="en-US"/>
        </w:rPr>
        <w:t>«</w:t>
      </w:r>
      <w:r w:rsidRPr="00857C7D">
        <w:t>в) 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</w:t>
      </w:r>
      <w:r w:rsidRPr="00857C7D">
        <w:rPr>
          <w:rFonts w:eastAsiaTheme="minorHAnsi"/>
          <w:szCs w:val="28"/>
          <w:lang w:eastAsia="en-US"/>
        </w:rPr>
        <w:t>».</w:t>
      </w:r>
      <w:proofErr w:type="gramEnd"/>
    </w:p>
    <w:p w:rsidR="00857C7D" w:rsidRPr="00857C7D" w:rsidRDefault="00857C7D" w:rsidP="002B2BB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Абзац первый п</w:t>
      </w:r>
      <w:r w:rsidRPr="00857C7D">
        <w:rPr>
          <w:color w:val="000000"/>
          <w:szCs w:val="28"/>
        </w:rPr>
        <w:t>одпункт</w:t>
      </w:r>
      <w:r>
        <w:rPr>
          <w:color w:val="000000"/>
          <w:szCs w:val="28"/>
        </w:rPr>
        <w:t>а</w:t>
      </w:r>
      <w:r w:rsidRPr="00857C7D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г</w:t>
      </w:r>
      <w:r w:rsidRPr="00857C7D">
        <w:rPr>
          <w:color w:val="000000"/>
          <w:szCs w:val="28"/>
        </w:rPr>
        <w:t>» пункта 2.2 Положения изложить в следующей редакции:</w:t>
      </w:r>
    </w:p>
    <w:p w:rsidR="003B30BE" w:rsidRDefault="00857C7D" w:rsidP="002B2BB0">
      <w:pPr>
        <w:spacing w:line="360" w:lineRule="auto"/>
        <w:ind w:firstLine="709"/>
        <w:jc w:val="both"/>
      </w:pPr>
      <w:proofErr w:type="gramStart"/>
      <w:r w:rsidRPr="00857C7D">
        <w:t>«г)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сделки».</w:t>
      </w:r>
      <w:proofErr w:type="gramEnd"/>
    </w:p>
    <w:p w:rsidR="003B30BE" w:rsidRDefault="00857C7D" w:rsidP="002B2BB0">
      <w:pPr>
        <w:spacing w:line="360" w:lineRule="auto"/>
        <w:ind w:firstLine="709"/>
        <w:jc w:val="both"/>
        <w:rPr>
          <w:color w:val="0000FF" w:themeColor="hyperlink"/>
          <w:szCs w:val="28"/>
          <w:u w:val="single"/>
        </w:rPr>
      </w:pPr>
      <w:r>
        <w:rPr>
          <w:szCs w:val="28"/>
        </w:rPr>
        <w:t xml:space="preserve">2.  </w:t>
      </w:r>
      <w:r w:rsidRPr="00857C7D">
        <w:rPr>
          <w:szCs w:val="28"/>
        </w:rPr>
        <w:t>Опубликовать настоящее решение  в газете «</w:t>
      </w:r>
      <w:r w:rsidR="003B30BE">
        <w:rPr>
          <w:szCs w:val="28"/>
        </w:rPr>
        <w:t>Планета Красный Яр</w:t>
      </w:r>
      <w:r w:rsidRPr="00857C7D">
        <w:rPr>
          <w:szCs w:val="28"/>
        </w:rPr>
        <w:t xml:space="preserve">» и разместить на официальном сайте администрации сельского поселения Красный Яр в сети Интернет </w:t>
      </w:r>
      <w:hyperlink r:id="rId7" w:tgtFrame="_blank" w:history="1">
        <w:r w:rsidRPr="00857C7D">
          <w:rPr>
            <w:color w:val="0000FF" w:themeColor="hyperlink"/>
            <w:szCs w:val="28"/>
            <w:u w:val="single"/>
          </w:rPr>
          <w:t>http://www.kryarposelenie.ru.</w:t>
        </w:r>
      </w:hyperlink>
    </w:p>
    <w:p w:rsidR="00857C7D" w:rsidRPr="003B30BE" w:rsidRDefault="003B30BE" w:rsidP="002B2BB0">
      <w:pPr>
        <w:spacing w:line="360" w:lineRule="auto"/>
        <w:ind w:firstLine="709"/>
        <w:jc w:val="both"/>
        <w:rPr>
          <w:color w:val="0000FF" w:themeColor="hyperlink"/>
          <w:szCs w:val="28"/>
          <w:u w:val="single"/>
        </w:rPr>
      </w:pPr>
      <w:r w:rsidRPr="003B30BE">
        <w:rPr>
          <w:szCs w:val="28"/>
        </w:rPr>
        <w:t xml:space="preserve">3. </w:t>
      </w:r>
      <w:r w:rsidR="00857C7D" w:rsidRPr="003B30BE">
        <w:rPr>
          <w:szCs w:val="28"/>
        </w:rPr>
        <w:t xml:space="preserve">Настоящее </w:t>
      </w:r>
      <w:r w:rsidR="00857C7D" w:rsidRPr="00857C7D">
        <w:rPr>
          <w:szCs w:val="28"/>
        </w:rPr>
        <w:t>решение вступает в силу со дня его официального опубликования.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57C7D" w:rsidRPr="00F0518C" w:rsidTr="00410609">
        <w:trPr>
          <w:trHeight w:val="80"/>
          <w:jc w:val="center"/>
        </w:trPr>
        <w:tc>
          <w:tcPr>
            <w:tcW w:w="5505" w:type="dxa"/>
          </w:tcPr>
          <w:p w:rsidR="00857C7D" w:rsidRPr="00F0518C" w:rsidRDefault="00857C7D" w:rsidP="0041060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857C7D" w:rsidRPr="00F0518C" w:rsidRDefault="00857C7D" w:rsidP="0041060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857C7D" w:rsidRPr="00F0518C" w:rsidRDefault="00857C7D" w:rsidP="00410609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857C7D" w:rsidRPr="00F0518C" w:rsidRDefault="00857C7D" w:rsidP="00857C7D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:rsidR="00857C7D" w:rsidRPr="00F0518C" w:rsidRDefault="00857C7D" w:rsidP="0041060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857C7D" w:rsidRPr="00F0518C" w:rsidRDefault="00857C7D" w:rsidP="0041060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857C7D" w:rsidRPr="00F0518C" w:rsidRDefault="00857C7D" w:rsidP="0041060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857C7D" w:rsidRPr="00F0518C" w:rsidRDefault="00857C7D" w:rsidP="0041060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857C7D" w:rsidRPr="00F0518C" w:rsidRDefault="00857C7D" w:rsidP="0041060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857C7D" w:rsidRPr="00F0518C" w:rsidRDefault="00857C7D" w:rsidP="00410609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AF6C0C" w:rsidRDefault="002B2BB0"/>
    <w:sectPr w:rsidR="00AF6C0C" w:rsidSect="002B2B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FF3CDD"/>
    <w:multiLevelType w:val="hybridMultilevel"/>
    <w:tmpl w:val="D03AB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2730"/>
    <w:multiLevelType w:val="hybridMultilevel"/>
    <w:tmpl w:val="AC62DC88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D"/>
    <w:rsid w:val="002B2BB0"/>
    <w:rsid w:val="003B30BE"/>
    <w:rsid w:val="00447D03"/>
    <w:rsid w:val="00857C7D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7C7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7C7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57C7D"/>
    <w:pPr>
      <w:suppressAutoHyphens/>
    </w:pPr>
    <w:rPr>
      <w:b/>
      <w:i/>
    </w:rPr>
  </w:style>
  <w:style w:type="paragraph" w:customStyle="1" w:styleId="a4">
    <w:name w:val="Дата № док"/>
    <w:basedOn w:val="a"/>
    <w:rsid w:val="00857C7D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85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7C7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7C7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57C7D"/>
    <w:pPr>
      <w:suppressAutoHyphens/>
    </w:pPr>
    <w:rPr>
      <w:b/>
      <w:i/>
    </w:rPr>
  </w:style>
  <w:style w:type="paragraph" w:customStyle="1" w:styleId="a4">
    <w:name w:val="Дата № док"/>
    <w:basedOn w:val="a"/>
    <w:rsid w:val="00857C7D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85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2021-11-29T13:03:00Z</dcterms:created>
  <dcterms:modified xsi:type="dcterms:W3CDTF">2021-11-29T13:03:00Z</dcterms:modified>
</cp:coreProperties>
</file>