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5C697B" w14:textId="77777777" w:rsidR="00FA4701" w:rsidRDefault="00FA4701" w:rsidP="00FA4701">
      <w:pPr>
        <w:jc w:val="center"/>
        <w:rPr>
          <w:b/>
          <w:bCs/>
          <w:caps/>
          <w:kern w:val="28"/>
          <w:sz w:val="28"/>
          <w:szCs w:val="28"/>
        </w:rPr>
      </w:pPr>
      <w:bookmarkStart w:id="0" w:name="_Hlk51263022"/>
      <w:r>
        <w:rPr>
          <w:noProof/>
        </w:rPr>
        <w:drawing>
          <wp:inline distT="0" distB="0" distL="0" distR="0" wp14:anchorId="3A219C51" wp14:editId="367690B0">
            <wp:extent cx="638175" cy="75247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9991CA" wp14:editId="077AFB21">
                <wp:simplePos x="0" y="0"/>
                <wp:positionH relativeFrom="column">
                  <wp:posOffset>4591050</wp:posOffset>
                </wp:positionH>
                <wp:positionV relativeFrom="paragraph">
                  <wp:posOffset>409575</wp:posOffset>
                </wp:positionV>
                <wp:extent cx="1809750" cy="37147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097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39C33B4" w14:textId="77777777" w:rsidR="00FA4701" w:rsidRPr="008B22D3" w:rsidRDefault="00FA4701" w:rsidP="00FA470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B22D3">
                              <w:rPr>
                                <w:b/>
                                <w:sz w:val="28"/>
                                <w:szCs w:val="28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61.5pt;margin-top:32.25pt;width:142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" filled="f" stroked="f" strokeweight=".5pt">
                <v:path arrowok="t"/>
                <v:textbox>
                  <w:txbxContent>
                    <w:p w14:paraId="139C33B4" w14:textId="77777777" w:rsidR="00FA4701" w:rsidRPr="008B22D3" w:rsidRDefault="00FA4701" w:rsidP="00FA470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B22D3">
                        <w:rPr>
                          <w:b/>
                          <w:sz w:val="28"/>
                          <w:szCs w:val="28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</w:p>
    <w:p w14:paraId="37474A75" w14:textId="77777777" w:rsidR="00FA4701" w:rsidRPr="00537A48" w:rsidRDefault="00FA4701" w:rsidP="00FA4701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>АДМИНИСТРАЦИЯ</w:t>
      </w:r>
    </w:p>
    <w:p w14:paraId="45003BE0" w14:textId="77777777" w:rsidR="00FA4701" w:rsidRPr="00537A48" w:rsidRDefault="00FA4701" w:rsidP="00FA4701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 w:rsidRPr="00537A48">
        <w:rPr>
          <w:b/>
          <w:bCs/>
          <w:caps/>
          <w:noProof/>
          <w:kern w:val="28"/>
          <w:sz w:val="28"/>
          <w:szCs w:val="28"/>
        </w:rPr>
        <w:t>Красный Яр</w:t>
      </w:r>
      <w:r w:rsidRPr="00537A48">
        <w:rPr>
          <w:b/>
          <w:bCs/>
          <w:caps/>
          <w:kern w:val="28"/>
          <w:sz w:val="28"/>
          <w:szCs w:val="28"/>
        </w:rPr>
        <w:t xml:space="preserve"> </w:t>
      </w:r>
    </w:p>
    <w:p w14:paraId="3505E441" w14:textId="77777777" w:rsidR="00FA4701" w:rsidRPr="00537A48" w:rsidRDefault="00FA4701" w:rsidP="00FA4701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537A48">
        <w:rPr>
          <w:b/>
          <w:bCs/>
          <w:caps/>
          <w:noProof/>
          <w:kern w:val="28"/>
          <w:sz w:val="28"/>
          <w:szCs w:val="28"/>
        </w:rPr>
        <w:t>Красноярский</w:t>
      </w:r>
      <w:r w:rsidRPr="00537A48">
        <w:rPr>
          <w:b/>
          <w:bCs/>
          <w:caps/>
          <w:kern w:val="28"/>
          <w:sz w:val="28"/>
          <w:szCs w:val="28"/>
        </w:rPr>
        <w:t xml:space="preserve"> </w:t>
      </w:r>
    </w:p>
    <w:p w14:paraId="3E127053" w14:textId="77777777" w:rsidR="00FA4701" w:rsidRPr="00537A48" w:rsidRDefault="00FA4701" w:rsidP="00FA4701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>САМАРСКОЙ ОБЛАСТИ</w:t>
      </w:r>
    </w:p>
    <w:p w14:paraId="646BEA68" w14:textId="77777777" w:rsidR="00FA4701" w:rsidRPr="00537A48" w:rsidRDefault="00FA4701" w:rsidP="00FA4701">
      <w:pPr>
        <w:rPr>
          <w:b/>
          <w:bCs/>
          <w:sz w:val="28"/>
          <w:szCs w:val="28"/>
        </w:rPr>
      </w:pPr>
    </w:p>
    <w:p w14:paraId="1B0C71D9" w14:textId="77777777" w:rsidR="00FA4701" w:rsidRPr="00537A48" w:rsidRDefault="00FA4701" w:rsidP="00FA4701">
      <w:pPr>
        <w:jc w:val="center"/>
        <w:rPr>
          <w:b/>
          <w:bCs/>
          <w:sz w:val="28"/>
          <w:szCs w:val="28"/>
        </w:rPr>
      </w:pPr>
      <w:r w:rsidRPr="00537A48">
        <w:rPr>
          <w:b/>
          <w:bCs/>
          <w:sz w:val="28"/>
          <w:szCs w:val="28"/>
        </w:rPr>
        <w:t xml:space="preserve">ПОСТАНОВЛЕНИЕ </w:t>
      </w:r>
    </w:p>
    <w:p w14:paraId="4778520C" w14:textId="77777777" w:rsidR="00FA4701" w:rsidRPr="00537A48" w:rsidRDefault="00FA4701" w:rsidP="00FA4701">
      <w:pPr>
        <w:jc w:val="center"/>
        <w:rPr>
          <w:b/>
          <w:sz w:val="28"/>
          <w:szCs w:val="28"/>
        </w:rPr>
      </w:pPr>
    </w:p>
    <w:p w14:paraId="6DF06362" w14:textId="77777777" w:rsidR="00FA4701" w:rsidRPr="00612E8D" w:rsidRDefault="00FA4701" w:rsidP="00FA4701">
      <w:pPr>
        <w:jc w:val="center"/>
        <w:rPr>
          <w:sz w:val="28"/>
          <w:szCs w:val="28"/>
        </w:rPr>
      </w:pPr>
      <w:r w:rsidRPr="00612E8D">
        <w:rPr>
          <w:sz w:val="28"/>
          <w:szCs w:val="28"/>
        </w:rPr>
        <w:t xml:space="preserve">от  </w:t>
      </w:r>
      <w:r>
        <w:rPr>
          <w:sz w:val="28"/>
          <w:szCs w:val="28"/>
        </w:rPr>
        <w:t>___ __________</w:t>
      </w:r>
      <w:r w:rsidRPr="00612E8D">
        <w:rPr>
          <w:sz w:val="28"/>
          <w:szCs w:val="28"/>
        </w:rPr>
        <w:t xml:space="preserve"> </w:t>
      </w:r>
      <w:r w:rsidRPr="00B30732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612E8D">
        <w:rPr>
          <w:sz w:val="28"/>
          <w:szCs w:val="28"/>
        </w:rPr>
        <w:t xml:space="preserve"> года  №  </w:t>
      </w:r>
      <w:r>
        <w:rPr>
          <w:sz w:val="28"/>
          <w:szCs w:val="28"/>
        </w:rPr>
        <w:t>____</w:t>
      </w:r>
    </w:p>
    <w:p w14:paraId="01BDCA0F" w14:textId="77777777" w:rsidR="00FA4701" w:rsidRDefault="00FA4701" w:rsidP="00E01B69">
      <w:pPr>
        <w:jc w:val="center"/>
        <w:rPr>
          <w:b/>
          <w:bCs/>
          <w:sz w:val="28"/>
          <w:szCs w:val="28"/>
        </w:rPr>
      </w:pPr>
    </w:p>
    <w:p w14:paraId="267DC809" w14:textId="77777777" w:rsidR="00E01B69" w:rsidRDefault="00E01B69" w:rsidP="00E01B69">
      <w:pPr>
        <w:jc w:val="center"/>
        <w:rPr>
          <w:b/>
          <w:bCs/>
          <w:sz w:val="28"/>
          <w:szCs w:val="28"/>
        </w:rPr>
      </w:pPr>
      <w:bookmarkStart w:id="1" w:name="_GoBack"/>
      <w:bookmarkEnd w:id="1"/>
      <w:r>
        <w:rPr>
          <w:b/>
          <w:bCs/>
          <w:sz w:val="28"/>
          <w:szCs w:val="28"/>
        </w:rPr>
        <w:t>О</w:t>
      </w:r>
      <w:r w:rsidRPr="00E7158C">
        <w:rPr>
          <w:b/>
          <w:bCs/>
          <w:sz w:val="28"/>
          <w:szCs w:val="28"/>
        </w:rPr>
        <w:t xml:space="preserve"> предоставлении разрешения </w:t>
      </w:r>
    </w:p>
    <w:p w14:paraId="426FB665" w14:textId="77777777" w:rsidR="00E01B69" w:rsidRDefault="00E01B69" w:rsidP="00E01B69">
      <w:pPr>
        <w:jc w:val="center"/>
        <w:rPr>
          <w:b/>
          <w:bCs/>
          <w:sz w:val="28"/>
          <w:szCs w:val="28"/>
        </w:rPr>
      </w:pPr>
      <w:r w:rsidRPr="00E7158C">
        <w:rPr>
          <w:b/>
          <w:bCs/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 </w:t>
      </w:r>
    </w:p>
    <w:p w14:paraId="52B51236" w14:textId="77777777" w:rsidR="00E01B69" w:rsidRPr="00E7158C" w:rsidRDefault="00E01B69" w:rsidP="00E01B69">
      <w:pPr>
        <w:jc w:val="center"/>
        <w:rPr>
          <w:sz w:val="28"/>
          <w:szCs w:val="28"/>
          <w:shd w:val="clear" w:color="auto" w:fill="FFFFFF"/>
        </w:rPr>
      </w:pPr>
      <w:r w:rsidRPr="00E7158C">
        <w:rPr>
          <w:b/>
          <w:bCs/>
          <w:sz w:val="28"/>
          <w:szCs w:val="28"/>
        </w:rPr>
        <w:t xml:space="preserve">на земельном участке с кадастровым номером </w:t>
      </w:r>
      <w:r w:rsidRPr="00E7158C">
        <w:rPr>
          <w:b/>
          <w:bCs/>
          <w:color w:val="000000"/>
          <w:sz w:val="28"/>
          <w:szCs w:val="28"/>
          <w:shd w:val="clear" w:color="auto" w:fill="FFFFFF"/>
        </w:rPr>
        <w:t>63:26:1903026:203</w:t>
      </w:r>
    </w:p>
    <w:p w14:paraId="07889370" w14:textId="77777777" w:rsidR="00E01B69" w:rsidRPr="00E7158C" w:rsidRDefault="00E01B69" w:rsidP="00E01B69">
      <w:pPr>
        <w:rPr>
          <w:sz w:val="28"/>
          <w:szCs w:val="28"/>
        </w:rPr>
      </w:pPr>
    </w:p>
    <w:p w14:paraId="1D8CDFCB" w14:textId="79F9099D" w:rsidR="00E01B69" w:rsidRPr="008D4EAD" w:rsidRDefault="00E01B69" w:rsidP="00E01B69">
      <w:pPr>
        <w:spacing w:line="276" w:lineRule="auto"/>
        <w:ind w:firstLine="567"/>
        <w:jc w:val="both"/>
        <w:rPr>
          <w:sz w:val="28"/>
          <w:szCs w:val="28"/>
        </w:rPr>
      </w:pPr>
      <w:r w:rsidRPr="00E7158C">
        <w:rPr>
          <w:sz w:val="28"/>
          <w:szCs w:val="28"/>
        </w:rPr>
        <w:t xml:space="preserve">В соответствии со </w:t>
      </w:r>
      <w:r w:rsidRPr="00E7158C">
        <w:rPr>
          <w:bCs/>
          <w:sz w:val="28"/>
          <w:szCs w:val="28"/>
        </w:rPr>
        <w:t>статьей 40 Градостроительного кодекса Российской Федерации, статьей 28 Федерального закона от 06 октября 2003 года № 131-</w:t>
      </w:r>
      <w:proofErr w:type="gramStart"/>
      <w:r w:rsidRPr="00E7158C">
        <w:rPr>
          <w:bCs/>
          <w:sz w:val="28"/>
          <w:szCs w:val="28"/>
        </w:rPr>
        <w:t>ФЗ «Об общих принципах организации местного самоуправления в Российской Федерации»,</w:t>
      </w:r>
      <w:r w:rsidRPr="00E7158C">
        <w:rPr>
          <w:sz w:val="28"/>
          <w:szCs w:val="28"/>
        </w:rPr>
        <w:t xml:space="preserve"> Уставом сельского поселения Красный Яр муниципального района Красноярский Самарской области, ст. 17 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Красный Яр муниципального района Красноярский Самарской области от 22.07.2013 № 45, </w:t>
      </w:r>
      <w:r>
        <w:rPr>
          <w:sz w:val="28"/>
          <w:szCs w:val="28"/>
          <w:lang w:eastAsia="ar-SA"/>
        </w:rPr>
        <w:t xml:space="preserve">частью 1 статьи 40 Градостроительного кодекса </w:t>
      </w:r>
      <w:r w:rsidRPr="004376D0">
        <w:rPr>
          <w:sz w:val="28"/>
          <w:szCs w:val="28"/>
          <w:lang w:eastAsia="ar-SA"/>
        </w:rPr>
        <w:t xml:space="preserve">РФ, </w:t>
      </w:r>
      <w:r w:rsidRPr="004376D0">
        <w:rPr>
          <w:sz w:val="28"/>
          <w:szCs w:val="28"/>
        </w:rPr>
        <w:t>на основании</w:t>
      </w:r>
      <w:proofErr w:type="gramEnd"/>
      <w:r w:rsidRPr="004376D0">
        <w:rPr>
          <w:sz w:val="28"/>
          <w:szCs w:val="28"/>
        </w:rPr>
        <w:t xml:space="preserve"> заключения о результатах публичных слушаний от 20.04.2021 г. и рекомендаций Комиссии по подготовке Правил землепользования и застройки сельского поселения Красный Яр муниципального района Красноярский Самарской области от 20.04.2021 г., администрация сельского поселения Красный Яр муниципального района Красноярский</w:t>
      </w:r>
      <w:r w:rsidRPr="00E7158C">
        <w:rPr>
          <w:sz w:val="28"/>
          <w:szCs w:val="28"/>
        </w:rPr>
        <w:t xml:space="preserve"> Самарской области</w:t>
      </w:r>
      <w:r w:rsidRPr="00E73D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</w:t>
      </w:r>
      <w:r w:rsidRPr="008D4EAD">
        <w:rPr>
          <w:sz w:val="28"/>
          <w:szCs w:val="28"/>
        </w:rPr>
        <w:t xml:space="preserve">поселения Красный Яр муниципального района Красноярский Самарской области </w:t>
      </w:r>
      <w:r>
        <w:rPr>
          <w:sz w:val="28"/>
          <w:szCs w:val="28"/>
        </w:rPr>
        <w:t xml:space="preserve"> ПОСТАНОВЛЯЕТ</w:t>
      </w:r>
      <w:r w:rsidRPr="008D4EAD">
        <w:rPr>
          <w:sz w:val="28"/>
          <w:szCs w:val="28"/>
        </w:rPr>
        <w:t>:</w:t>
      </w:r>
    </w:p>
    <w:p w14:paraId="407239C0" w14:textId="77777777" w:rsidR="00E01B69" w:rsidRPr="00E7158C" w:rsidRDefault="00E01B69" w:rsidP="00E01B69">
      <w:pPr>
        <w:spacing w:line="276" w:lineRule="auto"/>
        <w:ind w:firstLine="567"/>
        <w:jc w:val="both"/>
        <w:rPr>
          <w:sz w:val="28"/>
          <w:szCs w:val="28"/>
        </w:rPr>
      </w:pPr>
    </w:p>
    <w:p w14:paraId="791E4DC4" w14:textId="77777777" w:rsidR="00E01B69" w:rsidRPr="00E7158C" w:rsidRDefault="00E01B69" w:rsidP="00E01B69">
      <w:pPr>
        <w:tabs>
          <w:tab w:val="left" w:pos="1418"/>
        </w:tabs>
        <w:spacing w:line="276" w:lineRule="auto"/>
        <w:ind w:firstLine="567"/>
        <w:jc w:val="both"/>
        <w:rPr>
          <w:sz w:val="28"/>
          <w:szCs w:val="28"/>
        </w:rPr>
      </w:pPr>
      <w:r w:rsidRPr="00E7158C">
        <w:rPr>
          <w:sz w:val="28"/>
          <w:szCs w:val="28"/>
        </w:rPr>
        <w:t xml:space="preserve">1. Предоставить Макарову Сергею Витальевичу разрешение </w:t>
      </w:r>
      <w:r w:rsidRPr="00E7158C">
        <w:rPr>
          <w:sz w:val="28"/>
          <w:szCs w:val="28"/>
          <w:lang w:eastAsia="ar-SA"/>
        </w:rPr>
        <w:t xml:space="preserve">на </w:t>
      </w:r>
      <w:r w:rsidRPr="00E7158C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</w:t>
      </w:r>
      <w:bookmarkStart w:id="2" w:name="_Hlk66211231"/>
      <w:r w:rsidRPr="00E7158C">
        <w:rPr>
          <w:color w:val="000000"/>
          <w:sz w:val="28"/>
          <w:szCs w:val="28"/>
          <w:shd w:val="clear" w:color="auto" w:fill="FFFFFF"/>
        </w:rPr>
        <w:t>63:26:1903026:203</w:t>
      </w:r>
      <w:bookmarkEnd w:id="2"/>
      <w:r w:rsidRPr="00E7158C">
        <w:rPr>
          <w:sz w:val="28"/>
          <w:szCs w:val="28"/>
        </w:rPr>
        <w:t xml:space="preserve">, площадью 758 </w:t>
      </w:r>
      <w:proofErr w:type="spellStart"/>
      <w:r w:rsidRPr="00E7158C">
        <w:rPr>
          <w:sz w:val="28"/>
          <w:szCs w:val="28"/>
        </w:rPr>
        <w:t>кв</w:t>
      </w:r>
      <w:proofErr w:type="gramStart"/>
      <w:r w:rsidRPr="00E7158C">
        <w:rPr>
          <w:sz w:val="28"/>
          <w:szCs w:val="28"/>
        </w:rPr>
        <w:t>.м</w:t>
      </w:r>
      <w:proofErr w:type="spellEnd"/>
      <w:proofErr w:type="gramEnd"/>
      <w:r w:rsidRPr="00E7158C">
        <w:rPr>
          <w:sz w:val="28"/>
          <w:szCs w:val="28"/>
        </w:rPr>
        <w:t xml:space="preserve">, расположенного по адресу: </w:t>
      </w:r>
      <w:r w:rsidRPr="00E7158C">
        <w:rPr>
          <w:color w:val="000000"/>
          <w:sz w:val="28"/>
          <w:szCs w:val="28"/>
          <w:shd w:val="clear" w:color="auto" w:fill="FFFFFF"/>
        </w:rPr>
        <w:t>Самарская область, р-н Красноярский, с. Красный Яр, ул. Комсомольская, д. 93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>в границах территориальной зоны Ж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,</w:t>
      </w:r>
      <w:r w:rsidRPr="00E7158C">
        <w:rPr>
          <w:sz w:val="28"/>
          <w:szCs w:val="28"/>
        </w:rPr>
        <w:t xml:space="preserve"> вид </w:t>
      </w:r>
      <w:r w:rsidRPr="00E7158C">
        <w:rPr>
          <w:sz w:val="28"/>
          <w:szCs w:val="28"/>
        </w:rPr>
        <w:lastRenderedPageBreak/>
        <w:t xml:space="preserve">разрешенного использования – ведение личного подсобного хозяйства. </w:t>
      </w:r>
    </w:p>
    <w:p w14:paraId="1A9A624C" w14:textId="77777777" w:rsidR="00E01B69" w:rsidRPr="007935B6" w:rsidRDefault="00E01B69" w:rsidP="00E01B69">
      <w:pPr>
        <w:pStyle w:val="a6"/>
        <w:spacing w:line="276" w:lineRule="auto"/>
        <w:ind w:left="0" w:firstLine="567"/>
        <w:jc w:val="both"/>
        <w:rPr>
          <w:sz w:val="28"/>
          <w:szCs w:val="28"/>
        </w:rPr>
      </w:pPr>
      <w:r w:rsidRPr="00E7158C">
        <w:rPr>
          <w:sz w:val="28"/>
          <w:szCs w:val="28"/>
        </w:rPr>
        <w:t xml:space="preserve">2. </w:t>
      </w:r>
      <w:r>
        <w:rPr>
          <w:sz w:val="28"/>
          <w:szCs w:val="28"/>
        </w:rPr>
        <w:t>Р</w:t>
      </w:r>
      <w:r w:rsidRPr="00E7158C">
        <w:rPr>
          <w:sz w:val="28"/>
          <w:szCs w:val="28"/>
        </w:rPr>
        <w:t xml:space="preserve">азрешение </w:t>
      </w:r>
      <w:r>
        <w:rPr>
          <w:sz w:val="28"/>
          <w:szCs w:val="28"/>
        </w:rPr>
        <w:t xml:space="preserve">предоставляется </w:t>
      </w:r>
      <w:r w:rsidRPr="00E7158C">
        <w:rPr>
          <w:sz w:val="28"/>
          <w:szCs w:val="28"/>
        </w:rPr>
        <w:t xml:space="preserve">на </w:t>
      </w:r>
      <w:r w:rsidRPr="007935B6">
        <w:rPr>
          <w:sz w:val="28"/>
          <w:szCs w:val="28"/>
        </w:rPr>
        <w:t>отклонение от установленн</w:t>
      </w:r>
      <w:r>
        <w:rPr>
          <w:sz w:val="28"/>
          <w:szCs w:val="28"/>
        </w:rPr>
        <w:t>ого</w:t>
      </w:r>
      <w:r w:rsidRPr="007935B6">
        <w:rPr>
          <w:sz w:val="28"/>
          <w:szCs w:val="28"/>
        </w:rPr>
        <w:t xml:space="preserve"> пунктом 19 ст. 54 Правил застройки и землепользования сельского поселения Красный Яр минимального отступа от границ земельных участков до строений, сооружений</w:t>
      </w:r>
      <w:r>
        <w:rPr>
          <w:sz w:val="28"/>
          <w:szCs w:val="28"/>
        </w:rPr>
        <w:t xml:space="preserve"> в зоне Ж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с </w:t>
      </w:r>
      <w:r w:rsidRPr="007935B6">
        <w:rPr>
          <w:sz w:val="28"/>
          <w:szCs w:val="28"/>
        </w:rPr>
        <w:t>1 метра до 0,36 метров (в юго-восточной границе земельного участка).</w:t>
      </w:r>
    </w:p>
    <w:p w14:paraId="2FB9CE75" w14:textId="77777777" w:rsidR="00E01B69" w:rsidRPr="00E7158C" w:rsidRDefault="00E01B69" w:rsidP="00E01B69">
      <w:pPr>
        <w:spacing w:line="276" w:lineRule="auto"/>
        <w:ind w:firstLine="567"/>
        <w:jc w:val="both"/>
        <w:rPr>
          <w:sz w:val="28"/>
          <w:szCs w:val="28"/>
        </w:rPr>
      </w:pPr>
      <w:r w:rsidRPr="00E7158C">
        <w:rPr>
          <w:sz w:val="28"/>
          <w:szCs w:val="28"/>
        </w:rPr>
        <w:t xml:space="preserve">3. </w:t>
      </w:r>
      <w:proofErr w:type="gramStart"/>
      <w:r w:rsidRPr="00E7158C">
        <w:rPr>
          <w:sz w:val="28"/>
          <w:szCs w:val="28"/>
        </w:rPr>
        <w:t>Контроль за</w:t>
      </w:r>
      <w:proofErr w:type="gramEnd"/>
      <w:r w:rsidRPr="00E7158C">
        <w:rPr>
          <w:sz w:val="28"/>
          <w:szCs w:val="28"/>
        </w:rPr>
        <w:t xml:space="preserve"> исполнением настоящего постановления возложить на </w:t>
      </w:r>
      <w:r w:rsidRPr="00E7158C">
        <w:rPr>
          <w:noProof/>
          <w:sz w:val="28"/>
          <w:szCs w:val="28"/>
        </w:rPr>
        <w:t>заместителя Главы сельского поселения Красный Яр Серебрякова В.В.</w:t>
      </w:r>
    </w:p>
    <w:p w14:paraId="063237F9" w14:textId="77777777" w:rsidR="00E01B69" w:rsidRPr="00E7158C" w:rsidRDefault="00E01B69" w:rsidP="00E01B69">
      <w:pPr>
        <w:spacing w:line="276" w:lineRule="auto"/>
        <w:ind w:firstLine="567"/>
        <w:jc w:val="both"/>
        <w:rPr>
          <w:sz w:val="28"/>
          <w:szCs w:val="28"/>
          <w:lang w:eastAsia="ar-SA"/>
        </w:rPr>
      </w:pPr>
      <w:r w:rsidRPr="00E7158C">
        <w:rPr>
          <w:sz w:val="28"/>
          <w:szCs w:val="28"/>
        </w:rPr>
        <w:t xml:space="preserve">4. </w:t>
      </w:r>
      <w:r w:rsidRPr="00E7158C">
        <w:rPr>
          <w:sz w:val="28"/>
          <w:szCs w:val="28"/>
          <w:lang w:eastAsia="ar-SA"/>
        </w:rPr>
        <w:t xml:space="preserve">Опубликовать настоящее постановление в газете </w:t>
      </w:r>
      <w:r w:rsidRPr="00E7158C">
        <w:rPr>
          <w:sz w:val="28"/>
          <w:szCs w:val="28"/>
        </w:rPr>
        <w:t>«Планета Красный Яр» и разместить в сети Интернет</w:t>
      </w:r>
      <w:r w:rsidRPr="00E7158C">
        <w:rPr>
          <w:bCs/>
          <w:sz w:val="28"/>
          <w:szCs w:val="28"/>
        </w:rPr>
        <w:t xml:space="preserve"> на </w:t>
      </w:r>
      <w:r w:rsidRPr="00E7158C">
        <w:rPr>
          <w:sz w:val="28"/>
          <w:szCs w:val="28"/>
        </w:rPr>
        <w:t xml:space="preserve">официальном сайте: </w:t>
      </w:r>
      <w:r w:rsidRPr="00E7158C">
        <w:rPr>
          <w:sz w:val="28"/>
          <w:szCs w:val="28"/>
          <w:lang w:val="en-US"/>
        </w:rPr>
        <w:t>http</w:t>
      </w:r>
      <w:r w:rsidRPr="00E7158C">
        <w:rPr>
          <w:sz w:val="28"/>
          <w:szCs w:val="28"/>
        </w:rPr>
        <w:t>://</w:t>
      </w:r>
      <w:proofErr w:type="spellStart"/>
      <w:r w:rsidRPr="00E7158C">
        <w:rPr>
          <w:sz w:val="28"/>
          <w:szCs w:val="28"/>
          <w:lang w:val="en-US"/>
        </w:rPr>
        <w:t>kryarposelenie</w:t>
      </w:r>
      <w:proofErr w:type="spellEnd"/>
      <w:r w:rsidRPr="00E7158C">
        <w:rPr>
          <w:sz w:val="28"/>
          <w:szCs w:val="28"/>
        </w:rPr>
        <w:t>.</w:t>
      </w:r>
      <w:proofErr w:type="spellStart"/>
      <w:r w:rsidRPr="00E7158C">
        <w:rPr>
          <w:sz w:val="28"/>
          <w:szCs w:val="28"/>
          <w:lang w:val="en-US"/>
        </w:rPr>
        <w:t>ru</w:t>
      </w:r>
      <w:proofErr w:type="spellEnd"/>
      <w:r w:rsidRPr="00E7158C">
        <w:rPr>
          <w:sz w:val="28"/>
          <w:szCs w:val="28"/>
        </w:rPr>
        <w:t>.</w:t>
      </w:r>
    </w:p>
    <w:p w14:paraId="4F99FA49" w14:textId="77777777" w:rsidR="00E01B69" w:rsidRPr="00E7158C" w:rsidRDefault="00E01B69" w:rsidP="00E01B69">
      <w:pPr>
        <w:pStyle w:val="a6"/>
        <w:spacing w:line="276" w:lineRule="auto"/>
        <w:ind w:left="0" w:firstLine="567"/>
        <w:jc w:val="both"/>
        <w:rPr>
          <w:sz w:val="28"/>
          <w:szCs w:val="28"/>
        </w:rPr>
      </w:pPr>
      <w:r w:rsidRPr="00E7158C">
        <w:rPr>
          <w:sz w:val="28"/>
          <w:szCs w:val="28"/>
        </w:rPr>
        <w:t>5. Настоящее постановление вступает в силу со дня официального опубликования.</w:t>
      </w:r>
    </w:p>
    <w:p w14:paraId="6123B083" w14:textId="77777777" w:rsidR="00E01B69" w:rsidRDefault="00E01B69" w:rsidP="00E01B69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</w:p>
    <w:p w14:paraId="3137844E" w14:textId="77777777" w:rsidR="00E01B69" w:rsidRDefault="00E01B69" w:rsidP="00E01B69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</w:p>
    <w:p w14:paraId="39DB81B3" w14:textId="77777777" w:rsidR="00E01B69" w:rsidRDefault="00E01B69" w:rsidP="00E01B69">
      <w:pPr>
        <w:ind w:left="709"/>
        <w:jc w:val="both"/>
        <w:rPr>
          <w:b/>
          <w:sz w:val="28"/>
          <w:szCs w:val="28"/>
        </w:rPr>
      </w:pPr>
    </w:p>
    <w:p w14:paraId="350B6FF1" w14:textId="77777777" w:rsidR="00E01B69" w:rsidRPr="000E41C4" w:rsidRDefault="00E01B69" w:rsidP="00E01B6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0E41C4">
        <w:rPr>
          <w:b/>
          <w:sz w:val="28"/>
          <w:szCs w:val="28"/>
        </w:rPr>
        <w:t xml:space="preserve"> сельского поселения</w:t>
      </w:r>
    </w:p>
    <w:p w14:paraId="12D24812" w14:textId="77777777" w:rsidR="00E01B69" w:rsidRPr="000E41C4" w:rsidRDefault="00E01B69" w:rsidP="00E01B69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 xml:space="preserve">Красный Яр </w:t>
      </w:r>
      <w:proofErr w:type="gramStart"/>
      <w:r w:rsidRPr="000E41C4">
        <w:rPr>
          <w:b/>
          <w:sz w:val="28"/>
          <w:szCs w:val="28"/>
        </w:rPr>
        <w:t>муниципального</w:t>
      </w:r>
      <w:proofErr w:type="gramEnd"/>
    </w:p>
    <w:p w14:paraId="28239403" w14:textId="77777777" w:rsidR="00E01B69" w:rsidRPr="000E41C4" w:rsidRDefault="00E01B69" w:rsidP="00E01B69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 xml:space="preserve">района </w:t>
      </w:r>
      <w:proofErr w:type="gramStart"/>
      <w:r w:rsidRPr="000E41C4">
        <w:rPr>
          <w:b/>
          <w:sz w:val="28"/>
          <w:szCs w:val="28"/>
        </w:rPr>
        <w:t>Красноярский</w:t>
      </w:r>
      <w:proofErr w:type="gramEnd"/>
    </w:p>
    <w:p w14:paraId="77F1F6C7" w14:textId="77777777" w:rsidR="00E01B69" w:rsidRDefault="00E01B69" w:rsidP="00E01B69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Самар</w:t>
      </w:r>
      <w:r>
        <w:rPr>
          <w:b/>
          <w:sz w:val="28"/>
          <w:szCs w:val="28"/>
        </w:rPr>
        <w:t>с</w:t>
      </w:r>
      <w:r w:rsidRPr="000E41C4">
        <w:rPr>
          <w:b/>
          <w:sz w:val="28"/>
          <w:szCs w:val="28"/>
        </w:rPr>
        <w:t>кой области</w:t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А.Г. </w:t>
      </w:r>
      <w:proofErr w:type="spellStart"/>
      <w:r>
        <w:rPr>
          <w:b/>
          <w:sz w:val="28"/>
          <w:szCs w:val="28"/>
        </w:rPr>
        <w:t>Бушов</w:t>
      </w:r>
      <w:proofErr w:type="spellEnd"/>
    </w:p>
    <w:p w14:paraId="18951945" w14:textId="77777777" w:rsidR="00E01B69" w:rsidRPr="00537A48" w:rsidRDefault="00E01B69" w:rsidP="00E01B69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</w:p>
    <w:bookmarkEnd w:id="0"/>
    <w:p w14:paraId="2AF731FA" w14:textId="77777777" w:rsidR="00E01B69" w:rsidRDefault="00E01B69" w:rsidP="00E01B69">
      <w:pPr>
        <w:rPr>
          <w:rFonts w:ascii="Cambria" w:eastAsia="MS Mincho" w:hAnsi="Cambria"/>
          <w:kern w:val="0"/>
          <w:sz w:val="20"/>
          <w:szCs w:val="20"/>
        </w:rPr>
      </w:pPr>
    </w:p>
    <w:p w14:paraId="0F17F0FD" w14:textId="77777777" w:rsidR="00C42D05" w:rsidRPr="005A19D4" w:rsidRDefault="00C42D05" w:rsidP="005A19D4"/>
    <w:sectPr w:rsidR="00C42D05" w:rsidRPr="005A19D4" w:rsidSect="00A93F37">
      <w:headerReference w:type="even" r:id="rId9"/>
      <w:headerReference w:type="default" r:id="rId10"/>
      <w:footnotePr>
        <w:pos w:val="beneathText"/>
      </w:footnotePr>
      <w:pgSz w:w="11905" w:h="16837"/>
      <w:pgMar w:top="1134" w:right="851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2717F4" w14:textId="77777777" w:rsidR="001822B7" w:rsidRDefault="001822B7">
      <w:r>
        <w:separator/>
      </w:r>
    </w:p>
  </w:endnote>
  <w:endnote w:type="continuationSeparator" w:id="0">
    <w:p w14:paraId="33435A57" w14:textId="77777777" w:rsidR="001822B7" w:rsidRDefault="00182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B770E9" w14:textId="77777777" w:rsidR="001822B7" w:rsidRDefault="001822B7">
      <w:r>
        <w:separator/>
      </w:r>
    </w:p>
  </w:footnote>
  <w:footnote w:type="continuationSeparator" w:id="0">
    <w:p w14:paraId="083239CC" w14:textId="77777777" w:rsidR="001822B7" w:rsidRDefault="001822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FA1D7" w14:textId="77777777" w:rsidR="002A4799" w:rsidRDefault="002A4799" w:rsidP="00A93F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77507CBC" w14:textId="77777777" w:rsidR="002A4799" w:rsidRDefault="002A47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4EF87" w14:textId="77777777" w:rsidR="002A4799" w:rsidRDefault="002A4799" w:rsidP="00A93F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A4701">
      <w:rPr>
        <w:rStyle w:val="a5"/>
        <w:noProof/>
      </w:rPr>
      <w:t>2</w:t>
    </w:r>
    <w:r>
      <w:rPr>
        <w:rStyle w:val="a5"/>
      </w:rPr>
      <w:fldChar w:fldCharType="end"/>
    </w:r>
  </w:p>
  <w:p w14:paraId="2275D4ED" w14:textId="77777777" w:rsidR="002A4799" w:rsidRDefault="002A47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64B2"/>
    <w:multiLevelType w:val="hybridMultilevel"/>
    <w:tmpl w:val="0DD26CC2"/>
    <w:lvl w:ilvl="0" w:tplc="3EC8F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37"/>
    <w:rsid w:val="000921F6"/>
    <w:rsid w:val="000D7553"/>
    <w:rsid w:val="000F2ED3"/>
    <w:rsid w:val="00146FC0"/>
    <w:rsid w:val="001613EA"/>
    <w:rsid w:val="00177E3E"/>
    <w:rsid w:val="001822B7"/>
    <w:rsid w:val="001E0713"/>
    <w:rsid w:val="00257D5C"/>
    <w:rsid w:val="00280FC7"/>
    <w:rsid w:val="00282D4B"/>
    <w:rsid w:val="002A4799"/>
    <w:rsid w:val="00310FB7"/>
    <w:rsid w:val="003521D6"/>
    <w:rsid w:val="00420B63"/>
    <w:rsid w:val="004330BA"/>
    <w:rsid w:val="004376D0"/>
    <w:rsid w:val="0049491D"/>
    <w:rsid w:val="004D3F4D"/>
    <w:rsid w:val="0057364E"/>
    <w:rsid w:val="005A19D4"/>
    <w:rsid w:val="00620B39"/>
    <w:rsid w:val="00637569"/>
    <w:rsid w:val="006B4B4A"/>
    <w:rsid w:val="007446DD"/>
    <w:rsid w:val="008948EA"/>
    <w:rsid w:val="008E3D2F"/>
    <w:rsid w:val="008E4DD8"/>
    <w:rsid w:val="00926135"/>
    <w:rsid w:val="009A6744"/>
    <w:rsid w:val="009B228D"/>
    <w:rsid w:val="009B639D"/>
    <w:rsid w:val="009C5673"/>
    <w:rsid w:val="00A063F5"/>
    <w:rsid w:val="00A410F6"/>
    <w:rsid w:val="00A50459"/>
    <w:rsid w:val="00A93F37"/>
    <w:rsid w:val="00B32965"/>
    <w:rsid w:val="00B50216"/>
    <w:rsid w:val="00BD1A36"/>
    <w:rsid w:val="00BD2E63"/>
    <w:rsid w:val="00C26B18"/>
    <w:rsid w:val="00C42D05"/>
    <w:rsid w:val="00C660D4"/>
    <w:rsid w:val="00CB100A"/>
    <w:rsid w:val="00CE1B53"/>
    <w:rsid w:val="00D24D1E"/>
    <w:rsid w:val="00DD70BE"/>
    <w:rsid w:val="00E01B69"/>
    <w:rsid w:val="00E83A54"/>
    <w:rsid w:val="00EA446A"/>
    <w:rsid w:val="00FA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2DB3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37"/>
    <w:pPr>
      <w:widowControl w:val="0"/>
      <w:suppressAutoHyphens/>
    </w:pPr>
    <w:rPr>
      <w:rFonts w:ascii="Times New Roman" w:eastAsia="Arial Unicode MS" w:hAnsi="Times New Roman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F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3F37"/>
    <w:rPr>
      <w:rFonts w:ascii="Times New Roman" w:eastAsia="Arial Unicode MS" w:hAnsi="Times New Roman" w:cs="Times New Roman"/>
      <w:kern w:val="1"/>
    </w:rPr>
  </w:style>
  <w:style w:type="character" w:styleId="a5">
    <w:name w:val="page number"/>
    <w:uiPriority w:val="99"/>
    <w:semiHidden/>
    <w:unhideWhenUsed/>
    <w:rsid w:val="00A93F37"/>
    <w:rPr>
      <w:rFonts w:cs="Times New Roman"/>
    </w:rPr>
  </w:style>
  <w:style w:type="paragraph" w:styleId="a6">
    <w:name w:val="List Paragraph"/>
    <w:basedOn w:val="a"/>
    <w:uiPriority w:val="34"/>
    <w:qFormat/>
    <w:rsid w:val="00A93F3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A47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4701"/>
    <w:rPr>
      <w:rFonts w:ascii="Tahoma" w:eastAsia="Arial Unicode M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37"/>
    <w:pPr>
      <w:widowControl w:val="0"/>
      <w:suppressAutoHyphens/>
    </w:pPr>
    <w:rPr>
      <w:rFonts w:ascii="Times New Roman" w:eastAsia="Arial Unicode MS" w:hAnsi="Times New Roman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F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3F37"/>
    <w:rPr>
      <w:rFonts w:ascii="Times New Roman" w:eastAsia="Arial Unicode MS" w:hAnsi="Times New Roman" w:cs="Times New Roman"/>
      <w:kern w:val="1"/>
    </w:rPr>
  </w:style>
  <w:style w:type="character" w:styleId="a5">
    <w:name w:val="page number"/>
    <w:uiPriority w:val="99"/>
    <w:semiHidden/>
    <w:unhideWhenUsed/>
    <w:rsid w:val="00A93F37"/>
    <w:rPr>
      <w:rFonts w:cs="Times New Roman"/>
    </w:rPr>
  </w:style>
  <w:style w:type="paragraph" w:styleId="a6">
    <w:name w:val="List Paragraph"/>
    <w:basedOn w:val="a"/>
    <w:uiPriority w:val="34"/>
    <w:qFormat/>
    <w:rsid w:val="00A93F3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A47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4701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9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Мислович Анна</dc:creator>
  <cp:lastModifiedBy>3</cp:lastModifiedBy>
  <cp:revision>2</cp:revision>
  <dcterms:created xsi:type="dcterms:W3CDTF">2021-04-22T07:12:00Z</dcterms:created>
  <dcterms:modified xsi:type="dcterms:W3CDTF">2021-04-22T07:12:00Z</dcterms:modified>
</cp:coreProperties>
</file>