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37" w:rsidRPr="001A3075" w:rsidRDefault="00D71DCA" w:rsidP="00C31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_GoBack"/>
      <w:r w:rsidRPr="001A307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511E0E28" wp14:editId="0911E78E">
            <wp:simplePos x="0" y="0"/>
            <wp:positionH relativeFrom="column">
              <wp:posOffset>2651760</wp:posOffset>
            </wp:positionH>
            <wp:positionV relativeFrom="paragraph">
              <wp:posOffset>-306705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C31037" w:rsidRPr="001A307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FD897" wp14:editId="4FC4EF52">
                <wp:simplePos x="0" y="0"/>
                <wp:positionH relativeFrom="column">
                  <wp:posOffset>4784090</wp:posOffset>
                </wp:positionH>
                <wp:positionV relativeFrom="paragraph">
                  <wp:posOffset>-226695</wp:posOffset>
                </wp:positionV>
                <wp:extent cx="1264920" cy="44386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037" w:rsidRPr="00724FB4" w:rsidRDefault="00C31037" w:rsidP="00C310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6.7pt;margin-top:-17.85pt;width:99.6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gKvw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" filled="f" stroked="f">
                <v:textbox>
                  <w:txbxContent>
                    <w:p w:rsidR="00C31037" w:rsidRPr="00724FB4" w:rsidRDefault="00C31037" w:rsidP="00C310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C31037" w:rsidRPr="001A3075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:rsidR="00C31037" w:rsidRPr="001A3075" w:rsidRDefault="00C31037" w:rsidP="00C31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A307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КРАСНЫЙ ЯР</w:t>
      </w:r>
    </w:p>
    <w:p w:rsidR="00C31037" w:rsidRPr="001A3075" w:rsidRDefault="00C31037" w:rsidP="00C31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A307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:rsidR="00C31037" w:rsidRPr="001A3075" w:rsidRDefault="00C31037" w:rsidP="00C31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A307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C31037" w:rsidRPr="001A3075" w:rsidRDefault="00C31037" w:rsidP="00C31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31037" w:rsidRDefault="00C31037" w:rsidP="00C31037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31037" w:rsidRPr="001A3075" w:rsidRDefault="00C31037" w:rsidP="00C31037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1A307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C31037" w:rsidRPr="001A3075" w:rsidRDefault="00C31037" w:rsidP="00C31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A307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от __________ 2020 года № ____</w:t>
      </w:r>
    </w:p>
    <w:p w:rsidR="00C31037" w:rsidRPr="001A3075" w:rsidRDefault="00C31037" w:rsidP="00C31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31037" w:rsidRDefault="00C31037" w:rsidP="00C3103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7" w:rsidRPr="00981935" w:rsidRDefault="00C31037" w:rsidP="00C3103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93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</w:t>
      </w:r>
    </w:p>
    <w:p w:rsidR="00C31037" w:rsidRPr="001A3075" w:rsidRDefault="00C31037" w:rsidP="00C31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31037" w:rsidRDefault="00C31037" w:rsidP="00C3103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037" w:rsidRPr="005D65ED" w:rsidRDefault="00C31037" w:rsidP="00C31037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81935">
        <w:rPr>
          <w:rFonts w:ascii="Times New Roman" w:hAnsi="Times New Roman" w:cs="Times New Roman"/>
          <w:sz w:val="28"/>
          <w:szCs w:val="28"/>
        </w:rPr>
        <w:t>На основании </w:t>
      </w:r>
      <w:hyperlink r:id="rId6" w:history="1">
        <w:r w:rsidRPr="00981935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27.07.2010 </w:t>
        </w:r>
        <w:r w:rsidRPr="001B2ED1">
          <w:rPr>
            <w:rFonts w:ascii="Times New Roman" w:hAnsi="Times New Roman" w:cs="Times New Roman"/>
            <w:sz w:val="28"/>
            <w:szCs w:val="28"/>
          </w:rPr>
          <w:t>№</w:t>
        </w:r>
        <w:r w:rsidRPr="00981935">
          <w:rPr>
            <w:rFonts w:ascii="Times New Roman" w:hAnsi="Times New Roman" w:cs="Times New Roman"/>
            <w:sz w:val="28"/>
            <w:szCs w:val="28"/>
          </w:rPr>
          <w:t xml:space="preserve"> 210-ФЗ </w:t>
        </w:r>
        <w:r>
          <w:rPr>
            <w:szCs w:val="28"/>
          </w:rPr>
          <w:t>«</w:t>
        </w:r>
        <w:r w:rsidRPr="00981935">
          <w:rPr>
            <w:rFonts w:ascii="Times New Roman" w:hAnsi="Times New Roman" w:cs="Times New Roman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>
        <w:rPr>
          <w:szCs w:val="28"/>
        </w:rPr>
        <w:t>»</w:t>
      </w:r>
      <w:r w:rsidRPr="009819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93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bCs/>
          <w:sz w:val="28"/>
          <w:szCs w:val="28"/>
        </w:rPr>
        <w:t>статьей 14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bCs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Устава сельского поселения Красный Яр муниципального района Красноярский Самарской области,  администрация сельского поселения Красный Яр</w:t>
      </w:r>
      <w:r w:rsidRPr="00D0013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Самарской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области </w:t>
      </w:r>
      <w:r w:rsidRPr="005D65ED">
        <w:rPr>
          <w:rFonts w:ascii="Times New Roman" w:hAnsi="Times New Roman"/>
          <w:bCs/>
          <w:sz w:val="28"/>
          <w:szCs w:val="28"/>
        </w:rPr>
        <w:t>ПОСТАНОВЛЯЕТ:</w:t>
      </w:r>
    </w:p>
    <w:p w:rsidR="00C31037" w:rsidRPr="00A105E7" w:rsidRDefault="00C31037" w:rsidP="00C31037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3075">
        <w:rPr>
          <w:rFonts w:ascii="Times New Roman" w:hAnsi="Times New Roman" w:cs="Times New Roman"/>
          <w:sz w:val="28"/>
          <w:szCs w:val="28"/>
        </w:rPr>
        <w:t>1. </w:t>
      </w:r>
      <w:r w:rsidRPr="00A105E7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A105E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 согласно приложению</w:t>
      </w:r>
      <w:r w:rsidRPr="00A105E7">
        <w:rPr>
          <w:rFonts w:ascii="Times New Roman" w:hAnsi="Times New Roman"/>
          <w:bCs/>
          <w:sz w:val="28"/>
          <w:szCs w:val="28"/>
        </w:rPr>
        <w:t>.</w:t>
      </w:r>
    </w:p>
    <w:p w:rsidR="00C31037" w:rsidRPr="001A3075" w:rsidRDefault="00C31037" w:rsidP="00C31037">
      <w:pPr>
        <w:shd w:val="clear" w:color="auto" w:fill="FFFFFF"/>
        <w:suppressAutoHyphens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2. 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</w:t>
      </w:r>
      <w:hyperlink r:id="rId7" w:history="1">
        <w:r w:rsidRPr="00C310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http://kryarposelenie.ru/</w:t>
        </w:r>
      </w:hyperlink>
      <w:r w:rsidRPr="001A307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31037" w:rsidRPr="001A3075" w:rsidRDefault="00C31037" w:rsidP="00C31037">
      <w:pPr>
        <w:shd w:val="clear" w:color="auto" w:fill="FFFFFF"/>
        <w:suppressAutoHyphens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07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Постановление вступает в силу со дня его официального обнародования.</w:t>
      </w:r>
    </w:p>
    <w:p w:rsidR="00C31037" w:rsidRPr="001A3075" w:rsidRDefault="00C31037" w:rsidP="00C31037">
      <w:pPr>
        <w:shd w:val="clear" w:color="auto" w:fill="FFFFFF"/>
        <w:suppressAutoHyphens/>
        <w:spacing w:after="0" w:line="36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31037" w:rsidRPr="001A3075" w:rsidRDefault="00C31037" w:rsidP="00C3103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3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сельского поселения</w:t>
      </w:r>
    </w:p>
    <w:p w:rsidR="00C31037" w:rsidRPr="001A3075" w:rsidRDefault="00C31037" w:rsidP="00C3103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3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Красный Яр муниципального</w:t>
      </w:r>
    </w:p>
    <w:p w:rsidR="00C31037" w:rsidRPr="001A3075" w:rsidRDefault="00C31037" w:rsidP="00C3103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3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Красноярский</w:t>
      </w:r>
    </w:p>
    <w:p w:rsidR="00C31037" w:rsidRPr="001A3075" w:rsidRDefault="00C31037" w:rsidP="00C3103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3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  <w:r w:rsidRPr="001A3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A3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A3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A3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A3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</w:t>
      </w:r>
      <w:r w:rsidRPr="001A3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А.Г. Бушов</w:t>
      </w:r>
    </w:p>
    <w:p w:rsidR="00AF6C0C" w:rsidRDefault="00D71DCA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37"/>
    <w:rsid w:val="00447D03"/>
    <w:rsid w:val="00C31037"/>
    <w:rsid w:val="00D71DCA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0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0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yarposeleni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2020-10-20T12:02:00Z</cp:lastPrinted>
  <dcterms:created xsi:type="dcterms:W3CDTF">2020-10-20T09:26:00Z</dcterms:created>
  <dcterms:modified xsi:type="dcterms:W3CDTF">2020-10-20T12:02:00Z</dcterms:modified>
</cp:coreProperties>
</file>